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5186"/>
      </w:tblGrid>
      <w:tr w:rsidR="00D157DA" w:rsidRPr="00A85840" w14:paraId="34F2D251" w14:textId="77777777" w:rsidTr="00D157DA">
        <w:trPr>
          <w:trHeight w:val="411"/>
        </w:trPr>
        <w:tc>
          <w:tcPr>
            <w:tcW w:w="9794" w:type="dxa"/>
            <w:gridSpan w:val="2"/>
            <w:tcBorders>
              <w:top w:val="double" w:sz="4" w:space="0" w:color="auto"/>
              <w:left w:val="double" w:sz="4" w:space="0" w:color="auto"/>
              <w:bottom w:val="double" w:sz="4" w:space="0" w:color="auto"/>
              <w:right w:val="double" w:sz="4" w:space="0" w:color="auto"/>
            </w:tcBorders>
            <w:shd w:val="clear" w:color="auto" w:fill="E0E0E0"/>
          </w:tcPr>
          <w:p w14:paraId="06B3A5F8" w14:textId="77777777" w:rsidR="00D157DA" w:rsidRPr="00A85840" w:rsidRDefault="00D157DA" w:rsidP="007C7949">
            <w:pPr>
              <w:rPr>
                <w:rFonts w:ascii="Century Gothic" w:hAnsi="Century Gothic" w:cs="Arial"/>
                <w:color w:val="000000"/>
                <w:sz w:val="22"/>
                <w:szCs w:val="22"/>
              </w:rPr>
            </w:pPr>
            <w:r w:rsidRPr="00A85840">
              <w:rPr>
                <w:rFonts w:ascii="Century Gothic" w:hAnsi="Century Gothic" w:cs="Arial"/>
                <w:color w:val="000000"/>
                <w:sz w:val="22"/>
                <w:szCs w:val="22"/>
              </w:rPr>
              <w:t>DATI IDENTIFICATIVI O.P.</w:t>
            </w:r>
            <w:r w:rsidR="007C7949" w:rsidRPr="00A85840">
              <w:rPr>
                <w:rFonts w:ascii="Century Gothic" w:hAnsi="Century Gothic" w:cs="Arial"/>
                <w:color w:val="000000"/>
                <w:sz w:val="22"/>
                <w:szCs w:val="22"/>
              </w:rPr>
              <w:t xml:space="preserve"> o A.O.P.</w:t>
            </w:r>
          </w:p>
        </w:tc>
      </w:tr>
      <w:tr w:rsidR="00D157DA" w:rsidRPr="00A85840" w14:paraId="4F8AFE97" w14:textId="77777777" w:rsidTr="00D157DA">
        <w:tc>
          <w:tcPr>
            <w:tcW w:w="4608" w:type="dxa"/>
            <w:tcBorders>
              <w:top w:val="double" w:sz="4" w:space="0" w:color="auto"/>
            </w:tcBorders>
            <w:shd w:val="clear" w:color="auto" w:fill="auto"/>
          </w:tcPr>
          <w:p w14:paraId="627B423E" w14:textId="77777777" w:rsidR="00D157DA" w:rsidRPr="00A85840" w:rsidRDefault="00D157DA" w:rsidP="0043509F">
            <w:pPr>
              <w:spacing w:before="120" w:after="240"/>
              <w:rPr>
                <w:rFonts w:ascii="Century Gothic" w:hAnsi="Century Gothic" w:cs="Arial"/>
                <w:b/>
                <w:color w:val="000000"/>
                <w:sz w:val="22"/>
                <w:szCs w:val="22"/>
              </w:rPr>
            </w:pPr>
            <w:r w:rsidRPr="00A85840">
              <w:rPr>
                <w:rFonts w:ascii="Century Gothic" w:hAnsi="Century Gothic" w:cs="Arial"/>
                <w:b/>
                <w:color w:val="000000"/>
                <w:sz w:val="22"/>
                <w:szCs w:val="22"/>
              </w:rPr>
              <w:t>Ragione sociale</w:t>
            </w:r>
          </w:p>
        </w:tc>
        <w:tc>
          <w:tcPr>
            <w:tcW w:w="5186" w:type="dxa"/>
            <w:tcBorders>
              <w:top w:val="double" w:sz="4" w:space="0" w:color="auto"/>
            </w:tcBorders>
            <w:shd w:val="clear" w:color="auto" w:fill="auto"/>
          </w:tcPr>
          <w:p w14:paraId="2DA9360B" w14:textId="77777777" w:rsidR="00D157DA" w:rsidRPr="00A85840" w:rsidRDefault="00D157DA" w:rsidP="0043509F">
            <w:pPr>
              <w:spacing w:before="120" w:after="240"/>
              <w:rPr>
                <w:rFonts w:ascii="Century Gothic" w:hAnsi="Century Gothic" w:cs="Arial"/>
                <w:color w:val="000000"/>
                <w:sz w:val="22"/>
                <w:szCs w:val="22"/>
              </w:rPr>
            </w:pPr>
          </w:p>
        </w:tc>
      </w:tr>
      <w:tr w:rsidR="00D157DA" w:rsidRPr="00A85840" w14:paraId="53475C3A" w14:textId="77777777" w:rsidTr="00D157DA">
        <w:tc>
          <w:tcPr>
            <w:tcW w:w="4608" w:type="dxa"/>
            <w:shd w:val="clear" w:color="auto" w:fill="auto"/>
          </w:tcPr>
          <w:p w14:paraId="2255C258" w14:textId="77777777" w:rsidR="00D157DA" w:rsidRPr="00A85840" w:rsidRDefault="00D157DA" w:rsidP="0043509F">
            <w:pPr>
              <w:spacing w:before="120" w:after="240"/>
              <w:rPr>
                <w:rFonts w:ascii="Century Gothic" w:hAnsi="Century Gothic" w:cs="Arial"/>
                <w:b/>
                <w:color w:val="000000"/>
                <w:sz w:val="22"/>
                <w:szCs w:val="22"/>
                <w:highlight w:val="yellow"/>
              </w:rPr>
            </w:pPr>
            <w:r w:rsidRPr="00A85840">
              <w:rPr>
                <w:rFonts w:ascii="Century Gothic" w:hAnsi="Century Gothic" w:cs="Arial"/>
                <w:b/>
                <w:color w:val="000000"/>
                <w:sz w:val="22"/>
                <w:szCs w:val="22"/>
              </w:rPr>
              <w:t>Codice IT</w:t>
            </w:r>
          </w:p>
        </w:tc>
        <w:tc>
          <w:tcPr>
            <w:tcW w:w="5186" w:type="dxa"/>
            <w:shd w:val="clear" w:color="auto" w:fill="auto"/>
          </w:tcPr>
          <w:p w14:paraId="4F0D7B7D" w14:textId="77777777" w:rsidR="00D157DA" w:rsidRPr="00A85840" w:rsidRDefault="00D157DA" w:rsidP="0043509F">
            <w:pPr>
              <w:spacing w:before="120" w:after="240"/>
              <w:rPr>
                <w:rFonts w:ascii="Century Gothic" w:hAnsi="Century Gothic" w:cs="Arial"/>
                <w:color w:val="000000"/>
                <w:sz w:val="22"/>
                <w:szCs w:val="22"/>
              </w:rPr>
            </w:pPr>
          </w:p>
        </w:tc>
      </w:tr>
      <w:tr w:rsidR="00D157DA" w:rsidRPr="00A85840" w14:paraId="0407D1D0" w14:textId="77777777" w:rsidTr="00D157DA">
        <w:tc>
          <w:tcPr>
            <w:tcW w:w="4608" w:type="dxa"/>
            <w:shd w:val="clear" w:color="auto" w:fill="auto"/>
          </w:tcPr>
          <w:p w14:paraId="73A9F389" w14:textId="77777777" w:rsidR="00D157DA" w:rsidRPr="00A85840" w:rsidRDefault="00D157DA" w:rsidP="0043509F">
            <w:pPr>
              <w:spacing w:before="120" w:after="240"/>
              <w:rPr>
                <w:rFonts w:ascii="Century Gothic" w:hAnsi="Century Gothic" w:cs="Arial"/>
                <w:b/>
                <w:color w:val="000000"/>
                <w:sz w:val="22"/>
                <w:szCs w:val="22"/>
              </w:rPr>
            </w:pPr>
            <w:r w:rsidRPr="00A85840">
              <w:rPr>
                <w:rFonts w:ascii="Century Gothic" w:hAnsi="Century Gothic" w:cs="Arial"/>
                <w:b/>
                <w:color w:val="000000"/>
                <w:sz w:val="22"/>
                <w:szCs w:val="22"/>
              </w:rPr>
              <w:t>Sede legale (Comune, Via, n. civico)</w:t>
            </w:r>
          </w:p>
        </w:tc>
        <w:tc>
          <w:tcPr>
            <w:tcW w:w="5186" w:type="dxa"/>
            <w:shd w:val="clear" w:color="auto" w:fill="auto"/>
          </w:tcPr>
          <w:p w14:paraId="59F0C023" w14:textId="77777777" w:rsidR="00D157DA" w:rsidRPr="00A85840" w:rsidRDefault="00D157DA" w:rsidP="0043509F">
            <w:pPr>
              <w:spacing w:before="120" w:after="240"/>
              <w:rPr>
                <w:rFonts w:ascii="Century Gothic" w:hAnsi="Century Gothic" w:cs="Arial"/>
                <w:color w:val="000000"/>
                <w:sz w:val="22"/>
                <w:szCs w:val="22"/>
              </w:rPr>
            </w:pPr>
          </w:p>
        </w:tc>
      </w:tr>
      <w:tr w:rsidR="00D157DA" w:rsidRPr="00A85840" w14:paraId="07B93421" w14:textId="77777777" w:rsidTr="00D157DA">
        <w:tc>
          <w:tcPr>
            <w:tcW w:w="4608" w:type="dxa"/>
            <w:shd w:val="clear" w:color="auto" w:fill="auto"/>
          </w:tcPr>
          <w:p w14:paraId="3B08DCE6" w14:textId="77777777" w:rsidR="00D157DA" w:rsidRPr="00A85840" w:rsidRDefault="00D157DA" w:rsidP="0043509F">
            <w:pPr>
              <w:spacing w:before="120" w:after="240"/>
              <w:rPr>
                <w:rFonts w:ascii="Century Gothic" w:hAnsi="Century Gothic" w:cs="Arial"/>
                <w:b/>
                <w:color w:val="000000"/>
                <w:sz w:val="22"/>
                <w:szCs w:val="22"/>
              </w:rPr>
            </w:pPr>
            <w:r w:rsidRPr="00A85840">
              <w:rPr>
                <w:rFonts w:ascii="Century Gothic" w:hAnsi="Century Gothic" w:cs="Arial"/>
                <w:b/>
                <w:color w:val="000000"/>
                <w:sz w:val="22"/>
                <w:szCs w:val="22"/>
              </w:rPr>
              <w:t>Sede amm.va (Comune, Via, n. civico)</w:t>
            </w:r>
          </w:p>
        </w:tc>
        <w:tc>
          <w:tcPr>
            <w:tcW w:w="5186" w:type="dxa"/>
            <w:shd w:val="clear" w:color="auto" w:fill="auto"/>
          </w:tcPr>
          <w:p w14:paraId="5E0F3034" w14:textId="77777777" w:rsidR="00D157DA" w:rsidRPr="00A85840" w:rsidRDefault="00D157DA" w:rsidP="0043509F">
            <w:pPr>
              <w:spacing w:before="120" w:after="240"/>
              <w:rPr>
                <w:rFonts w:ascii="Century Gothic" w:hAnsi="Century Gothic" w:cs="Arial"/>
                <w:color w:val="000000"/>
                <w:sz w:val="22"/>
                <w:szCs w:val="22"/>
              </w:rPr>
            </w:pPr>
          </w:p>
        </w:tc>
      </w:tr>
      <w:tr w:rsidR="00D157DA" w:rsidRPr="00A85840" w14:paraId="55050036" w14:textId="77777777" w:rsidTr="00D157DA">
        <w:tc>
          <w:tcPr>
            <w:tcW w:w="4608" w:type="dxa"/>
            <w:shd w:val="clear" w:color="auto" w:fill="auto"/>
          </w:tcPr>
          <w:p w14:paraId="6711856A" w14:textId="77777777" w:rsidR="00D157DA" w:rsidRPr="00A85840" w:rsidRDefault="00D157DA" w:rsidP="0043509F">
            <w:pPr>
              <w:spacing w:before="120" w:after="240"/>
              <w:rPr>
                <w:rFonts w:ascii="Century Gothic" w:hAnsi="Century Gothic" w:cs="Arial"/>
                <w:b/>
                <w:color w:val="000000"/>
                <w:sz w:val="22"/>
                <w:szCs w:val="22"/>
              </w:rPr>
            </w:pPr>
            <w:r w:rsidRPr="00A85840">
              <w:rPr>
                <w:rFonts w:ascii="Century Gothic" w:hAnsi="Century Gothic" w:cs="Arial"/>
                <w:b/>
                <w:color w:val="000000"/>
                <w:sz w:val="22"/>
                <w:szCs w:val="22"/>
              </w:rPr>
              <w:t>Telefono/fax/mail</w:t>
            </w:r>
            <w:r w:rsidR="00723188" w:rsidRPr="00A85840">
              <w:rPr>
                <w:rStyle w:val="Rimandonotaapidipagina"/>
                <w:rFonts w:ascii="Century Gothic" w:hAnsi="Century Gothic" w:cs="Arial"/>
                <w:b/>
                <w:color w:val="000000"/>
                <w:sz w:val="22"/>
                <w:szCs w:val="22"/>
              </w:rPr>
              <w:footnoteReference w:id="1"/>
            </w:r>
          </w:p>
        </w:tc>
        <w:tc>
          <w:tcPr>
            <w:tcW w:w="5186" w:type="dxa"/>
            <w:shd w:val="clear" w:color="auto" w:fill="auto"/>
          </w:tcPr>
          <w:p w14:paraId="263832E3" w14:textId="77777777" w:rsidR="00D157DA" w:rsidRPr="00A85840" w:rsidRDefault="00D157DA" w:rsidP="0043509F">
            <w:pPr>
              <w:spacing w:before="120" w:after="240"/>
              <w:rPr>
                <w:rFonts w:ascii="Century Gothic" w:hAnsi="Century Gothic" w:cs="Arial"/>
                <w:color w:val="000000"/>
                <w:sz w:val="22"/>
                <w:szCs w:val="22"/>
              </w:rPr>
            </w:pPr>
          </w:p>
        </w:tc>
      </w:tr>
    </w:tbl>
    <w:p w14:paraId="3BE5F7FA" w14:textId="77777777" w:rsidR="00CE0CD2" w:rsidRPr="00A85840" w:rsidRDefault="00CE0CD2">
      <w:pPr>
        <w:rPr>
          <w:rFonts w:ascii="Century Gothic" w:hAnsi="Century Gothic" w:cs="Arial"/>
          <w:color w:val="000000"/>
          <w:sz w:val="22"/>
          <w:szCs w:val="22"/>
        </w:rPr>
      </w:pPr>
    </w:p>
    <w:p w14:paraId="0066FBEE" w14:textId="77777777" w:rsidR="001E68C0" w:rsidRPr="00A85840" w:rsidRDefault="00BF0CFC" w:rsidP="003935CB">
      <w:pPr>
        <w:tabs>
          <w:tab w:val="left" w:pos="851"/>
        </w:tabs>
        <w:ind w:right="-1"/>
        <w:jc w:val="both"/>
        <w:rPr>
          <w:rFonts w:ascii="Century Gothic" w:hAnsi="Century Gothic" w:cs="Arial"/>
          <w:color w:val="000000"/>
          <w:sz w:val="22"/>
          <w:szCs w:val="22"/>
        </w:rPr>
      </w:pPr>
      <w:r w:rsidRPr="00A85840">
        <w:rPr>
          <w:rFonts w:ascii="Century Gothic" w:hAnsi="Century Gothic" w:cs="Arial"/>
          <w:color w:val="000000"/>
          <w:sz w:val="22"/>
          <w:szCs w:val="22"/>
        </w:rPr>
        <w:t xml:space="preserve">La </w:t>
      </w:r>
      <w:r w:rsidR="001E68C0" w:rsidRPr="00A85840">
        <w:rPr>
          <w:rFonts w:ascii="Century Gothic" w:hAnsi="Century Gothic" w:cs="Arial"/>
          <w:color w:val="000000"/>
          <w:sz w:val="22"/>
          <w:szCs w:val="22"/>
        </w:rPr>
        <w:t>verifica della sussistenza dei requisiti per il mantenimento del riconoscimento</w:t>
      </w:r>
      <w:r w:rsidR="00B9137C" w:rsidRPr="00A85840">
        <w:rPr>
          <w:rFonts w:ascii="Century Gothic" w:hAnsi="Century Gothic" w:cs="Arial"/>
          <w:color w:val="000000"/>
          <w:sz w:val="22"/>
          <w:szCs w:val="22"/>
        </w:rPr>
        <w:t xml:space="preserve"> </w:t>
      </w:r>
      <w:r w:rsidR="001409B1" w:rsidRPr="00A85840">
        <w:rPr>
          <w:rFonts w:ascii="Century Gothic" w:hAnsi="Century Gothic" w:cs="Arial"/>
          <w:color w:val="000000"/>
          <w:sz w:val="22"/>
          <w:szCs w:val="22"/>
        </w:rPr>
        <w:t>nell’anno</w:t>
      </w:r>
      <w:r w:rsidR="003935CB" w:rsidRPr="00A85840">
        <w:rPr>
          <w:rFonts w:ascii="Century Gothic" w:hAnsi="Century Gothic" w:cs="Arial"/>
          <w:color w:val="000000"/>
          <w:sz w:val="22"/>
          <w:szCs w:val="22"/>
        </w:rPr>
        <w:t xml:space="preserve"> considerato</w:t>
      </w:r>
      <w:r w:rsidR="001409B1" w:rsidRPr="00A85840">
        <w:rPr>
          <w:rFonts w:ascii="Century Gothic" w:hAnsi="Century Gothic" w:cs="Arial"/>
          <w:color w:val="000000"/>
          <w:sz w:val="22"/>
          <w:szCs w:val="22"/>
        </w:rPr>
        <w:t xml:space="preserve"> ______</w:t>
      </w:r>
      <w:r w:rsidR="007C7949" w:rsidRPr="00A85840">
        <w:rPr>
          <w:rFonts w:ascii="Century Gothic" w:hAnsi="Century Gothic" w:cs="Arial"/>
          <w:color w:val="000000"/>
          <w:sz w:val="22"/>
          <w:szCs w:val="22"/>
        </w:rPr>
        <w:t xml:space="preserve"> (indicare l’anno di svolgimento della verifica)</w:t>
      </w:r>
      <w:r w:rsidR="001409B1" w:rsidRPr="00A85840">
        <w:rPr>
          <w:rFonts w:ascii="Century Gothic" w:hAnsi="Century Gothic" w:cs="Arial"/>
          <w:color w:val="000000"/>
          <w:sz w:val="22"/>
          <w:szCs w:val="22"/>
        </w:rPr>
        <w:t>.</w:t>
      </w:r>
    </w:p>
    <w:p w14:paraId="09DB7F3A" w14:textId="77777777" w:rsidR="00CE0CD2" w:rsidRPr="00A85840" w:rsidRDefault="00CE0CD2">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8"/>
        <w:gridCol w:w="4740"/>
      </w:tblGrid>
      <w:tr w:rsidR="00CE0CD2" w:rsidRPr="00A85840" w14:paraId="2CFDC1B3" w14:textId="77777777" w:rsidTr="007D6528">
        <w:tc>
          <w:tcPr>
            <w:tcW w:w="9778" w:type="dxa"/>
            <w:gridSpan w:val="2"/>
            <w:tcBorders>
              <w:top w:val="double" w:sz="4" w:space="0" w:color="auto"/>
              <w:left w:val="double" w:sz="4" w:space="0" w:color="auto"/>
              <w:bottom w:val="double" w:sz="4" w:space="0" w:color="auto"/>
              <w:right w:val="double" w:sz="4" w:space="0" w:color="auto"/>
            </w:tcBorders>
            <w:shd w:val="clear" w:color="auto" w:fill="E0E0E0"/>
          </w:tcPr>
          <w:p w14:paraId="44AC9C87" w14:textId="77777777" w:rsidR="00CE0CD2" w:rsidRPr="00A85840" w:rsidRDefault="00CE0CD2" w:rsidP="007D6528">
            <w:pPr>
              <w:spacing w:before="60" w:after="60"/>
              <w:rPr>
                <w:rFonts w:ascii="Century Gothic" w:hAnsi="Century Gothic" w:cs="Arial"/>
                <w:color w:val="000000"/>
                <w:sz w:val="22"/>
                <w:szCs w:val="22"/>
              </w:rPr>
            </w:pPr>
            <w:r w:rsidRPr="00A85840">
              <w:rPr>
                <w:rFonts w:ascii="Century Gothic" w:hAnsi="Century Gothic" w:cs="Arial"/>
                <w:color w:val="000000"/>
                <w:sz w:val="22"/>
                <w:szCs w:val="22"/>
              </w:rPr>
              <w:t>RICONOSCIMENTO O.P.</w:t>
            </w:r>
          </w:p>
        </w:tc>
      </w:tr>
      <w:tr w:rsidR="00CE0CD2" w:rsidRPr="00A85840" w14:paraId="329C1083" w14:textId="77777777" w:rsidTr="007D6528">
        <w:tc>
          <w:tcPr>
            <w:tcW w:w="4928" w:type="dxa"/>
            <w:tcBorders>
              <w:top w:val="single" w:sz="4" w:space="0" w:color="auto"/>
            </w:tcBorders>
            <w:shd w:val="clear" w:color="auto" w:fill="auto"/>
          </w:tcPr>
          <w:p w14:paraId="1DFCB257" w14:textId="77777777" w:rsidR="00CE0CD2" w:rsidRPr="00A85840" w:rsidRDefault="00CE0CD2" w:rsidP="007D6528">
            <w:pPr>
              <w:spacing w:before="120" w:after="240"/>
              <w:rPr>
                <w:rFonts w:ascii="Century Gothic" w:hAnsi="Century Gothic" w:cs="Arial"/>
                <w:b/>
                <w:color w:val="000000"/>
                <w:sz w:val="22"/>
                <w:szCs w:val="22"/>
              </w:rPr>
            </w:pPr>
            <w:r w:rsidRPr="00A85840">
              <w:rPr>
                <w:rFonts w:ascii="Century Gothic" w:hAnsi="Century Gothic" w:cs="Arial"/>
                <w:b/>
                <w:color w:val="000000"/>
                <w:sz w:val="22"/>
                <w:szCs w:val="22"/>
              </w:rPr>
              <w:t>Provvedimento (tipo/numero/data)</w:t>
            </w:r>
          </w:p>
        </w:tc>
        <w:tc>
          <w:tcPr>
            <w:tcW w:w="4850" w:type="dxa"/>
            <w:tcBorders>
              <w:top w:val="single" w:sz="4" w:space="0" w:color="auto"/>
            </w:tcBorders>
            <w:shd w:val="clear" w:color="auto" w:fill="auto"/>
          </w:tcPr>
          <w:p w14:paraId="025283EF" w14:textId="77777777" w:rsidR="00CE0CD2" w:rsidRPr="00A85840" w:rsidRDefault="00A04F7B" w:rsidP="007D6528">
            <w:pPr>
              <w:spacing w:before="120" w:after="240"/>
              <w:rPr>
                <w:rFonts w:ascii="Century Gothic" w:hAnsi="Century Gothic" w:cs="Arial"/>
                <w:color w:val="000000"/>
                <w:sz w:val="22"/>
                <w:szCs w:val="22"/>
              </w:rPr>
            </w:pPr>
            <w:r w:rsidRPr="00A85840">
              <w:rPr>
                <w:rFonts w:ascii="Century Gothic" w:hAnsi="Century Gothic" w:cs="Arial"/>
                <w:color w:val="000000"/>
                <w:sz w:val="22"/>
                <w:szCs w:val="22"/>
              </w:rPr>
              <w:t>--</w:t>
            </w:r>
          </w:p>
        </w:tc>
      </w:tr>
      <w:tr w:rsidR="00CE0CD2" w:rsidRPr="00A85840" w14:paraId="0D8A4735" w14:textId="77777777" w:rsidTr="007D6528">
        <w:tc>
          <w:tcPr>
            <w:tcW w:w="4928" w:type="dxa"/>
            <w:shd w:val="clear" w:color="auto" w:fill="auto"/>
          </w:tcPr>
          <w:p w14:paraId="28323D46" w14:textId="77777777" w:rsidR="00B9137C" w:rsidRPr="00A85840" w:rsidRDefault="00CE0CD2" w:rsidP="007D6528">
            <w:pPr>
              <w:spacing w:before="120" w:after="240"/>
              <w:rPr>
                <w:rFonts w:ascii="Century Gothic" w:hAnsi="Century Gothic" w:cs="Arial"/>
                <w:b/>
                <w:color w:val="000000"/>
                <w:sz w:val="22"/>
                <w:szCs w:val="22"/>
              </w:rPr>
            </w:pPr>
            <w:r w:rsidRPr="00A85840">
              <w:rPr>
                <w:rFonts w:ascii="Century Gothic" w:hAnsi="Century Gothic" w:cs="Arial"/>
                <w:b/>
                <w:color w:val="000000"/>
                <w:sz w:val="22"/>
                <w:szCs w:val="22"/>
              </w:rPr>
              <w:t>Eventuali modifiche</w:t>
            </w:r>
            <w:r w:rsidR="005E38A4" w:rsidRPr="00A85840">
              <w:rPr>
                <w:rFonts w:ascii="Century Gothic" w:hAnsi="Century Gothic" w:cs="Arial"/>
                <w:b/>
                <w:color w:val="000000"/>
                <w:sz w:val="22"/>
                <w:szCs w:val="22"/>
              </w:rPr>
              <w:t>/estensioni</w:t>
            </w:r>
            <w:r w:rsidR="00B9137C" w:rsidRPr="00A85840">
              <w:rPr>
                <w:rFonts w:ascii="Century Gothic" w:hAnsi="Century Gothic" w:cs="Arial"/>
                <w:b/>
                <w:color w:val="000000"/>
                <w:sz w:val="22"/>
                <w:szCs w:val="22"/>
              </w:rPr>
              <w:t xml:space="preserve"> relative all’elenco dei prodotti oggetto del riconoscimento </w:t>
            </w:r>
            <w:r w:rsidR="005E38A4" w:rsidRPr="00A85840">
              <w:rPr>
                <w:rFonts w:ascii="Century Gothic" w:hAnsi="Century Gothic" w:cs="Arial"/>
                <w:b/>
                <w:color w:val="000000"/>
                <w:sz w:val="22"/>
                <w:szCs w:val="22"/>
              </w:rPr>
              <w:t>(indicare il provvedimento)</w:t>
            </w:r>
          </w:p>
        </w:tc>
        <w:tc>
          <w:tcPr>
            <w:tcW w:w="4850" w:type="dxa"/>
            <w:shd w:val="clear" w:color="auto" w:fill="auto"/>
          </w:tcPr>
          <w:p w14:paraId="2A655C14" w14:textId="77777777" w:rsidR="00CE0CD2" w:rsidRPr="00A85840" w:rsidRDefault="000B4195" w:rsidP="007D6528">
            <w:pPr>
              <w:spacing w:before="120" w:after="240"/>
              <w:rPr>
                <w:rFonts w:ascii="Century Gothic" w:hAnsi="Century Gothic" w:cs="Arial"/>
                <w:color w:val="000000"/>
                <w:sz w:val="22"/>
                <w:szCs w:val="22"/>
              </w:rPr>
            </w:pPr>
            <w:r w:rsidRPr="00A85840">
              <w:rPr>
                <w:rFonts w:ascii="Century Gothic" w:hAnsi="Century Gothic" w:cs="Arial"/>
                <w:color w:val="000000"/>
                <w:sz w:val="22"/>
                <w:szCs w:val="22"/>
              </w:rPr>
              <w:t>--</w:t>
            </w:r>
          </w:p>
        </w:tc>
      </w:tr>
    </w:tbl>
    <w:p w14:paraId="0CDA6ADD" w14:textId="77777777" w:rsidR="005C08C4" w:rsidRPr="00A85840" w:rsidRDefault="005C08C4">
      <w:pPr>
        <w:rPr>
          <w:rFonts w:ascii="Century Gothic" w:hAnsi="Century Gothic" w:cs="Arial"/>
          <w:color w:val="000000"/>
          <w:sz w:val="22"/>
          <w:szCs w:val="22"/>
        </w:rPr>
      </w:pPr>
    </w:p>
    <w:p w14:paraId="32425303" w14:textId="77777777" w:rsidR="00A9450A" w:rsidRPr="00A85840" w:rsidRDefault="00A9450A" w:rsidP="00A9450A">
      <w:pPr>
        <w:jc w:val="both"/>
        <w:rPr>
          <w:rFonts w:ascii="Century Gothic" w:hAnsi="Century Gothic" w:cs="Arial"/>
          <w:b/>
          <w:color w:val="000000"/>
          <w:sz w:val="22"/>
          <w:szCs w:val="22"/>
        </w:rPr>
      </w:pPr>
      <w:r w:rsidRPr="00A85840">
        <w:rPr>
          <w:rFonts w:ascii="Century Gothic" w:hAnsi="Century Gothic" w:cs="Arial"/>
          <w:b/>
          <w:color w:val="000000"/>
          <w:sz w:val="22"/>
          <w:szCs w:val="22"/>
        </w:rPr>
        <w:t>Per anno considerato si intende l’anno oggetto di domanda di aiuto, e non il periodo preso a riferimento per la determinazione del fondo di esercizio per l’annualità oggetto di domanda di aiuto.</w:t>
      </w:r>
    </w:p>
    <w:p w14:paraId="357772CE" w14:textId="77777777" w:rsidR="007C7949" w:rsidRPr="00A85840" w:rsidRDefault="007C7949" w:rsidP="00A9450A">
      <w:pPr>
        <w:jc w:val="both"/>
        <w:rPr>
          <w:rFonts w:ascii="Century Gothic" w:hAnsi="Century Gothic" w:cs="Arial"/>
          <w:b/>
          <w:color w:val="000000"/>
          <w:sz w:val="22"/>
          <w:szCs w:val="22"/>
        </w:rPr>
      </w:pPr>
    </w:p>
    <w:p w14:paraId="427C2513" w14:textId="1211AD4C" w:rsidR="007C7949" w:rsidRPr="00A85840" w:rsidRDefault="007C7949" w:rsidP="00A9450A">
      <w:pPr>
        <w:jc w:val="both"/>
        <w:rPr>
          <w:rFonts w:ascii="Century Gothic" w:hAnsi="Century Gothic" w:cs="Arial"/>
          <w:b/>
          <w:color w:val="000000"/>
          <w:sz w:val="22"/>
          <w:szCs w:val="22"/>
        </w:rPr>
      </w:pPr>
      <w:r w:rsidRPr="00A85840">
        <w:rPr>
          <w:rFonts w:ascii="Century Gothic" w:hAnsi="Century Gothic" w:cs="Arial"/>
          <w:b/>
          <w:color w:val="000000"/>
          <w:sz w:val="22"/>
          <w:szCs w:val="22"/>
        </w:rPr>
        <w:t>Il presente verbale è composto da 1</w:t>
      </w:r>
      <w:r w:rsidR="00CA71B3">
        <w:rPr>
          <w:rFonts w:ascii="Century Gothic" w:hAnsi="Century Gothic" w:cs="Arial"/>
          <w:b/>
          <w:color w:val="000000"/>
          <w:sz w:val="22"/>
          <w:szCs w:val="22"/>
        </w:rPr>
        <w:t>7</w:t>
      </w:r>
      <w:r w:rsidRPr="00A85840">
        <w:rPr>
          <w:rFonts w:ascii="Century Gothic" w:hAnsi="Century Gothic" w:cs="Arial"/>
          <w:b/>
          <w:color w:val="000000"/>
          <w:sz w:val="22"/>
          <w:szCs w:val="22"/>
        </w:rPr>
        <w:t xml:space="preserve"> schede</w:t>
      </w:r>
      <w:r w:rsidR="00CA71B3">
        <w:rPr>
          <w:rFonts w:ascii="Century Gothic" w:hAnsi="Century Gothic" w:cs="Arial"/>
          <w:b/>
          <w:color w:val="000000"/>
          <w:sz w:val="22"/>
          <w:szCs w:val="22"/>
        </w:rPr>
        <w:t xml:space="preserve"> specifiche e la scheda 18 che definisce l’esito del controllo. Ogni scheda </w:t>
      </w:r>
      <w:r w:rsidRPr="00A85840">
        <w:rPr>
          <w:rFonts w:ascii="Century Gothic" w:hAnsi="Century Gothic" w:cs="Arial"/>
          <w:b/>
          <w:color w:val="000000"/>
          <w:sz w:val="22"/>
          <w:szCs w:val="22"/>
        </w:rPr>
        <w:t>deve essere datata e sottoscritta dal funzionario accertatore.</w:t>
      </w:r>
    </w:p>
    <w:p w14:paraId="2FA71462" w14:textId="22DB5CC8" w:rsidR="007C7949" w:rsidRPr="00A85840" w:rsidRDefault="007C7949" w:rsidP="00A9450A">
      <w:pPr>
        <w:jc w:val="both"/>
        <w:rPr>
          <w:rFonts w:ascii="Century Gothic" w:hAnsi="Century Gothic" w:cs="Arial"/>
          <w:b/>
          <w:color w:val="000000"/>
          <w:sz w:val="22"/>
          <w:szCs w:val="22"/>
        </w:rPr>
      </w:pPr>
      <w:r w:rsidRPr="00A85840">
        <w:rPr>
          <w:rFonts w:ascii="Century Gothic" w:hAnsi="Century Gothic" w:cs="Arial"/>
          <w:b/>
          <w:color w:val="000000"/>
          <w:sz w:val="22"/>
          <w:szCs w:val="22"/>
        </w:rPr>
        <w:t xml:space="preserve">L’intero verbale deve essere trasmesso </w:t>
      </w:r>
      <w:r w:rsidR="00040E65" w:rsidRPr="00A85840">
        <w:rPr>
          <w:rFonts w:ascii="Century Gothic" w:hAnsi="Century Gothic" w:cs="Arial"/>
          <w:b/>
          <w:color w:val="000000"/>
          <w:sz w:val="22"/>
          <w:szCs w:val="22"/>
        </w:rPr>
        <w:t xml:space="preserve">a mezzo PEC </w:t>
      </w:r>
      <w:r w:rsidRPr="00A85840">
        <w:rPr>
          <w:rFonts w:ascii="Century Gothic" w:hAnsi="Century Gothic" w:cs="Arial"/>
          <w:b/>
          <w:color w:val="000000"/>
          <w:sz w:val="22"/>
          <w:szCs w:val="22"/>
        </w:rPr>
        <w:t xml:space="preserve">all’Organismo pagatore regionale. </w:t>
      </w:r>
    </w:p>
    <w:p w14:paraId="37C5BC35" w14:textId="77777777" w:rsidR="005D2436" w:rsidRPr="00A85840" w:rsidRDefault="005D2436" w:rsidP="00A9450A">
      <w:pPr>
        <w:jc w:val="both"/>
        <w:rPr>
          <w:rFonts w:ascii="Century Gothic" w:hAnsi="Century Gothic" w:cs="Arial"/>
          <w:b/>
          <w:color w:val="000000"/>
          <w:sz w:val="22"/>
          <w:szCs w:val="22"/>
        </w:rPr>
      </w:pPr>
    </w:p>
    <w:p w14:paraId="37D21778" w14:textId="77777777" w:rsidR="007C7949" w:rsidRPr="00A85840" w:rsidRDefault="007C7949" w:rsidP="00A9450A">
      <w:pPr>
        <w:jc w:val="both"/>
        <w:rPr>
          <w:rFonts w:ascii="Century Gothic" w:hAnsi="Century Gothic" w:cs="Arial"/>
          <w:b/>
          <w:color w:val="000000"/>
          <w:sz w:val="22"/>
          <w:szCs w:val="22"/>
        </w:rPr>
      </w:pPr>
    </w:p>
    <w:p w14:paraId="11DB24BF" w14:textId="77777777" w:rsidR="007C7949" w:rsidRPr="00A85840" w:rsidRDefault="007C7949" w:rsidP="00A9450A">
      <w:pPr>
        <w:jc w:val="both"/>
        <w:rPr>
          <w:rFonts w:ascii="Century Gothic" w:hAnsi="Century Gothic" w:cs="Arial"/>
          <w:b/>
          <w:color w:val="000000"/>
          <w:sz w:val="22"/>
          <w:szCs w:val="22"/>
        </w:rPr>
      </w:pPr>
    </w:p>
    <w:p w14:paraId="1F1D782C" w14:textId="77777777" w:rsidR="007C7949" w:rsidRPr="00A85840" w:rsidRDefault="007C7949" w:rsidP="00A9450A">
      <w:pPr>
        <w:jc w:val="both"/>
        <w:rPr>
          <w:rFonts w:ascii="Century Gothic" w:hAnsi="Century Gothic" w:cs="Arial"/>
          <w:b/>
          <w:color w:val="000000"/>
          <w:sz w:val="22"/>
          <w:szCs w:val="22"/>
        </w:rPr>
      </w:pPr>
    </w:p>
    <w:p w14:paraId="48980015" w14:textId="77777777" w:rsidR="005D2436" w:rsidRPr="00A85840" w:rsidRDefault="005D2436" w:rsidP="00A9450A">
      <w:pPr>
        <w:jc w:val="both"/>
        <w:rPr>
          <w:rFonts w:ascii="Century Gothic" w:hAnsi="Century Gothic" w:cs="Arial"/>
          <w:b/>
          <w:color w:val="000000"/>
          <w:sz w:val="22"/>
          <w:szCs w:val="22"/>
        </w:rPr>
      </w:pPr>
    </w:p>
    <w:p w14:paraId="0A480624" w14:textId="77777777" w:rsidR="007635DE" w:rsidRPr="00A85840" w:rsidRDefault="005C08C4" w:rsidP="00AD1206">
      <w:pPr>
        <w:rPr>
          <w:rFonts w:ascii="Century Gothic" w:hAnsi="Century Gothic" w:cs="Arial"/>
          <w:color w:val="000000"/>
          <w:sz w:val="22"/>
          <w:szCs w:val="22"/>
        </w:rPr>
      </w:pPr>
      <w:r w:rsidRPr="00A85840">
        <w:rPr>
          <w:rFonts w:ascii="Century Gothic" w:hAnsi="Century Gothic" w:cs="Arial"/>
          <w:color w:val="000000"/>
          <w:sz w:val="22"/>
          <w:szCs w:val="22"/>
        </w:rPr>
        <w:br w:type="page"/>
      </w:r>
    </w:p>
    <w:p w14:paraId="082044C2" w14:textId="77777777" w:rsidR="00794682" w:rsidRPr="00A85840" w:rsidRDefault="00A04F7B" w:rsidP="00AD1206">
      <w:pPr>
        <w:rPr>
          <w:rFonts w:ascii="Century Gothic" w:hAnsi="Century Gothic" w:cs="Arial"/>
          <w:b/>
          <w:color w:val="000000"/>
          <w:sz w:val="22"/>
          <w:szCs w:val="22"/>
          <w:u w:val="single"/>
        </w:rPr>
      </w:pPr>
      <w:r w:rsidRPr="00A85840">
        <w:rPr>
          <w:rFonts w:ascii="Century Gothic" w:hAnsi="Century Gothic" w:cs="Arial"/>
          <w:b/>
          <w:color w:val="000000"/>
          <w:sz w:val="22"/>
          <w:szCs w:val="22"/>
          <w:u w:val="single"/>
        </w:rPr>
        <w:lastRenderedPageBreak/>
        <w:t>RIEPILOGO</w:t>
      </w:r>
      <w:r w:rsidR="005C08C4" w:rsidRPr="00A85840">
        <w:rPr>
          <w:rFonts w:ascii="Century Gothic" w:hAnsi="Century Gothic" w:cs="Arial"/>
          <w:b/>
          <w:color w:val="000000"/>
          <w:sz w:val="22"/>
          <w:szCs w:val="22"/>
          <w:u w:val="single"/>
        </w:rPr>
        <w:t xml:space="preserve"> </w:t>
      </w:r>
      <w:r w:rsidR="0083770E" w:rsidRPr="00A85840">
        <w:rPr>
          <w:rFonts w:ascii="Century Gothic" w:hAnsi="Century Gothic" w:cs="Arial"/>
          <w:b/>
          <w:color w:val="000000"/>
          <w:sz w:val="22"/>
          <w:szCs w:val="22"/>
          <w:u w:val="single"/>
        </w:rPr>
        <w:t xml:space="preserve">DEGLI </w:t>
      </w:r>
      <w:r w:rsidR="005C08C4" w:rsidRPr="00A85840">
        <w:rPr>
          <w:rFonts w:ascii="Century Gothic" w:hAnsi="Century Gothic" w:cs="Arial"/>
          <w:b/>
          <w:color w:val="000000"/>
          <w:sz w:val="22"/>
          <w:szCs w:val="22"/>
          <w:u w:val="single"/>
        </w:rPr>
        <w:t>ASPETTI OGGETTO DI VALUTAZIONE (schede</w:t>
      </w:r>
      <w:r w:rsidR="0083770E" w:rsidRPr="00A85840">
        <w:rPr>
          <w:rFonts w:ascii="Century Gothic" w:hAnsi="Century Gothic" w:cs="Arial"/>
          <w:b/>
          <w:color w:val="000000"/>
          <w:sz w:val="22"/>
          <w:szCs w:val="22"/>
          <w:u w:val="single"/>
        </w:rPr>
        <w:t xml:space="preserve"> allegate</w:t>
      </w:r>
      <w:r w:rsidR="005C08C4" w:rsidRPr="00A85840">
        <w:rPr>
          <w:rFonts w:ascii="Century Gothic" w:hAnsi="Century Gothic" w:cs="Arial"/>
          <w:b/>
          <w:color w:val="000000"/>
          <w:sz w:val="22"/>
          <w:szCs w:val="22"/>
          <w:u w:val="single"/>
        </w:rPr>
        <w:t>)</w:t>
      </w:r>
    </w:p>
    <w:p w14:paraId="1E9ADAFE" w14:textId="77777777" w:rsidR="007635DE" w:rsidRPr="00A85840" w:rsidRDefault="007635DE">
      <w:pPr>
        <w:rPr>
          <w:rFonts w:ascii="Century Gothic" w:hAnsi="Century Gothic" w:cs="Arial"/>
          <w:color w:val="000000"/>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8080"/>
      </w:tblGrid>
      <w:tr w:rsidR="007635DE" w:rsidRPr="00A85840" w14:paraId="4FFB48B6"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35D00782" w14:textId="77777777" w:rsidR="002337FB" w:rsidRPr="00A85840" w:rsidRDefault="002337FB"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08BCD9C6" w14:textId="77777777" w:rsidR="002337FB" w:rsidRPr="00A85840" w:rsidRDefault="002337FB"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FORMA GIURIDICA</w:t>
            </w:r>
          </w:p>
        </w:tc>
      </w:tr>
      <w:tr w:rsidR="007635DE" w:rsidRPr="00A85840" w14:paraId="36876895"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339B661D" w14:textId="77777777" w:rsidR="007635DE" w:rsidRPr="00A85840" w:rsidRDefault="007635DE"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2</w:t>
            </w:r>
          </w:p>
          <w:p w14:paraId="76214867" w14:textId="6143E52D" w:rsidR="00A85840" w:rsidRPr="00A85840" w:rsidRDefault="00A85840"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Sezione A</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75E392E6" w14:textId="77777777" w:rsidR="007635DE" w:rsidRPr="00A85840" w:rsidRDefault="007635DE"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VALORE DELLA PRODUZIONE COMMERCIALIZZATA</w:t>
            </w:r>
          </w:p>
        </w:tc>
      </w:tr>
      <w:tr w:rsidR="00A85840" w:rsidRPr="00A85840" w14:paraId="4781BD13"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330B81F1" w14:textId="77777777" w:rsidR="00A85840" w:rsidRPr="00A85840" w:rsidRDefault="00A85840" w:rsidP="00A8584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2</w:t>
            </w:r>
          </w:p>
          <w:p w14:paraId="0C6A665C" w14:textId="5C013986" w:rsidR="00A85840" w:rsidRPr="00A85840" w:rsidRDefault="00A85840" w:rsidP="00A8584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Sezione B</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68E5808E" w14:textId="5F65BE9E" w:rsidR="00A85840" w:rsidRPr="00A85840" w:rsidRDefault="00A85840"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FATTURAZIONE IN DELEGA</w:t>
            </w:r>
          </w:p>
        </w:tc>
      </w:tr>
      <w:tr w:rsidR="007635DE" w:rsidRPr="00A85840" w14:paraId="69357A26"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03C3ECAE"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Scheda 3 </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0E5B8CCE"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ATTIVITA’ PRINCIPALE</w:t>
            </w:r>
          </w:p>
        </w:tc>
      </w:tr>
      <w:tr w:rsidR="007635DE" w:rsidRPr="00A85840" w14:paraId="57706333"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439BF04D"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3 bis</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505E9469"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ATTIVITA’ PRINCIPALE DELLA FILIALE</w:t>
            </w:r>
          </w:p>
        </w:tc>
      </w:tr>
      <w:tr w:rsidR="007635DE" w:rsidRPr="00A85840" w14:paraId="620A6676"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0D9A7A51"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4</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7A532048"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NUMERO SOCI/PRODUTTORI ASSOCIATI </w:t>
            </w:r>
          </w:p>
        </w:tc>
      </w:tr>
      <w:tr w:rsidR="007635DE" w:rsidRPr="00A85840" w14:paraId="20134EBF"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4409A3E5"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5</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40E158AA"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NUMERO SOCI NON PRODUTTORI</w:t>
            </w:r>
          </w:p>
        </w:tc>
      </w:tr>
      <w:tr w:rsidR="007635DE" w:rsidRPr="00A85840" w14:paraId="0F3D661C"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1FC0B8D3"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6</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3F7F3C69"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MODALITA’ DI RECESSO DEL SOCIO</w:t>
            </w:r>
          </w:p>
        </w:tc>
      </w:tr>
      <w:tr w:rsidR="007635DE" w:rsidRPr="00A85840" w14:paraId="5F0640AC"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4182EB1B"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7</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568247B8"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CONTROLLO DEMOCRATICO</w:t>
            </w:r>
          </w:p>
        </w:tc>
      </w:tr>
      <w:tr w:rsidR="007635DE" w:rsidRPr="00A85840" w14:paraId="31CFA25A"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0DEBF6BB"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8</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30651B28"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ESCLUSIVITA’ DELL’ADESIONE</w:t>
            </w:r>
          </w:p>
        </w:tc>
      </w:tr>
      <w:tr w:rsidR="007635DE" w:rsidRPr="00A85840" w14:paraId="1451BAE0"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059421DA"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Scheda 9 </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1EE362CB" w14:textId="31A4A7C4" w:rsidR="007635DE" w:rsidRPr="00A85840" w:rsidRDefault="00CD09D4" w:rsidP="0043509F">
            <w:pPr>
              <w:spacing w:before="120" w:after="120"/>
              <w:rPr>
                <w:rFonts w:ascii="Century Gothic" w:hAnsi="Century Gothic" w:cs="Arial"/>
                <w:b/>
                <w:color w:val="000000"/>
                <w:sz w:val="22"/>
                <w:szCs w:val="22"/>
              </w:rPr>
            </w:pPr>
            <w:r w:rsidRPr="00CD09D4">
              <w:rPr>
                <w:rFonts w:ascii="Century Gothic" w:hAnsi="Century Gothic" w:cs="Arial"/>
                <w:b/>
                <w:color w:val="000000"/>
                <w:sz w:val="22"/>
                <w:szCs w:val="22"/>
              </w:rPr>
              <w:t>CONSISTENZA DELLE SUPERFICI ED ESCLUSIVITÀ DEI CONFERIMENTI</w:t>
            </w:r>
          </w:p>
        </w:tc>
      </w:tr>
      <w:tr w:rsidR="007635DE" w:rsidRPr="00A85840" w14:paraId="3304462D"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1E7ACE89"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10</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68522938"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REGOLE DI PRODUZIONE</w:t>
            </w:r>
          </w:p>
        </w:tc>
      </w:tr>
      <w:tr w:rsidR="007635DE" w:rsidRPr="00A85840" w14:paraId="48B1F236"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4604F75A"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11</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47920AB7"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SANZIONI</w:t>
            </w:r>
          </w:p>
        </w:tc>
      </w:tr>
      <w:tr w:rsidR="007635DE" w:rsidRPr="00A85840" w14:paraId="4616300B"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6DA5D263"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12</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0D8518D4"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STATUTO - GESTIONE FINANZIARIA</w:t>
            </w:r>
          </w:p>
        </w:tc>
      </w:tr>
      <w:tr w:rsidR="007635DE" w:rsidRPr="00A85840" w14:paraId="568EBCD8"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5C3DE438"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13</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4D692A76"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GESTIONE BILANCIO </w:t>
            </w:r>
          </w:p>
        </w:tc>
      </w:tr>
      <w:tr w:rsidR="007635DE" w:rsidRPr="00A85840" w14:paraId="425DA3A0"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3CEF8B5A"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14</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4CC1D037"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ASSISTENZA TECNICA - AGRONOMICA </w:t>
            </w:r>
          </w:p>
        </w:tc>
      </w:tr>
      <w:tr w:rsidR="007635DE" w:rsidRPr="00A85840" w14:paraId="3E820759"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1D5AFC35"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15</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468A30E1"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ASSISTENZA TECNICA  </w:t>
            </w:r>
          </w:p>
        </w:tc>
      </w:tr>
      <w:tr w:rsidR="007635DE" w:rsidRPr="00A85840" w14:paraId="5AE3031A"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1D60B27B"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16</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21ABE7A9"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STRUTTURA COMMERCIALE/CONTABILE  </w:t>
            </w:r>
          </w:p>
        </w:tc>
      </w:tr>
      <w:tr w:rsidR="007635DE" w:rsidRPr="00A85840" w14:paraId="2EEF3B98"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51FAEBF0" w14:textId="77777777" w:rsidR="007635DE" w:rsidRPr="00A85840" w:rsidRDefault="007635DE"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17</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223A3AD1" w14:textId="3FE9C563" w:rsidR="007635DE" w:rsidRPr="00A85840" w:rsidRDefault="00A85840" w:rsidP="0043509F">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ESTERNALIZZAZIONE</w:t>
            </w:r>
          </w:p>
        </w:tc>
      </w:tr>
      <w:tr w:rsidR="00A85840" w:rsidRPr="00A85840" w14:paraId="1A08F3BF" w14:textId="77777777" w:rsidTr="00971DEC">
        <w:tc>
          <w:tcPr>
            <w:tcW w:w="1809" w:type="dxa"/>
            <w:tcBorders>
              <w:top w:val="double" w:sz="4" w:space="0" w:color="auto"/>
              <w:left w:val="double" w:sz="4" w:space="0" w:color="auto"/>
              <w:bottom w:val="double" w:sz="4" w:space="0" w:color="auto"/>
              <w:right w:val="double" w:sz="4" w:space="0" w:color="auto"/>
            </w:tcBorders>
            <w:shd w:val="clear" w:color="auto" w:fill="E6E6E6"/>
            <w:vAlign w:val="center"/>
          </w:tcPr>
          <w:p w14:paraId="78EBF45B" w14:textId="58CB2B85" w:rsidR="00A85840" w:rsidRPr="00A85840" w:rsidRDefault="00A85840" w:rsidP="007C7949">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w:t>
            </w:r>
            <w:r w:rsidR="00CA71B3">
              <w:rPr>
                <w:rFonts w:ascii="Century Gothic" w:hAnsi="Century Gothic" w:cs="Arial"/>
                <w:b/>
                <w:color w:val="000000"/>
                <w:sz w:val="22"/>
                <w:szCs w:val="22"/>
              </w:rPr>
              <w:t>8</w:t>
            </w:r>
          </w:p>
        </w:tc>
        <w:tc>
          <w:tcPr>
            <w:tcW w:w="8080" w:type="dxa"/>
            <w:tcBorders>
              <w:top w:val="double" w:sz="4" w:space="0" w:color="auto"/>
              <w:left w:val="double" w:sz="4" w:space="0" w:color="auto"/>
              <w:bottom w:val="double" w:sz="4" w:space="0" w:color="auto"/>
              <w:right w:val="double" w:sz="4" w:space="0" w:color="auto"/>
            </w:tcBorders>
            <w:shd w:val="clear" w:color="auto" w:fill="auto"/>
            <w:vAlign w:val="center"/>
          </w:tcPr>
          <w:p w14:paraId="0F0A526E" w14:textId="7B08866D" w:rsidR="00A85840" w:rsidRPr="00A85840" w:rsidRDefault="00A85840" w:rsidP="007C7949">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ESITO CONTROLLO</w:t>
            </w:r>
          </w:p>
        </w:tc>
      </w:tr>
    </w:tbl>
    <w:p w14:paraId="6DC73203" w14:textId="77777777" w:rsidR="00ED4D6B" w:rsidRPr="00A85840" w:rsidRDefault="00ED4D6B" w:rsidP="002337FB">
      <w:pPr>
        <w:rPr>
          <w:rFonts w:ascii="Century Gothic" w:hAnsi="Century Gothic" w:cs="Arial"/>
          <w:color w:val="000000"/>
          <w:sz w:val="22"/>
          <w:szCs w:val="22"/>
        </w:rPr>
      </w:pPr>
    </w:p>
    <w:p w14:paraId="78D98BFB" w14:textId="77777777" w:rsidR="002177C2" w:rsidRPr="00A85840" w:rsidRDefault="00794682">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1"/>
        <w:gridCol w:w="1279"/>
        <w:gridCol w:w="1148"/>
      </w:tblGrid>
      <w:tr w:rsidR="000D014E" w:rsidRPr="00A85840" w14:paraId="2F825E72" w14:textId="77777777" w:rsidTr="007D6528">
        <w:tc>
          <w:tcPr>
            <w:tcW w:w="9778" w:type="dxa"/>
            <w:gridSpan w:val="3"/>
            <w:tcBorders>
              <w:top w:val="double" w:sz="4" w:space="0" w:color="auto"/>
              <w:left w:val="double" w:sz="4" w:space="0" w:color="auto"/>
              <w:bottom w:val="double" w:sz="4" w:space="0" w:color="auto"/>
              <w:right w:val="double" w:sz="4" w:space="0" w:color="auto"/>
            </w:tcBorders>
            <w:shd w:val="clear" w:color="auto" w:fill="E6E6E6"/>
          </w:tcPr>
          <w:p w14:paraId="4CDC0396" w14:textId="77777777" w:rsidR="000D014E" w:rsidRPr="00A85840" w:rsidRDefault="000D014E"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Scheda 1</w:t>
            </w:r>
          </w:p>
        </w:tc>
      </w:tr>
      <w:tr w:rsidR="000D014E" w:rsidRPr="00A85840" w14:paraId="12946E6C" w14:textId="77777777" w:rsidTr="007D6528">
        <w:tc>
          <w:tcPr>
            <w:tcW w:w="9778" w:type="dxa"/>
            <w:gridSpan w:val="3"/>
            <w:tcBorders>
              <w:top w:val="double" w:sz="4" w:space="0" w:color="auto"/>
            </w:tcBorders>
            <w:shd w:val="clear" w:color="auto" w:fill="auto"/>
          </w:tcPr>
          <w:p w14:paraId="376E03CC" w14:textId="33CA2435" w:rsidR="000D014E" w:rsidRPr="00A85840" w:rsidRDefault="00A256A0"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FORMA GIURIDICA</w:t>
            </w:r>
            <w:r w:rsidR="00E75E14" w:rsidRPr="00A85840">
              <w:rPr>
                <w:rFonts w:ascii="Century Gothic" w:hAnsi="Century Gothic" w:cs="Arial"/>
                <w:b/>
                <w:color w:val="000000"/>
                <w:sz w:val="22"/>
                <w:szCs w:val="22"/>
              </w:rPr>
              <w:t xml:space="preserve"> (art.3 Reg. (UE) </w:t>
            </w:r>
            <w:r w:rsidR="00441732">
              <w:rPr>
                <w:rFonts w:ascii="Century Gothic" w:hAnsi="Century Gothic" w:cs="Arial"/>
                <w:b/>
                <w:color w:val="000000"/>
                <w:sz w:val="22"/>
                <w:szCs w:val="22"/>
              </w:rPr>
              <w:t xml:space="preserve">n. </w:t>
            </w:r>
            <w:r w:rsidR="00E75E14" w:rsidRPr="00A85840">
              <w:rPr>
                <w:rFonts w:ascii="Century Gothic" w:hAnsi="Century Gothic" w:cs="Arial"/>
                <w:b/>
                <w:color w:val="000000"/>
                <w:sz w:val="22"/>
                <w:szCs w:val="22"/>
              </w:rPr>
              <w:t>17/981)</w:t>
            </w:r>
          </w:p>
        </w:tc>
      </w:tr>
      <w:tr w:rsidR="009C751D" w:rsidRPr="00A85840" w14:paraId="48D973D0" w14:textId="77777777" w:rsidTr="007D6528">
        <w:tc>
          <w:tcPr>
            <w:tcW w:w="7308" w:type="dxa"/>
            <w:shd w:val="clear" w:color="auto" w:fill="auto"/>
          </w:tcPr>
          <w:p w14:paraId="635CD962" w14:textId="77777777" w:rsidR="009C751D" w:rsidRPr="00A85840" w:rsidRDefault="009C751D"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L’O.P. assume ancora una delle forme giuridiche societarie </w:t>
            </w:r>
            <w:proofErr w:type="gramStart"/>
            <w:r w:rsidR="0088548B" w:rsidRPr="00A85840">
              <w:rPr>
                <w:rFonts w:ascii="Century Gothic" w:hAnsi="Century Gothic" w:cs="Arial"/>
                <w:b/>
                <w:color w:val="000000"/>
                <w:sz w:val="22"/>
                <w:szCs w:val="22"/>
              </w:rPr>
              <w:t xml:space="preserve">sotto </w:t>
            </w:r>
            <w:r w:rsidRPr="00A85840">
              <w:rPr>
                <w:rFonts w:ascii="Century Gothic" w:hAnsi="Century Gothic" w:cs="Arial"/>
                <w:b/>
                <w:color w:val="000000"/>
                <w:sz w:val="22"/>
                <w:szCs w:val="22"/>
              </w:rPr>
              <w:t>indicate</w:t>
            </w:r>
            <w:proofErr w:type="gramEnd"/>
            <w:r w:rsidRPr="00A85840">
              <w:rPr>
                <w:rFonts w:ascii="Century Gothic" w:hAnsi="Century Gothic" w:cs="Arial"/>
                <w:b/>
                <w:color w:val="000000"/>
                <w:sz w:val="22"/>
                <w:szCs w:val="22"/>
              </w:rPr>
              <w:t xml:space="preserve">? </w:t>
            </w:r>
          </w:p>
          <w:p w14:paraId="7C0C6E9F" w14:textId="77777777" w:rsidR="009C751D" w:rsidRPr="00A85840" w:rsidRDefault="009C751D" w:rsidP="007D6528">
            <w:pPr>
              <w:numPr>
                <w:ilvl w:val="0"/>
                <w:numId w:val="6"/>
              </w:numPr>
              <w:tabs>
                <w:tab w:val="clear" w:pos="1440"/>
              </w:tabs>
              <w:spacing w:before="60" w:after="60"/>
              <w:ind w:left="357" w:hanging="357"/>
              <w:jc w:val="both"/>
              <w:rPr>
                <w:rFonts w:ascii="Century Gothic" w:hAnsi="Century Gothic" w:cs="Arial"/>
                <w:color w:val="000000"/>
                <w:sz w:val="22"/>
                <w:szCs w:val="22"/>
              </w:rPr>
            </w:pPr>
            <w:r w:rsidRPr="00A85840">
              <w:rPr>
                <w:rFonts w:ascii="Century Gothic" w:hAnsi="Century Gothic" w:cs="Arial"/>
                <w:color w:val="000000"/>
                <w:sz w:val="22"/>
                <w:szCs w:val="22"/>
              </w:rPr>
              <w:t>società capitali aventi ad oggetto sociale la commercializzazione di prodotti agricoli, il cui capitale sia sottoscritto da imprenditori agricoli o società costituite da medesimi soggetti o da società cooperative agricole o loro consorzi;</w:t>
            </w:r>
          </w:p>
          <w:p w14:paraId="03FCCACB" w14:textId="77777777" w:rsidR="009C751D" w:rsidRPr="00A85840" w:rsidRDefault="009C751D" w:rsidP="007D6528">
            <w:pPr>
              <w:numPr>
                <w:ilvl w:val="0"/>
                <w:numId w:val="6"/>
              </w:numPr>
              <w:tabs>
                <w:tab w:val="clear" w:pos="1440"/>
              </w:tabs>
              <w:spacing w:before="60" w:after="60"/>
              <w:ind w:left="357" w:hanging="357"/>
              <w:jc w:val="both"/>
              <w:rPr>
                <w:rFonts w:ascii="Century Gothic" w:hAnsi="Century Gothic" w:cs="Arial"/>
                <w:color w:val="000000"/>
                <w:sz w:val="22"/>
                <w:szCs w:val="22"/>
              </w:rPr>
            </w:pPr>
            <w:r w:rsidRPr="00A85840">
              <w:rPr>
                <w:rFonts w:ascii="Century Gothic" w:hAnsi="Century Gothic" w:cs="Arial"/>
                <w:color w:val="000000"/>
                <w:sz w:val="22"/>
                <w:szCs w:val="22"/>
              </w:rPr>
              <w:t>società cooperative agricole e loro consorzi;</w:t>
            </w:r>
          </w:p>
          <w:p w14:paraId="13FC7922" w14:textId="77777777" w:rsidR="009C751D" w:rsidRPr="00A85840" w:rsidRDefault="009C751D" w:rsidP="007D6528">
            <w:pPr>
              <w:numPr>
                <w:ilvl w:val="0"/>
                <w:numId w:val="6"/>
              </w:numPr>
              <w:tabs>
                <w:tab w:val="clear" w:pos="1440"/>
              </w:tabs>
              <w:spacing w:before="60" w:after="120"/>
              <w:ind w:left="357" w:hanging="357"/>
              <w:jc w:val="both"/>
              <w:rPr>
                <w:rFonts w:ascii="Century Gothic" w:hAnsi="Century Gothic" w:cs="Arial"/>
                <w:color w:val="000000"/>
                <w:sz w:val="22"/>
                <w:szCs w:val="22"/>
              </w:rPr>
            </w:pPr>
            <w:r w:rsidRPr="00A85840">
              <w:rPr>
                <w:rFonts w:ascii="Century Gothic" w:hAnsi="Century Gothic" w:cs="Arial"/>
                <w:color w:val="000000"/>
                <w:sz w:val="22"/>
                <w:szCs w:val="22"/>
              </w:rPr>
              <w:t>società consortili di cui all’art. 2615 te</w:t>
            </w:r>
            <w:r w:rsidR="00576137" w:rsidRPr="00A85840">
              <w:rPr>
                <w:rFonts w:ascii="Century Gothic" w:hAnsi="Century Gothic" w:cs="Arial"/>
                <w:color w:val="000000"/>
                <w:sz w:val="22"/>
                <w:szCs w:val="22"/>
              </w:rPr>
              <w:t xml:space="preserve">r del </w:t>
            </w:r>
            <w:proofErr w:type="gramStart"/>
            <w:r w:rsidR="00576137" w:rsidRPr="00A85840">
              <w:rPr>
                <w:rFonts w:ascii="Century Gothic" w:hAnsi="Century Gothic" w:cs="Arial"/>
                <w:color w:val="000000"/>
                <w:sz w:val="22"/>
                <w:szCs w:val="22"/>
              </w:rPr>
              <w:t>codice civile</w:t>
            </w:r>
            <w:proofErr w:type="gramEnd"/>
            <w:r w:rsidR="00576137" w:rsidRPr="00A85840">
              <w:rPr>
                <w:rFonts w:ascii="Century Gothic" w:hAnsi="Century Gothic" w:cs="Arial"/>
                <w:color w:val="000000"/>
                <w:sz w:val="22"/>
                <w:szCs w:val="22"/>
              </w:rPr>
              <w:t xml:space="preserve"> costituite </w:t>
            </w:r>
            <w:r w:rsidRPr="00A85840">
              <w:rPr>
                <w:rFonts w:ascii="Century Gothic" w:hAnsi="Century Gothic" w:cs="Arial"/>
                <w:color w:val="000000"/>
                <w:sz w:val="22"/>
                <w:szCs w:val="22"/>
              </w:rPr>
              <w:t>da imprenditori agricoli o loro forme societarie.</w:t>
            </w:r>
          </w:p>
        </w:tc>
        <w:tc>
          <w:tcPr>
            <w:tcW w:w="1305" w:type="dxa"/>
            <w:shd w:val="clear" w:color="auto" w:fill="auto"/>
          </w:tcPr>
          <w:p w14:paraId="57BFC758" w14:textId="77777777" w:rsidR="009C751D" w:rsidRPr="00E02D1F" w:rsidRDefault="009C751D" w:rsidP="007D6528">
            <w:pPr>
              <w:spacing w:before="120" w:after="120"/>
              <w:jc w:val="center"/>
              <w:rPr>
                <w:rFonts w:ascii="Century Gothic" w:hAnsi="Century Gothic" w:cs="Arial"/>
                <w:bCs/>
                <w:color w:val="000000"/>
                <w:sz w:val="22"/>
                <w:szCs w:val="22"/>
              </w:rPr>
            </w:pPr>
            <w:r w:rsidRPr="00E02D1F">
              <w:rPr>
                <w:rFonts w:ascii="Century Gothic" w:hAnsi="Century Gothic" w:cs="Arial"/>
                <w:bCs/>
                <w:color w:val="000000"/>
                <w:sz w:val="22"/>
                <w:szCs w:val="22"/>
              </w:rPr>
              <w:t>SI</w:t>
            </w:r>
          </w:p>
        </w:tc>
        <w:tc>
          <w:tcPr>
            <w:tcW w:w="1165" w:type="dxa"/>
            <w:shd w:val="clear" w:color="auto" w:fill="auto"/>
          </w:tcPr>
          <w:p w14:paraId="734F6B6F" w14:textId="77777777" w:rsidR="009C751D" w:rsidRPr="00E02D1F" w:rsidRDefault="009C751D" w:rsidP="007D6528">
            <w:pPr>
              <w:spacing w:before="120" w:after="120"/>
              <w:jc w:val="center"/>
              <w:rPr>
                <w:rFonts w:ascii="Century Gothic" w:hAnsi="Century Gothic" w:cs="Arial"/>
                <w:bCs/>
                <w:color w:val="000000"/>
                <w:sz w:val="22"/>
                <w:szCs w:val="22"/>
              </w:rPr>
            </w:pPr>
            <w:r w:rsidRPr="00E02D1F">
              <w:rPr>
                <w:rFonts w:ascii="Century Gothic" w:hAnsi="Century Gothic" w:cs="Arial"/>
                <w:bCs/>
                <w:color w:val="000000"/>
                <w:sz w:val="22"/>
                <w:szCs w:val="22"/>
              </w:rPr>
              <w:t>NO</w:t>
            </w:r>
          </w:p>
        </w:tc>
      </w:tr>
      <w:tr w:rsidR="000D014E" w:rsidRPr="00A85840" w14:paraId="6A55E621" w14:textId="77777777" w:rsidTr="003E11B9">
        <w:trPr>
          <w:trHeight w:val="756"/>
        </w:trPr>
        <w:tc>
          <w:tcPr>
            <w:tcW w:w="9778" w:type="dxa"/>
            <w:gridSpan w:val="3"/>
            <w:shd w:val="clear" w:color="auto" w:fill="auto"/>
          </w:tcPr>
          <w:p w14:paraId="593CE161" w14:textId="710BE4EC" w:rsidR="000A6F84" w:rsidRPr="00A85840" w:rsidRDefault="000D014E" w:rsidP="007C7949">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 xml:space="preserve">Documentazione </w:t>
            </w:r>
            <w:r w:rsidR="007C7949" w:rsidRPr="00A85840">
              <w:rPr>
                <w:rFonts w:ascii="Century Gothic" w:hAnsi="Century Gothic" w:cs="Arial"/>
                <w:b/>
                <w:color w:val="000000"/>
                <w:sz w:val="22"/>
                <w:szCs w:val="22"/>
              </w:rPr>
              <w:t>acquisita a supporto</w:t>
            </w:r>
            <w:r w:rsidR="00E02D1F">
              <w:rPr>
                <w:rFonts w:ascii="Century Gothic" w:hAnsi="Century Gothic" w:cs="Arial"/>
                <w:b/>
                <w:color w:val="000000"/>
                <w:sz w:val="22"/>
                <w:szCs w:val="22"/>
              </w:rPr>
              <w:t xml:space="preserve"> </w:t>
            </w:r>
            <w:r w:rsidR="00E02D1F" w:rsidRPr="00E02D1F">
              <w:rPr>
                <w:rFonts w:ascii="Century Gothic" w:hAnsi="Century Gothic" w:cs="Arial"/>
                <w:bCs/>
                <w:color w:val="000000"/>
                <w:sz w:val="22"/>
                <w:szCs w:val="22"/>
              </w:rPr>
              <w:t>(indicare)</w:t>
            </w:r>
          </w:p>
          <w:p w14:paraId="0F9F38E2" w14:textId="77777777" w:rsidR="000A6F84" w:rsidRPr="00A85840" w:rsidRDefault="000A6F84" w:rsidP="000A6F84">
            <w:pPr>
              <w:rPr>
                <w:rFonts w:ascii="Century Gothic" w:hAnsi="Century Gothic" w:cs="Arial"/>
                <w:color w:val="000000"/>
                <w:sz w:val="22"/>
                <w:szCs w:val="22"/>
              </w:rPr>
            </w:pPr>
          </w:p>
        </w:tc>
      </w:tr>
    </w:tbl>
    <w:p w14:paraId="7C6A6A62" w14:textId="77777777" w:rsidR="00794682" w:rsidRPr="00A85840" w:rsidRDefault="00794682">
      <w:pPr>
        <w:rPr>
          <w:rFonts w:ascii="Century Gothic" w:hAnsi="Century Gothic" w:cs="Arial"/>
          <w:color w:val="000000"/>
          <w:sz w:val="22"/>
          <w:szCs w:val="22"/>
        </w:rPr>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8"/>
      </w:tblGrid>
      <w:tr w:rsidR="000D014E" w:rsidRPr="00A85840" w14:paraId="2D0EB96D" w14:textId="77777777" w:rsidTr="003E11B9">
        <w:trPr>
          <w:trHeight w:val="195"/>
        </w:trPr>
        <w:tc>
          <w:tcPr>
            <w:tcW w:w="9898" w:type="dxa"/>
            <w:shd w:val="clear" w:color="auto" w:fill="auto"/>
          </w:tcPr>
          <w:p w14:paraId="19802F1C" w14:textId="77777777" w:rsidR="0036423F" w:rsidRPr="00A85840" w:rsidRDefault="000D014E" w:rsidP="007C7949">
            <w:pPr>
              <w:spacing w:before="120"/>
              <w:rPr>
                <w:rFonts w:ascii="Century Gothic" w:hAnsi="Century Gothic" w:cs="Arial"/>
                <w:color w:val="000000"/>
                <w:sz w:val="22"/>
                <w:szCs w:val="22"/>
              </w:rPr>
            </w:pPr>
            <w:r w:rsidRPr="00A85840">
              <w:rPr>
                <w:rFonts w:ascii="Century Gothic" w:hAnsi="Century Gothic" w:cs="Arial"/>
                <w:b/>
                <w:color w:val="000000"/>
                <w:sz w:val="22"/>
                <w:szCs w:val="22"/>
              </w:rPr>
              <w:t>Note/osservazioni</w:t>
            </w:r>
          </w:p>
          <w:p w14:paraId="659C023D" w14:textId="77777777" w:rsidR="0036423F" w:rsidRPr="00A85840" w:rsidRDefault="0036423F" w:rsidP="007D6528">
            <w:pPr>
              <w:spacing w:after="120"/>
              <w:jc w:val="right"/>
              <w:rPr>
                <w:rFonts w:ascii="Century Gothic" w:hAnsi="Century Gothic" w:cs="Arial"/>
                <w:color w:val="000000"/>
                <w:sz w:val="22"/>
                <w:szCs w:val="22"/>
              </w:rPr>
            </w:pPr>
          </w:p>
        </w:tc>
      </w:tr>
    </w:tbl>
    <w:p w14:paraId="28EC4737" w14:textId="77777777" w:rsidR="003E11B9" w:rsidRPr="00A85840" w:rsidRDefault="003E11B9" w:rsidP="001C1B20">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1"/>
        <w:gridCol w:w="1285"/>
        <w:gridCol w:w="1152"/>
      </w:tblGrid>
      <w:tr w:rsidR="003E11B9" w:rsidRPr="00A85840" w14:paraId="424D432E" w14:textId="77777777" w:rsidTr="00136C24">
        <w:tc>
          <w:tcPr>
            <w:tcW w:w="7308" w:type="dxa"/>
            <w:shd w:val="clear" w:color="auto" w:fill="auto"/>
          </w:tcPr>
          <w:p w14:paraId="0B74E0CD" w14:textId="77777777" w:rsidR="003E11B9" w:rsidRPr="00A85840" w:rsidRDefault="003E11B9" w:rsidP="00136C24">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Nel corso dell’anno considerato, sono intervenute variazioni di forma giuridica</w:t>
            </w:r>
            <w:r w:rsidR="00576137" w:rsidRPr="00A85840">
              <w:rPr>
                <w:rFonts w:ascii="Century Gothic" w:hAnsi="Century Gothic" w:cs="Arial"/>
                <w:b/>
                <w:color w:val="000000"/>
                <w:sz w:val="22"/>
                <w:szCs w:val="22"/>
              </w:rPr>
              <w:t>, come si evince dal Certificato della Camera di Commercio rilasciato in data __ /__/_____</w:t>
            </w:r>
            <w:r w:rsidRPr="00A85840">
              <w:rPr>
                <w:rFonts w:ascii="Century Gothic" w:hAnsi="Century Gothic" w:cs="Arial"/>
                <w:b/>
                <w:color w:val="000000"/>
                <w:sz w:val="22"/>
                <w:szCs w:val="22"/>
              </w:rPr>
              <w:t xml:space="preserve">? </w:t>
            </w:r>
          </w:p>
          <w:p w14:paraId="1DE0C775" w14:textId="77777777" w:rsidR="003E11B9" w:rsidRPr="00A85840" w:rsidRDefault="003E11B9" w:rsidP="000E2BC8">
            <w:pPr>
              <w:spacing w:before="6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 xml:space="preserve">Se </w:t>
            </w:r>
            <w:r w:rsidR="000E2BC8" w:rsidRPr="00A85840">
              <w:rPr>
                <w:rFonts w:ascii="Century Gothic" w:hAnsi="Century Gothic" w:cs="Arial"/>
                <w:b/>
                <w:color w:val="000000"/>
                <w:sz w:val="22"/>
                <w:szCs w:val="22"/>
              </w:rPr>
              <w:t xml:space="preserve">SI </w:t>
            </w:r>
            <w:r w:rsidRPr="00A85840">
              <w:rPr>
                <w:rFonts w:ascii="Century Gothic" w:hAnsi="Century Gothic" w:cs="Arial"/>
                <w:b/>
                <w:color w:val="000000"/>
                <w:sz w:val="22"/>
                <w:szCs w:val="22"/>
              </w:rPr>
              <w:t xml:space="preserve">acquisire il relativo verbale di assemblea straordinaria e </w:t>
            </w:r>
            <w:r w:rsidR="00576137" w:rsidRPr="00A85840">
              <w:rPr>
                <w:rFonts w:ascii="Century Gothic" w:hAnsi="Century Gothic" w:cs="Arial"/>
                <w:b/>
                <w:color w:val="000000"/>
                <w:sz w:val="22"/>
                <w:szCs w:val="22"/>
              </w:rPr>
              <w:t xml:space="preserve">la </w:t>
            </w:r>
            <w:r w:rsidRPr="00A85840">
              <w:rPr>
                <w:rFonts w:ascii="Century Gothic" w:hAnsi="Century Gothic" w:cs="Arial"/>
                <w:b/>
                <w:color w:val="000000"/>
                <w:sz w:val="22"/>
                <w:szCs w:val="22"/>
              </w:rPr>
              <w:t>relativa documentazione a supporto</w:t>
            </w:r>
          </w:p>
        </w:tc>
        <w:tc>
          <w:tcPr>
            <w:tcW w:w="1305" w:type="dxa"/>
            <w:shd w:val="clear" w:color="auto" w:fill="auto"/>
          </w:tcPr>
          <w:p w14:paraId="535082B5" w14:textId="77777777" w:rsidR="003E11B9" w:rsidRPr="00E02D1F" w:rsidRDefault="003E11B9" w:rsidP="00136C24">
            <w:pPr>
              <w:spacing w:before="120" w:after="120"/>
              <w:jc w:val="center"/>
              <w:rPr>
                <w:rFonts w:ascii="Century Gothic" w:hAnsi="Century Gothic" w:cs="Arial"/>
                <w:bCs/>
                <w:color w:val="000000"/>
                <w:sz w:val="22"/>
                <w:szCs w:val="22"/>
              </w:rPr>
            </w:pPr>
            <w:r w:rsidRPr="00E02D1F">
              <w:rPr>
                <w:rFonts w:ascii="Century Gothic" w:hAnsi="Century Gothic" w:cs="Arial"/>
                <w:bCs/>
                <w:color w:val="000000"/>
                <w:sz w:val="22"/>
                <w:szCs w:val="22"/>
              </w:rPr>
              <w:t>SI</w:t>
            </w:r>
          </w:p>
        </w:tc>
        <w:tc>
          <w:tcPr>
            <w:tcW w:w="1165" w:type="dxa"/>
            <w:shd w:val="clear" w:color="auto" w:fill="auto"/>
          </w:tcPr>
          <w:p w14:paraId="52B3443A" w14:textId="77777777" w:rsidR="003E11B9" w:rsidRPr="00E02D1F" w:rsidRDefault="003E11B9" w:rsidP="00136C24">
            <w:pPr>
              <w:spacing w:before="120" w:after="120"/>
              <w:jc w:val="center"/>
              <w:rPr>
                <w:rFonts w:ascii="Century Gothic" w:hAnsi="Century Gothic" w:cs="Arial"/>
                <w:bCs/>
                <w:color w:val="000000"/>
                <w:sz w:val="22"/>
                <w:szCs w:val="22"/>
              </w:rPr>
            </w:pPr>
            <w:r w:rsidRPr="00E02D1F">
              <w:rPr>
                <w:rFonts w:ascii="Century Gothic" w:hAnsi="Century Gothic" w:cs="Arial"/>
                <w:bCs/>
                <w:color w:val="000000"/>
                <w:sz w:val="22"/>
                <w:szCs w:val="22"/>
              </w:rPr>
              <w:t>NO</w:t>
            </w:r>
          </w:p>
        </w:tc>
      </w:tr>
    </w:tbl>
    <w:p w14:paraId="29171AF2" w14:textId="77777777" w:rsidR="003E11B9" w:rsidRPr="00A85840" w:rsidRDefault="003E11B9" w:rsidP="001C1B20">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E11B9" w:rsidRPr="00A85840" w14:paraId="79245E06" w14:textId="77777777" w:rsidTr="00136C24">
        <w:tc>
          <w:tcPr>
            <w:tcW w:w="9778" w:type="dxa"/>
            <w:shd w:val="clear" w:color="auto" w:fill="auto"/>
          </w:tcPr>
          <w:p w14:paraId="68910B6B" w14:textId="77777777" w:rsidR="003E11B9" w:rsidRDefault="003E11B9" w:rsidP="00E02D1F">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7CDE59B5" w14:textId="4D91AC6F" w:rsidR="00E02D1F" w:rsidRPr="00A85840" w:rsidRDefault="00E02D1F" w:rsidP="00E02D1F">
            <w:pPr>
              <w:spacing w:before="120"/>
              <w:rPr>
                <w:rFonts w:ascii="Century Gothic" w:hAnsi="Century Gothic" w:cs="Arial"/>
                <w:b/>
                <w:color w:val="000000"/>
                <w:sz w:val="22"/>
                <w:szCs w:val="22"/>
              </w:rPr>
            </w:pPr>
          </w:p>
        </w:tc>
      </w:tr>
    </w:tbl>
    <w:p w14:paraId="03381454" w14:textId="77777777" w:rsidR="007C7949" w:rsidRPr="00A85840" w:rsidRDefault="007C7949" w:rsidP="001C1B20">
      <w:pPr>
        <w:rPr>
          <w:rFonts w:ascii="Century Gothic" w:hAnsi="Century Gothic" w:cs="Arial"/>
          <w:color w:val="000000"/>
          <w:sz w:val="22"/>
          <w:szCs w:val="22"/>
        </w:rPr>
      </w:pPr>
    </w:p>
    <w:p w14:paraId="19708FA4" w14:textId="77777777" w:rsidR="007C7949" w:rsidRPr="00A85840" w:rsidRDefault="007C7949" w:rsidP="001C1B20">
      <w:pPr>
        <w:rPr>
          <w:rFonts w:ascii="Century Gothic" w:hAnsi="Century Gothic" w:cs="Arial"/>
          <w:color w:val="000000"/>
          <w:sz w:val="22"/>
          <w:szCs w:val="22"/>
        </w:rPr>
      </w:pPr>
    </w:p>
    <w:p w14:paraId="0E43581B" w14:textId="77777777" w:rsidR="007C7949" w:rsidRPr="00A85840" w:rsidRDefault="007C7949" w:rsidP="001C1B20">
      <w:pPr>
        <w:rPr>
          <w:rFonts w:ascii="Century Gothic" w:hAnsi="Century Gothic" w:cs="Arial"/>
          <w:color w:val="000000"/>
          <w:sz w:val="22"/>
          <w:szCs w:val="22"/>
        </w:rPr>
      </w:pPr>
    </w:p>
    <w:p w14:paraId="70B9F051" w14:textId="77777777" w:rsidR="00D226EE" w:rsidRPr="00A85840" w:rsidRDefault="00D226EE" w:rsidP="00D226EE">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28454026" w14:textId="77777777" w:rsidR="00D226EE" w:rsidRPr="00A85840" w:rsidRDefault="00D226EE" w:rsidP="00D226EE">
      <w:pPr>
        <w:tabs>
          <w:tab w:val="left" w:pos="851"/>
        </w:tabs>
        <w:ind w:right="-1"/>
        <w:rPr>
          <w:rFonts w:ascii="Century Gothic" w:hAnsi="Century Gothic" w:cs="Arial"/>
          <w:color w:val="000000"/>
          <w:sz w:val="22"/>
          <w:szCs w:val="22"/>
        </w:rPr>
      </w:pPr>
    </w:p>
    <w:p w14:paraId="03BABADD"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2D9F6795" w14:textId="77777777" w:rsidR="00D226EE" w:rsidRPr="00A85840" w:rsidRDefault="00D226EE" w:rsidP="00D226EE">
      <w:pPr>
        <w:rPr>
          <w:rFonts w:ascii="Century Gothic" w:hAnsi="Century Gothic" w:cs="Arial"/>
          <w:b/>
          <w:color w:val="000000"/>
          <w:sz w:val="22"/>
          <w:szCs w:val="22"/>
        </w:rPr>
      </w:pPr>
    </w:p>
    <w:p w14:paraId="57559AEA"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0A24F068" w14:textId="77777777" w:rsidR="00D226EE" w:rsidRPr="00A85840" w:rsidRDefault="00D226EE" w:rsidP="00D226EE">
      <w:pPr>
        <w:rPr>
          <w:rFonts w:ascii="Century Gothic" w:hAnsi="Century Gothic" w:cs="Arial"/>
          <w:color w:val="000000"/>
          <w:sz w:val="22"/>
          <w:szCs w:val="22"/>
        </w:rPr>
      </w:pPr>
    </w:p>
    <w:p w14:paraId="462780C0"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3C26052E" w14:textId="625CCBCA" w:rsidR="00971DEC" w:rsidRDefault="00971DEC">
      <w:pPr>
        <w:rPr>
          <w:rFonts w:ascii="Century Gothic" w:hAnsi="Century Gothic" w:cs="Arial"/>
          <w:color w:val="000000"/>
          <w:sz w:val="22"/>
          <w:szCs w:val="22"/>
        </w:rPr>
      </w:pPr>
      <w:r>
        <w:rPr>
          <w:rFonts w:ascii="Century Gothic" w:hAnsi="Century Gothic" w:cs="Arial"/>
          <w:color w:val="000000"/>
          <w:sz w:val="22"/>
          <w:szCs w:val="22"/>
        </w:rPr>
        <w:br w:type="page"/>
      </w:r>
    </w:p>
    <w:tbl>
      <w:tblPr>
        <w:tblW w:w="963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
        <w:gridCol w:w="7176"/>
        <w:gridCol w:w="1144"/>
        <w:gridCol w:w="1288"/>
        <w:gridCol w:w="15"/>
      </w:tblGrid>
      <w:tr w:rsidR="00971DEC" w:rsidRPr="004F1B26" w14:paraId="1B490AC0" w14:textId="77777777" w:rsidTr="00E02D1F">
        <w:trPr>
          <w:gridBefore w:val="1"/>
          <w:gridAfter w:val="1"/>
          <w:wBefore w:w="15" w:type="dxa"/>
          <w:wAfter w:w="15" w:type="dxa"/>
          <w:trHeight w:val="1548"/>
        </w:trPr>
        <w:tc>
          <w:tcPr>
            <w:tcW w:w="9608" w:type="dxa"/>
            <w:gridSpan w:val="3"/>
            <w:tcBorders>
              <w:top w:val="double" w:sz="4" w:space="0" w:color="auto"/>
              <w:left w:val="double" w:sz="4" w:space="0" w:color="auto"/>
              <w:bottom w:val="double" w:sz="4" w:space="0" w:color="auto"/>
              <w:right w:val="double" w:sz="4" w:space="0" w:color="auto"/>
            </w:tcBorders>
            <w:shd w:val="clear" w:color="auto" w:fill="E7E6E6"/>
          </w:tcPr>
          <w:p w14:paraId="3B1D0177" w14:textId="149DECA1" w:rsidR="00BB3A67" w:rsidRDefault="00971DEC" w:rsidP="00971DEC">
            <w:pPr>
              <w:spacing w:before="120" w:after="120"/>
              <w:rPr>
                <w:rFonts w:ascii="Century Gothic" w:hAnsi="Century Gothic" w:cs="Arial"/>
                <w:b/>
                <w:bCs/>
                <w:color w:val="000000"/>
              </w:rPr>
            </w:pPr>
            <w:r w:rsidRPr="00971DEC">
              <w:rPr>
                <w:rFonts w:ascii="Century Gothic" w:hAnsi="Century Gothic" w:cs="Arial"/>
                <w:b/>
                <w:bCs/>
                <w:color w:val="000000"/>
              </w:rPr>
              <w:lastRenderedPageBreak/>
              <w:t xml:space="preserve">Scheda 2 </w:t>
            </w:r>
            <w:r w:rsidR="00BB3A67">
              <w:rPr>
                <w:rFonts w:ascii="Century Gothic" w:hAnsi="Century Gothic" w:cs="Arial"/>
                <w:b/>
                <w:bCs/>
                <w:color w:val="000000"/>
              </w:rPr>
              <w:t>–</w:t>
            </w:r>
            <w:r w:rsidRPr="00971DEC">
              <w:rPr>
                <w:rFonts w:ascii="Century Gothic" w:hAnsi="Century Gothic" w:cs="Arial"/>
                <w:b/>
                <w:bCs/>
                <w:color w:val="000000"/>
              </w:rPr>
              <w:t xml:space="preserve"> </w:t>
            </w:r>
          </w:p>
          <w:p w14:paraId="7E575F92" w14:textId="5740B745" w:rsidR="00971DEC" w:rsidRPr="00971DEC" w:rsidRDefault="00BB3A67" w:rsidP="00971DEC">
            <w:pPr>
              <w:spacing w:before="120" w:after="120"/>
              <w:rPr>
                <w:rFonts w:ascii="Century Gothic" w:hAnsi="Century Gothic" w:cs="Arial"/>
                <w:b/>
                <w:bCs/>
                <w:color w:val="000000"/>
              </w:rPr>
            </w:pPr>
            <w:r>
              <w:rPr>
                <w:rFonts w:ascii="Century Gothic" w:hAnsi="Century Gothic" w:cs="Arial"/>
                <w:b/>
                <w:bCs/>
                <w:color w:val="000000"/>
              </w:rPr>
              <w:t>Sezione</w:t>
            </w:r>
            <w:r w:rsidR="00971DEC" w:rsidRPr="00971DEC">
              <w:rPr>
                <w:rFonts w:ascii="Century Gothic" w:hAnsi="Century Gothic" w:cs="Arial"/>
                <w:b/>
                <w:bCs/>
                <w:color w:val="000000"/>
              </w:rPr>
              <w:t xml:space="preserve"> A</w:t>
            </w:r>
          </w:p>
          <w:p w14:paraId="093D99FC" w14:textId="795211F4" w:rsidR="00971DEC" w:rsidRPr="00971DEC" w:rsidRDefault="00A257B3" w:rsidP="00AC701E">
            <w:pPr>
              <w:spacing w:before="120" w:after="120"/>
              <w:jc w:val="both"/>
              <w:rPr>
                <w:rFonts w:ascii="Century Gothic" w:hAnsi="Century Gothic" w:cs="Arial"/>
                <w:b/>
                <w:bCs/>
                <w:color w:val="000000"/>
              </w:rPr>
            </w:pPr>
            <w:r w:rsidRPr="00971DEC">
              <w:rPr>
                <w:rFonts w:ascii="Century Gothic" w:hAnsi="Century Gothic" w:cs="Arial"/>
                <w:color w:val="000000"/>
                <w:sz w:val="20"/>
                <w:szCs w:val="20"/>
              </w:rPr>
              <w:t xml:space="preserve">Le informazioni e i dati rilevati nella presente scheda costituiscono altresì degli indicatori che concorrono a misurare il livello di rischio con riferimento alle condizioni artificiosamente </w:t>
            </w:r>
            <w:r>
              <w:rPr>
                <w:rFonts w:ascii="Century Gothic" w:hAnsi="Century Gothic" w:cs="Arial"/>
                <w:color w:val="000000"/>
                <w:sz w:val="20"/>
                <w:szCs w:val="20"/>
              </w:rPr>
              <w:t xml:space="preserve">realizzate </w:t>
            </w:r>
            <w:r w:rsidRPr="00971DEC">
              <w:rPr>
                <w:rFonts w:ascii="Century Gothic" w:hAnsi="Century Gothic" w:cs="Arial"/>
                <w:color w:val="000000"/>
                <w:sz w:val="20"/>
                <w:szCs w:val="20"/>
              </w:rPr>
              <w:t>dalla OP ed a valutare l’applicazione della clausola di elusione di cui all’art. 60 del Regolamento (UE) n. 1306/13</w:t>
            </w:r>
          </w:p>
        </w:tc>
      </w:tr>
      <w:tr w:rsidR="00971DEC" w:rsidRPr="00F54C69" w14:paraId="73DC6371" w14:textId="77777777" w:rsidTr="00E02D1F">
        <w:trPr>
          <w:gridBefore w:val="1"/>
          <w:gridAfter w:val="1"/>
          <w:wBefore w:w="15" w:type="dxa"/>
          <w:wAfter w:w="15" w:type="dxa"/>
        </w:trPr>
        <w:tc>
          <w:tcPr>
            <w:tcW w:w="9608" w:type="dxa"/>
            <w:gridSpan w:val="3"/>
            <w:tcBorders>
              <w:top w:val="double" w:sz="4" w:space="0" w:color="auto"/>
            </w:tcBorders>
            <w:shd w:val="clear" w:color="auto" w:fill="auto"/>
          </w:tcPr>
          <w:p w14:paraId="5C2E360C" w14:textId="7827D693" w:rsidR="00971DEC" w:rsidRPr="00971DEC" w:rsidRDefault="00971DEC" w:rsidP="00971DEC">
            <w:pPr>
              <w:spacing w:before="120" w:after="120"/>
              <w:rPr>
                <w:rFonts w:ascii="Century Gothic" w:hAnsi="Century Gothic" w:cs="Arial"/>
                <w:b/>
                <w:color w:val="000000"/>
              </w:rPr>
            </w:pPr>
            <w:r w:rsidRPr="00971DEC">
              <w:rPr>
                <w:rFonts w:ascii="Century Gothic" w:hAnsi="Century Gothic" w:cs="Arial"/>
                <w:b/>
                <w:color w:val="000000"/>
              </w:rPr>
              <w:t xml:space="preserve">VALORE DELLA PRODUZIONE COMMERCIALIZZATA (art. 9 Reg. (UE) </w:t>
            </w:r>
            <w:r w:rsidR="00441732">
              <w:rPr>
                <w:rFonts w:ascii="Century Gothic" w:hAnsi="Century Gothic" w:cs="Arial"/>
                <w:b/>
                <w:color w:val="000000"/>
              </w:rPr>
              <w:t>n. 1</w:t>
            </w:r>
            <w:r w:rsidRPr="00971DEC">
              <w:rPr>
                <w:rFonts w:ascii="Century Gothic" w:hAnsi="Century Gothic" w:cs="Arial"/>
                <w:b/>
                <w:color w:val="000000"/>
              </w:rPr>
              <w:t>7/891)</w:t>
            </w:r>
          </w:p>
        </w:tc>
      </w:tr>
      <w:tr w:rsidR="00971DEC" w:rsidRPr="00C206B2" w14:paraId="6638CCEF" w14:textId="77777777" w:rsidTr="00E02D1F">
        <w:trPr>
          <w:gridBefore w:val="1"/>
          <w:gridAfter w:val="1"/>
          <w:wBefore w:w="15" w:type="dxa"/>
          <w:wAfter w:w="15" w:type="dxa"/>
        </w:trPr>
        <w:tc>
          <w:tcPr>
            <w:tcW w:w="7176" w:type="dxa"/>
            <w:shd w:val="clear" w:color="auto" w:fill="auto"/>
          </w:tcPr>
          <w:p w14:paraId="68DFD445" w14:textId="77777777" w:rsidR="00971DEC" w:rsidRPr="00971DEC" w:rsidRDefault="00971DEC" w:rsidP="00971DEC">
            <w:pPr>
              <w:spacing w:before="120" w:after="120"/>
              <w:jc w:val="both"/>
              <w:rPr>
                <w:rFonts w:ascii="Century Gothic" w:hAnsi="Century Gothic" w:cs="Arial"/>
                <w:b/>
                <w:bCs/>
                <w:color w:val="000000"/>
              </w:rPr>
            </w:pPr>
            <w:r w:rsidRPr="00971DEC">
              <w:rPr>
                <w:rFonts w:ascii="Century Gothic" w:hAnsi="Century Gothic" w:cs="Arial"/>
                <w:b/>
                <w:bCs/>
                <w:color w:val="000000"/>
              </w:rPr>
              <w:t>L’importo del V.P.C. per l’anno considerato è superiore al corrispondente valore minimo stabilito ai fini del rilascio e del mantenimento del riconoscimento?</w:t>
            </w:r>
          </w:p>
          <w:p w14:paraId="6DDF3C65" w14:textId="2DD19236" w:rsidR="00971DEC" w:rsidRPr="00971DEC" w:rsidRDefault="00971DEC" w:rsidP="00971DEC">
            <w:pPr>
              <w:spacing w:before="120" w:after="120"/>
              <w:jc w:val="both"/>
              <w:rPr>
                <w:rFonts w:ascii="Century Gothic" w:eastAsia="Arial" w:hAnsi="Century Gothic" w:cs="Arial"/>
                <w:sz w:val="22"/>
                <w:szCs w:val="22"/>
              </w:rPr>
            </w:pPr>
            <w:r w:rsidRPr="00971DEC">
              <w:rPr>
                <w:rFonts w:ascii="Century Gothic" w:eastAsia="Arial" w:hAnsi="Century Gothic" w:cs="Arial"/>
                <w:sz w:val="22"/>
                <w:szCs w:val="22"/>
              </w:rPr>
              <w:t xml:space="preserve">A norma dell’art. 22 (9) del </w:t>
            </w:r>
            <w:r>
              <w:rPr>
                <w:rFonts w:ascii="Century Gothic" w:eastAsia="Arial" w:hAnsi="Century Gothic" w:cs="Arial"/>
                <w:sz w:val="22"/>
                <w:szCs w:val="22"/>
              </w:rPr>
              <w:t>R</w:t>
            </w:r>
            <w:r w:rsidRPr="00971DEC">
              <w:rPr>
                <w:rFonts w:ascii="Century Gothic" w:eastAsia="Arial" w:hAnsi="Century Gothic" w:cs="Arial"/>
                <w:sz w:val="22"/>
                <w:szCs w:val="22"/>
              </w:rPr>
              <w:t xml:space="preserve">egolamento </w:t>
            </w:r>
            <w:r>
              <w:rPr>
                <w:rFonts w:ascii="Century Gothic" w:eastAsia="Arial" w:hAnsi="Century Gothic" w:cs="Arial"/>
                <w:sz w:val="22"/>
                <w:szCs w:val="22"/>
              </w:rPr>
              <w:t>(UE) n. 17/891</w:t>
            </w:r>
            <w:r w:rsidRPr="00971DEC">
              <w:rPr>
                <w:rFonts w:ascii="Century Gothic" w:eastAsia="Arial" w:hAnsi="Century Gothic" w:cs="Arial"/>
                <w:sz w:val="22"/>
                <w:szCs w:val="22"/>
              </w:rPr>
              <w:t xml:space="preserve"> se la OP fa ricorso all</w:t>
            </w:r>
            <w:r w:rsidR="00E02D1F">
              <w:rPr>
                <w:rFonts w:ascii="Century Gothic" w:eastAsia="Arial" w:hAnsi="Century Gothic" w:cs="Arial"/>
                <w:sz w:val="22"/>
                <w:szCs w:val="22"/>
              </w:rPr>
              <w:t>’</w:t>
            </w:r>
            <w:r w:rsidRPr="00971DEC">
              <w:rPr>
                <w:rFonts w:ascii="Century Gothic" w:eastAsia="Arial" w:hAnsi="Century Gothic" w:cs="Arial"/>
                <w:sz w:val="22"/>
                <w:szCs w:val="22"/>
              </w:rPr>
              <w:t>esternalizzazione (cfr. Schede 3 e 17), il V.P.C. è calcolato nella fase di «uscita dall</w:t>
            </w:r>
            <w:r w:rsidR="00E02D1F">
              <w:rPr>
                <w:rFonts w:ascii="Century Gothic" w:eastAsia="Arial" w:hAnsi="Century Gothic" w:cs="Arial"/>
                <w:sz w:val="22"/>
                <w:szCs w:val="22"/>
              </w:rPr>
              <w:t>’</w:t>
            </w:r>
            <w:r w:rsidRPr="00971DEC">
              <w:rPr>
                <w:rFonts w:ascii="Century Gothic" w:eastAsia="Arial" w:hAnsi="Century Gothic" w:cs="Arial"/>
                <w:sz w:val="22"/>
                <w:szCs w:val="22"/>
              </w:rPr>
              <w:t>organizzazione di produttori» e include il valore economico aggiunto dell</w:t>
            </w:r>
            <w:r w:rsidR="00E02D1F">
              <w:rPr>
                <w:rFonts w:ascii="Century Gothic" w:eastAsia="Arial" w:hAnsi="Century Gothic" w:cs="Arial"/>
                <w:sz w:val="22"/>
                <w:szCs w:val="22"/>
              </w:rPr>
              <w:t>’</w:t>
            </w:r>
            <w:r w:rsidRPr="00971DEC">
              <w:rPr>
                <w:rFonts w:ascii="Century Gothic" w:eastAsia="Arial" w:hAnsi="Century Gothic" w:cs="Arial"/>
                <w:sz w:val="22"/>
                <w:szCs w:val="22"/>
              </w:rPr>
              <w:t>attività esternalizzata dall</w:t>
            </w:r>
            <w:r w:rsidR="00E02D1F">
              <w:rPr>
                <w:rFonts w:ascii="Century Gothic" w:eastAsia="Arial" w:hAnsi="Century Gothic" w:cs="Arial"/>
                <w:sz w:val="22"/>
                <w:szCs w:val="22"/>
              </w:rPr>
              <w:t>’</w:t>
            </w:r>
            <w:r w:rsidRPr="00971DEC">
              <w:rPr>
                <w:rFonts w:ascii="Century Gothic" w:eastAsia="Arial" w:hAnsi="Century Gothic" w:cs="Arial"/>
                <w:sz w:val="22"/>
                <w:szCs w:val="22"/>
              </w:rPr>
              <w:t xml:space="preserve">organizzazione di produttori ai suoi soci, a terzi o a una filiale diversa da quella di cui al paragrafo 8. </w:t>
            </w:r>
          </w:p>
          <w:p w14:paraId="281CED06" w14:textId="1DE119C9" w:rsidR="00971DEC" w:rsidRPr="00971DEC" w:rsidRDefault="00971DEC" w:rsidP="00971DEC">
            <w:pPr>
              <w:spacing w:before="120" w:after="120"/>
              <w:jc w:val="both"/>
              <w:rPr>
                <w:rFonts w:ascii="Century Gothic" w:hAnsi="Century Gothic" w:cs="Arial"/>
                <w:b/>
                <w:bCs/>
                <w:color w:val="000000"/>
              </w:rPr>
            </w:pPr>
            <w:r w:rsidRPr="00971DEC">
              <w:rPr>
                <w:rFonts w:ascii="Century Gothic" w:eastAsia="Arial" w:hAnsi="Century Gothic" w:cs="Arial"/>
                <w:sz w:val="22"/>
                <w:szCs w:val="22"/>
              </w:rPr>
              <w:t xml:space="preserve">Secondo quanto stabilito dal Regolamento (UE) n. 2020/884, in deroga all’articolo 59, paragrafo 6, primo comma, il 2020 non è preso in considerazione ai fini del rispetto del criterio del valore o del volume minimo della produzione commercializzata imposto dall’articolo 154, paragrafo 1, lettera b), del </w:t>
            </w:r>
            <w:r w:rsidR="00BB3A67">
              <w:rPr>
                <w:rFonts w:ascii="Century Gothic" w:eastAsia="Arial" w:hAnsi="Century Gothic" w:cs="Arial"/>
                <w:sz w:val="22"/>
                <w:szCs w:val="22"/>
              </w:rPr>
              <w:t>R</w:t>
            </w:r>
            <w:r w:rsidRPr="00971DEC">
              <w:rPr>
                <w:rFonts w:ascii="Century Gothic" w:eastAsia="Arial" w:hAnsi="Century Gothic" w:cs="Arial"/>
                <w:sz w:val="22"/>
                <w:szCs w:val="22"/>
              </w:rPr>
              <w:t>egolamento (UE) n. 1308/2013.</w:t>
            </w:r>
          </w:p>
        </w:tc>
        <w:tc>
          <w:tcPr>
            <w:tcW w:w="1144" w:type="dxa"/>
            <w:shd w:val="clear" w:color="auto" w:fill="auto"/>
          </w:tcPr>
          <w:p w14:paraId="78BDBC3E" w14:textId="77777777" w:rsidR="00971DEC" w:rsidRPr="00A257B3" w:rsidRDefault="00971DEC" w:rsidP="00971DEC">
            <w:pPr>
              <w:spacing w:before="120" w:after="120"/>
              <w:jc w:val="center"/>
              <w:rPr>
                <w:rFonts w:ascii="Century Gothic" w:hAnsi="Century Gothic" w:cs="Arial"/>
                <w:bCs/>
                <w:color w:val="000000"/>
              </w:rPr>
            </w:pPr>
            <w:r w:rsidRPr="00A257B3">
              <w:rPr>
                <w:rFonts w:ascii="Century Gothic" w:hAnsi="Century Gothic" w:cs="Arial"/>
                <w:bCs/>
                <w:color w:val="000000"/>
              </w:rPr>
              <w:t>SI</w:t>
            </w:r>
          </w:p>
        </w:tc>
        <w:tc>
          <w:tcPr>
            <w:tcW w:w="1288" w:type="dxa"/>
            <w:shd w:val="clear" w:color="auto" w:fill="auto"/>
          </w:tcPr>
          <w:p w14:paraId="21EB9827" w14:textId="77777777" w:rsidR="00971DEC" w:rsidRPr="00A257B3" w:rsidRDefault="00971DEC" w:rsidP="00971DEC">
            <w:pPr>
              <w:spacing w:before="120" w:after="120"/>
              <w:jc w:val="center"/>
              <w:rPr>
                <w:rFonts w:ascii="Century Gothic" w:hAnsi="Century Gothic" w:cs="Arial"/>
                <w:bCs/>
                <w:color w:val="000000"/>
              </w:rPr>
            </w:pPr>
            <w:r w:rsidRPr="00A257B3">
              <w:rPr>
                <w:rFonts w:ascii="Century Gothic" w:hAnsi="Century Gothic" w:cs="Arial"/>
                <w:bCs/>
                <w:color w:val="000000"/>
              </w:rPr>
              <w:t>NO</w:t>
            </w:r>
          </w:p>
        </w:tc>
      </w:tr>
      <w:tr w:rsidR="00971DEC" w:rsidRPr="00C206B2" w14:paraId="051A4684" w14:textId="77777777" w:rsidTr="00E02D1F">
        <w:trPr>
          <w:gridBefore w:val="1"/>
          <w:gridAfter w:val="1"/>
          <w:wBefore w:w="15" w:type="dxa"/>
          <w:wAfter w:w="15" w:type="dxa"/>
        </w:trPr>
        <w:tc>
          <w:tcPr>
            <w:tcW w:w="9608" w:type="dxa"/>
            <w:gridSpan w:val="3"/>
            <w:shd w:val="clear" w:color="auto" w:fill="auto"/>
          </w:tcPr>
          <w:p w14:paraId="2C1AD294" w14:textId="68A131B7" w:rsidR="00971DEC" w:rsidRPr="00971DEC" w:rsidRDefault="00971DEC" w:rsidP="00971DEC">
            <w:pPr>
              <w:spacing w:before="120"/>
              <w:rPr>
                <w:rFonts w:ascii="Century Gothic" w:hAnsi="Century Gothic" w:cs="Arial"/>
                <w:b/>
                <w:iCs/>
                <w:color w:val="000000"/>
              </w:rPr>
            </w:pPr>
            <w:r w:rsidRPr="00971DEC">
              <w:rPr>
                <w:rFonts w:ascii="Century Gothic" w:hAnsi="Century Gothic" w:cs="Arial"/>
                <w:b/>
                <w:iCs/>
                <w:color w:val="000000"/>
              </w:rPr>
              <w:t>Documentazione acquisita a supporto</w:t>
            </w:r>
            <w:r w:rsidR="00E02D1F">
              <w:rPr>
                <w:rFonts w:ascii="Century Gothic" w:hAnsi="Century Gothic" w:cs="Arial"/>
                <w:b/>
                <w:iCs/>
                <w:color w:val="000000"/>
              </w:rPr>
              <w:t xml:space="preserve"> </w:t>
            </w:r>
            <w:r w:rsidR="00E02D1F" w:rsidRPr="00E02D1F">
              <w:rPr>
                <w:rFonts w:ascii="Century Gothic" w:hAnsi="Century Gothic" w:cs="Arial"/>
                <w:bCs/>
                <w:color w:val="000000"/>
                <w:sz w:val="22"/>
                <w:szCs w:val="22"/>
              </w:rPr>
              <w:t>(indicare)</w:t>
            </w:r>
          </w:p>
          <w:p w14:paraId="2044A929" w14:textId="77777777" w:rsidR="00971DEC" w:rsidRPr="00971DEC" w:rsidRDefault="00971DEC" w:rsidP="00971DEC">
            <w:pPr>
              <w:jc w:val="both"/>
              <w:rPr>
                <w:rFonts w:ascii="Century Gothic" w:hAnsi="Century Gothic" w:cs="Arial"/>
                <w:iCs/>
                <w:color w:val="000000"/>
              </w:rPr>
            </w:pPr>
          </w:p>
        </w:tc>
      </w:tr>
      <w:tr w:rsidR="00E02D1F" w:rsidRPr="00C206B2" w14:paraId="21444C0B" w14:textId="77777777" w:rsidTr="00E02D1F">
        <w:trPr>
          <w:gridBefore w:val="1"/>
          <w:gridAfter w:val="1"/>
          <w:wBefore w:w="15" w:type="dxa"/>
          <w:wAfter w:w="15" w:type="dxa"/>
        </w:trPr>
        <w:tc>
          <w:tcPr>
            <w:tcW w:w="9608" w:type="dxa"/>
            <w:gridSpan w:val="3"/>
            <w:shd w:val="clear" w:color="auto" w:fill="auto"/>
          </w:tcPr>
          <w:p w14:paraId="0AC53876" w14:textId="77777777" w:rsidR="00E02D1F" w:rsidRDefault="00E02D1F" w:rsidP="00E02D1F">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2705B6D8" w14:textId="54261816" w:rsidR="00E02D1F" w:rsidRPr="00971DEC" w:rsidRDefault="00E02D1F" w:rsidP="00971DEC">
            <w:pPr>
              <w:spacing w:before="120"/>
              <w:rPr>
                <w:rFonts w:ascii="Century Gothic" w:hAnsi="Century Gothic" w:cs="Arial"/>
                <w:b/>
                <w:iCs/>
                <w:color w:val="000000"/>
              </w:rPr>
            </w:pPr>
          </w:p>
        </w:tc>
      </w:tr>
      <w:tr w:rsidR="00A256A0" w:rsidRPr="00A85840" w14:paraId="6AC5E522" w14:textId="77777777" w:rsidTr="00E0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8"/>
        </w:trPr>
        <w:tc>
          <w:tcPr>
            <w:tcW w:w="9638" w:type="dxa"/>
            <w:gridSpan w:val="5"/>
            <w:shd w:val="clear" w:color="auto" w:fill="auto"/>
          </w:tcPr>
          <w:p w14:paraId="787F08D2" w14:textId="77777777" w:rsidR="00AB0BD8" w:rsidRPr="00A85840" w:rsidRDefault="00AB0BD8" w:rsidP="007D6528">
            <w:pPr>
              <w:jc w:val="both"/>
              <w:rPr>
                <w:rFonts w:ascii="Century Gothic" w:hAnsi="Century Gothic" w:cs="Arial"/>
                <w:color w:val="000000"/>
                <w:sz w:val="22"/>
                <w:szCs w:val="22"/>
              </w:rPr>
            </w:pPr>
            <w:r w:rsidRPr="00A85840">
              <w:rPr>
                <w:rFonts w:ascii="Century Gothic" w:hAnsi="Century Gothic" w:cs="Arial"/>
                <w:color w:val="000000"/>
                <w:sz w:val="22"/>
                <w:szCs w:val="22"/>
              </w:rPr>
              <w:lastRenderedPageBreak/>
              <w:t>TABELLA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4707"/>
            </w:tblGrid>
            <w:tr w:rsidR="0032725D" w:rsidRPr="00A85840" w14:paraId="64302007" w14:textId="77777777" w:rsidTr="00FB7E68">
              <w:trPr>
                <w:trHeight w:val="252"/>
              </w:trPr>
              <w:tc>
                <w:tcPr>
                  <w:tcW w:w="4773" w:type="dxa"/>
                  <w:shd w:val="clear" w:color="auto" w:fill="CCFFFF"/>
                </w:tcPr>
                <w:p w14:paraId="3C825D6B" w14:textId="77777777" w:rsidR="0032725D" w:rsidRPr="00A85840" w:rsidRDefault="0032725D"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Codice NC</w:t>
                  </w:r>
                </w:p>
              </w:tc>
              <w:tc>
                <w:tcPr>
                  <w:tcW w:w="4774" w:type="dxa"/>
                  <w:shd w:val="clear" w:color="auto" w:fill="CCFFFF"/>
                </w:tcPr>
                <w:p w14:paraId="7046B8E5" w14:textId="77777777" w:rsidR="0032725D" w:rsidRPr="00A85840" w:rsidRDefault="0032725D"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Prodotto</w:t>
                  </w:r>
                </w:p>
              </w:tc>
            </w:tr>
            <w:tr w:rsidR="0032725D" w:rsidRPr="00A85840" w14:paraId="05FD9D03" w14:textId="77777777" w:rsidTr="007D6528">
              <w:tc>
                <w:tcPr>
                  <w:tcW w:w="4773" w:type="dxa"/>
                  <w:shd w:val="clear" w:color="auto" w:fill="auto"/>
                </w:tcPr>
                <w:p w14:paraId="254989AE" w14:textId="77777777" w:rsidR="0032725D" w:rsidRPr="00A85840" w:rsidRDefault="0032725D" w:rsidP="007D6528">
                  <w:pPr>
                    <w:jc w:val="both"/>
                    <w:rPr>
                      <w:rFonts w:ascii="Century Gothic" w:hAnsi="Century Gothic" w:cs="Arial"/>
                      <w:color w:val="000000"/>
                      <w:sz w:val="22"/>
                      <w:szCs w:val="22"/>
                    </w:rPr>
                  </w:pPr>
                </w:p>
              </w:tc>
              <w:tc>
                <w:tcPr>
                  <w:tcW w:w="4774" w:type="dxa"/>
                  <w:shd w:val="clear" w:color="auto" w:fill="auto"/>
                </w:tcPr>
                <w:p w14:paraId="1133A996" w14:textId="77777777" w:rsidR="0032725D" w:rsidRPr="00A85840" w:rsidRDefault="0032725D" w:rsidP="007D6528">
                  <w:pPr>
                    <w:jc w:val="both"/>
                    <w:rPr>
                      <w:rFonts w:ascii="Century Gothic" w:hAnsi="Century Gothic" w:cs="Arial"/>
                      <w:color w:val="000000"/>
                      <w:sz w:val="22"/>
                      <w:szCs w:val="22"/>
                    </w:rPr>
                  </w:pPr>
                </w:p>
              </w:tc>
            </w:tr>
            <w:tr w:rsidR="0032725D" w:rsidRPr="00A85840" w14:paraId="0B4CD5B1" w14:textId="77777777" w:rsidTr="007D6528">
              <w:tc>
                <w:tcPr>
                  <w:tcW w:w="4773" w:type="dxa"/>
                  <w:shd w:val="clear" w:color="auto" w:fill="auto"/>
                </w:tcPr>
                <w:p w14:paraId="6D7D346F" w14:textId="77777777" w:rsidR="0032725D" w:rsidRPr="00A85840" w:rsidRDefault="0032725D" w:rsidP="007D6528">
                  <w:pPr>
                    <w:jc w:val="both"/>
                    <w:rPr>
                      <w:rFonts w:ascii="Century Gothic" w:hAnsi="Century Gothic" w:cs="Arial"/>
                      <w:color w:val="000000"/>
                      <w:sz w:val="22"/>
                      <w:szCs w:val="22"/>
                    </w:rPr>
                  </w:pPr>
                </w:p>
              </w:tc>
              <w:tc>
                <w:tcPr>
                  <w:tcW w:w="4774" w:type="dxa"/>
                  <w:shd w:val="clear" w:color="auto" w:fill="auto"/>
                </w:tcPr>
                <w:p w14:paraId="775176F0" w14:textId="77777777" w:rsidR="0032725D" w:rsidRPr="00A85840" w:rsidRDefault="0032725D" w:rsidP="007D6528">
                  <w:pPr>
                    <w:jc w:val="both"/>
                    <w:rPr>
                      <w:rFonts w:ascii="Century Gothic" w:hAnsi="Century Gothic" w:cs="Arial"/>
                      <w:color w:val="000000"/>
                      <w:sz w:val="22"/>
                      <w:szCs w:val="22"/>
                    </w:rPr>
                  </w:pPr>
                </w:p>
              </w:tc>
            </w:tr>
            <w:tr w:rsidR="0032725D" w:rsidRPr="00A85840" w14:paraId="22473142" w14:textId="77777777" w:rsidTr="007D6528">
              <w:tc>
                <w:tcPr>
                  <w:tcW w:w="4773" w:type="dxa"/>
                  <w:shd w:val="clear" w:color="auto" w:fill="auto"/>
                </w:tcPr>
                <w:p w14:paraId="1DAEAE8F" w14:textId="77777777" w:rsidR="0032725D" w:rsidRPr="00A85840" w:rsidRDefault="0032725D" w:rsidP="007D6528">
                  <w:pPr>
                    <w:jc w:val="both"/>
                    <w:rPr>
                      <w:rFonts w:ascii="Century Gothic" w:hAnsi="Century Gothic" w:cs="Arial"/>
                      <w:color w:val="000000"/>
                      <w:sz w:val="22"/>
                      <w:szCs w:val="22"/>
                    </w:rPr>
                  </w:pPr>
                </w:p>
              </w:tc>
              <w:tc>
                <w:tcPr>
                  <w:tcW w:w="4774" w:type="dxa"/>
                  <w:shd w:val="clear" w:color="auto" w:fill="auto"/>
                </w:tcPr>
                <w:p w14:paraId="516B73D2" w14:textId="77777777" w:rsidR="0032725D" w:rsidRPr="00A85840" w:rsidRDefault="0032725D" w:rsidP="007D6528">
                  <w:pPr>
                    <w:jc w:val="both"/>
                    <w:rPr>
                      <w:rFonts w:ascii="Century Gothic" w:hAnsi="Century Gothic" w:cs="Arial"/>
                      <w:color w:val="000000"/>
                      <w:sz w:val="22"/>
                      <w:szCs w:val="22"/>
                    </w:rPr>
                  </w:pPr>
                </w:p>
              </w:tc>
            </w:tr>
          </w:tbl>
          <w:p w14:paraId="20396F05" w14:textId="77777777" w:rsidR="00A256A0" w:rsidRPr="00A85840" w:rsidRDefault="00A256A0" w:rsidP="007D6528">
            <w:pPr>
              <w:spacing w:after="120"/>
              <w:jc w:val="both"/>
              <w:rPr>
                <w:rFonts w:ascii="Century Gothic" w:hAnsi="Century Gothic" w:cs="Arial"/>
                <w:b/>
                <w:color w:val="000000"/>
                <w:sz w:val="22"/>
                <w:szCs w:val="22"/>
              </w:rPr>
            </w:pPr>
          </w:p>
          <w:p w14:paraId="5664D594" w14:textId="77777777" w:rsidR="003208EF" w:rsidRPr="00A85840" w:rsidRDefault="00AB0BD8" w:rsidP="007D6528">
            <w:pPr>
              <w:spacing w:after="120"/>
              <w:jc w:val="both"/>
              <w:rPr>
                <w:rFonts w:ascii="Century Gothic" w:hAnsi="Century Gothic" w:cs="Arial"/>
                <w:color w:val="000000"/>
                <w:sz w:val="22"/>
                <w:szCs w:val="22"/>
              </w:rPr>
            </w:pPr>
            <w:r w:rsidRPr="00A85840">
              <w:rPr>
                <w:rFonts w:ascii="Century Gothic" w:hAnsi="Century Gothic" w:cs="Arial"/>
                <w:color w:val="000000"/>
                <w:sz w:val="22"/>
                <w:szCs w:val="22"/>
              </w:rPr>
              <w:t>TABELLA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8"/>
              <w:gridCol w:w="1927"/>
            </w:tblGrid>
            <w:tr w:rsidR="003208EF" w:rsidRPr="00A85840" w14:paraId="55B09C81" w14:textId="77777777" w:rsidTr="00BA7280">
              <w:trPr>
                <w:jc w:val="center"/>
              </w:trPr>
              <w:tc>
                <w:tcPr>
                  <w:tcW w:w="9385" w:type="dxa"/>
                  <w:gridSpan w:val="2"/>
                  <w:shd w:val="clear" w:color="auto" w:fill="CCFFFF"/>
                </w:tcPr>
                <w:p w14:paraId="75626288" w14:textId="77777777" w:rsidR="003208EF" w:rsidRPr="00A85840" w:rsidRDefault="003208EF" w:rsidP="007D6528">
                  <w:pPr>
                    <w:spacing w:after="120"/>
                    <w:jc w:val="center"/>
                    <w:rPr>
                      <w:rFonts w:ascii="Century Gothic" w:hAnsi="Century Gothic" w:cs="Arial"/>
                      <w:b/>
                      <w:color w:val="000000"/>
                      <w:sz w:val="22"/>
                      <w:szCs w:val="22"/>
                    </w:rPr>
                  </w:pPr>
                  <w:r w:rsidRPr="00A85840">
                    <w:rPr>
                      <w:rFonts w:ascii="Century Gothic" w:hAnsi="Century Gothic" w:cs="Arial"/>
                      <w:b/>
                      <w:color w:val="000000"/>
                      <w:sz w:val="22"/>
                      <w:szCs w:val="22"/>
                    </w:rPr>
                    <w:t>Bilancio al ________ (n)</w:t>
                  </w:r>
                </w:p>
                <w:p w14:paraId="5A6AFE74" w14:textId="77777777" w:rsidR="00245CA7" w:rsidRPr="00A85840" w:rsidRDefault="00245CA7" w:rsidP="007D6528">
                  <w:pPr>
                    <w:spacing w:after="120"/>
                    <w:jc w:val="center"/>
                    <w:rPr>
                      <w:rFonts w:ascii="Century Gothic" w:hAnsi="Century Gothic" w:cs="Arial"/>
                      <w:b/>
                      <w:color w:val="000000"/>
                      <w:sz w:val="22"/>
                      <w:szCs w:val="22"/>
                    </w:rPr>
                  </w:pPr>
                  <w:r w:rsidRPr="00A85840">
                    <w:rPr>
                      <w:rFonts w:ascii="Century Gothic" w:hAnsi="Century Gothic" w:cs="Arial"/>
                      <w:b/>
                      <w:color w:val="000000"/>
                      <w:sz w:val="22"/>
                      <w:szCs w:val="22"/>
                    </w:rPr>
                    <w:t>Conto Economico - Valore della Produzione - Ricavi vendite e prestazioni</w:t>
                  </w:r>
                </w:p>
              </w:tc>
            </w:tr>
            <w:tr w:rsidR="003208EF" w:rsidRPr="00A85840" w14:paraId="5D93C55B" w14:textId="77777777" w:rsidTr="00BA7280">
              <w:trPr>
                <w:jc w:val="center"/>
              </w:trPr>
              <w:tc>
                <w:tcPr>
                  <w:tcW w:w="0" w:type="auto"/>
                  <w:shd w:val="clear" w:color="auto" w:fill="auto"/>
                </w:tcPr>
                <w:p w14:paraId="7370DE12" w14:textId="77777777" w:rsidR="003208EF" w:rsidRPr="00A85840" w:rsidRDefault="00245CA7" w:rsidP="007D6528">
                  <w:pPr>
                    <w:spacing w:after="120"/>
                    <w:jc w:val="both"/>
                    <w:rPr>
                      <w:rFonts w:ascii="Century Gothic" w:hAnsi="Century Gothic" w:cs="Arial"/>
                      <w:b/>
                      <w:color w:val="000000"/>
                      <w:sz w:val="22"/>
                      <w:szCs w:val="22"/>
                    </w:rPr>
                  </w:pPr>
                  <w:r w:rsidRPr="00A85840">
                    <w:rPr>
                      <w:rFonts w:ascii="Century Gothic" w:hAnsi="Century Gothic" w:cs="Arial"/>
                      <w:b/>
                      <w:color w:val="000000"/>
                      <w:sz w:val="22"/>
                      <w:szCs w:val="22"/>
                    </w:rPr>
                    <w:t>A) Ricavi vendite e prestazioni</w:t>
                  </w:r>
                </w:p>
              </w:tc>
              <w:tc>
                <w:tcPr>
                  <w:tcW w:w="1744" w:type="dxa"/>
                  <w:shd w:val="clear" w:color="auto" w:fill="auto"/>
                </w:tcPr>
                <w:p w14:paraId="4C04573E" w14:textId="77777777" w:rsidR="003208EF" w:rsidRPr="00A85840" w:rsidRDefault="003208EF" w:rsidP="00BA7280">
                  <w:pPr>
                    <w:spacing w:after="120"/>
                    <w:jc w:val="both"/>
                    <w:rPr>
                      <w:rFonts w:ascii="Century Gothic" w:hAnsi="Century Gothic" w:cs="Arial"/>
                      <w:b/>
                      <w:color w:val="000000"/>
                      <w:sz w:val="22"/>
                      <w:szCs w:val="22"/>
                    </w:rPr>
                  </w:pPr>
                  <w:r w:rsidRPr="00A85840">
                    <w:rPr>
                      <w:rFonts w:ascii="Century Gothic" w:hAnsi="Century Gothic" w:cs="Arial"/>
                      <w:b/>
                      <w:color w:val="000000"/>
                      <w:sz w:val="22"/>
                      <w:szCs w:val="22"/>
                    </w:rPr>
                    <w:t xml:space="preserve">€ </w:t>
                  </w:r>
                </w:p>
              </w:tc>
            </w:tr>
            <w:tr w:rsidR="003208EF" w:rsidRPr="00A85840" w14:paraId="3510B0A4" w14:textId="77777777" w:rsidTr="00BA7280">
              <w:trPr>
                <w:jc w:val="center"/>
              </w:trPr>
              <w:tc>
                <w:tcPr>
                  <w:tcW w:w="0" w:type="auto"/>
                  <w:shd w:val="clear" w:color="auto" w:fill="auto"/>
                </w:tcPr>
                <w:p w14:paraId="09071A1D" w14:textId="77777777" w:rsidR="003208EF" w:rsidRPr="00A85840" w:rsidRDefault="00245CA7" w:rsidP="007D6528">
                  <w:pPr>
                    <w:spacing w:after="120"/>
                    <w:jc w:val="both"/>
                    <w:rPr>
                      <w:rFonts w:ascii="Century Gothic" w:hAnsi="Century Gothic" w:cs="Arial"/>
                      <w:b/>
                      <w:color w:val="000000"/>
                      <w:sz w:val="22"/>
                      <w:szCs w:val="22"/>
                    </w:rPr>
                  </w:pPr>
                  <w:r w:rsidRPr="00A85840">
                    <w:rPr>
                      <w:rFonts w:ascii="Century Gothic" w:hAnsi="Century Gothic" w:cs="Arial"/>
                      <w:b/>
                      <w:color w:val="000000"/>
                      <w:sz w:val="22"/>
                      <w:szCs w:val="22"/>
                    </w:rPr>
                    <w:t>B) Ricavi per vendite di prodotti non ortofrutticoli e prestazioni</w:t>
                  </w:r>
                </w:p>
              </w:tc>
              <w:tc>
                <w:tcPr>
                  <w:tcW w:w="1744" w:type="dxa"/>
                  <w:shd w:val="clear" w:color="auto" w:fill="auto"/>
                </w:tcPr>
                <w:p w14:paraId="70818D25" w14:textId="77777777" w:rsidR="003208EF" w:rsidRPr="00A85840" w:rsidRDefault="003208EF" w:rsidP="00BA7280">
                  <w:pPr>
                    <w:spacing w:after="120"/>
                    <w:jc w:val="both"/>
                    <w:rPr>
                      <w:rFonts w:ascii="Century Gothic" w:hAnsi="Century Gothic" w:cs="Arial"/>
                      <w:b/>
                      <w:color w:val="000000"/>
                      <w:sz w:val="22"/>
                      <w:szCs w:val="22"/>
                    </w:rPr>
                  </w:pPr>
                  <w:r w:rsidRPr="00A85840">
                    <w:rPr>
                      <w:rFonts w:ascii="Century Gothic" w:hAnsi="Century Gothic" w:cs="Arial"/>
                      <w:b/>
                      <w:color w:val="000000"/>
                      <w:sz w:val="22"/>
                      <w:szCs w:val="22"/>
                    </w:rPr>
                    <w:t xml:space="preserve">€ </w:t>
                  </w:r>
                </w:p>
              </w:tc>
            </w:tr>
            <w:tr w:rsidR="003208EF" w:rsidRPr="00A85840" w14:paraId="588954AF" w14:textId="77777777" w:rsidTr="00BA7280">
              <w:trPr>
                <w:jc w:val="center"/>
              </w:trPr>
              <w:tc>
                <w:tcPr>
                  <w:tcW w:w="0" w:type="auto"/>
                  <w:shd w:val="clear" w:color="auto" w:fill="auto"/>
                </w:tcPr>
                <w:p w14:paraId="5C554224" w14:textId="77777777" w:rsidR="003208EF" w:rsidRPr="00A85840" w:rsidRDefault="00245CA7" w:rsidP="007D6528">
                  <w:pPr>
                    <w:spacing w:after="120"/>
                    <w:jc w:val="both"/>
                    <w:rPr>
                      <w:rFonts w:ascii="Century Gothic" w:hAnsi="Century Gothic" w:cs="Arial"/>
                      <w:b/>
                      <w:color w:val="000000"/>
                      <w:sz w:val="22"/>
                      <w:szCs w:val="22"/>
                    </w:rPr>
                  </w:pPr>
                  <w:r w:rsidRPr="00A85840">
                    <w:rPr>
                      <w:rFonts w:ascii="Century Gothic" w:hAnsi="Century Gothic" w:cs="Arial"/>
                      <w:b/>
                      <w:color w:val="000000"/>
                      <w:sz w:val="22"/>
                      <w:szCs w:val="22"/>
                    </w:rPr>
                    <w:t xml:space="preserve">C) Totale delle vendite dei prodotti ortofrutticoli </w:t>
                  </w:r>
                  <w:proofErr w:type="gramStart"/>
                  <w:r w:rsidRPr="00A85840">
                    <w:rPr>
                      <w:rFonts w:ascii="Century Gothic" w:hAnsi="Century Gothic" w:cs="Arial"/>
                      <w:b/>
                      <w:color w:val="000000"/>
                      <w:sz w:val="22"/>
                      <w:szCs w:val="22"/>
                    </w:rPr>
                    <w:t>[ A</w:t>
                  </w:r>
                  <w:proofErr w:type="gramEnd"/>
                  <w:r w:rsidRPr="00A85840">
                    <w:rPr>
                      <w:rFonts w:ascii="Century Gothic" w:hAnsi="Century Gothic" w:cs="Arial"/>
                      <w:b/>
                      <w:color w:val="000000"/>
                      <w:sz w:val="22"/>
                      <w:szCs w:val="22"/>
                    </w:rPr>
                    <w:t>) - B) ]</w:t>
                  </w:r>
                </w:p>
              </w:tc>
              <w:tc>
                <w:tcPr>
                  <w:tcW w:w="1744" w:type="dxa"/>
                  <w:shd w:val="clear" w:color="auto" w:fill="auto"/>
                </w:tcPr>
                <w:p w14:paraId="4DD7529E" w14:textId="77777777" w:rsidR="003208EF" w:rsidRPr="00A85840" w:rsidRDefault="003208EF" w:rsidP="00BA7280">
                  <w:pPr>
                    <w:spacing w:after="120"/>
                    <w:jc w:val="both"/>
                    <w:rPr>
                      <w:rFonts w:ascii="Century Gothic" w:hAnsi="Century Gothic" w:cs="Arial"/>
                      <w:b/>
                      <w:color w:val="000000"/>
                      <w:sz w:val="22"/>
                      <w:szCs w:val="22"/>
                    </w:rPr>
                  </w:pPr>
                  <w:r w:rsidRPr="00A85840">
                    <w:rPr>
                      <w:rFonts w:ascii="Century Gothic" w:hAnsi="Century Gothic" w:cs="Arial"/>
                      <w:b/>
                      <w:color w:val="000000"/>
                      <w:sz w:val="22"/>
                      <w:szCs w:val="22"/>
                    </w:rPr>
                    <w:t xml:space="preserve">€ </w:t>
                  </w:r>
                  <w:r w:rsidR="00BA7280" w:rsidRPr="00A85840">
                    <w:rPr>
                      <w:rFonts w:ascii="Century Gothic" w:hAnsi="Century Gothic" w:cs="Arial"/>
                      <w:b/>
                      <w:color w:val="000000"/>
                      <w:sz w:val="22"/>
                      <w:szCs w:val="22"/>
                    </w:rPr>
                    <w:t xml:space="preserve">    </w:t>
                  </w:r>
                </w:p>
              </w:tc>
            </w:tr>
          </w:tbl>
          <w:p w14:paraId="27829CE3" w14:textId="77777777" w:rsidR="00A04F7B" w:rsidRPr="00A85840" w:rsidRDefault="00A04F7B" w:rsidP="007D6528">
            <w:pPr>
              <w:spacing w:after="120"/>
              <w:jc w:val="both"/>
              <w:rPr>
                <w:rFonts w:ascii="Century Gothic" w:hAnsi="Century Gothic" w:cs="Arial"/>
                <w:color w:val="000000"/>
                <w:sz w:val="22"/>
                <w:szCs w:val="22"/>
              </w:rPr>
            </w:pPr>
          </w:p>
          <w:p w14:paraId="58C965BD" w14:textId="77777777" w:rsidR="00C807D5" w:rsidRPr="00A85840" w:rsidRDefault="00AB0BD8" w:rsidP="00A04F7B">
            <w:pPr>
              <w:spacing w:after="120"/>
              <w:rPr>
                <w:rFonts w:ascii="Century Gothic" w:hAnsi="Century Gothic" w:cs="Arial"/>
                <w:color w:val="000000"/>
                <w:sz w:val="22"/>
                <w:szCs w:val="22"/>
              </w:rPr>
            </w:pPr>
            <w:r w:rsidRPr="00A85840">
              <w:rPr>
                <w:rFonts w:ascii="Century Gothic" w:hAnsi="Century Gothic" w:cs="Arial"/>
                <w:color w:val="000000"/>
                <w:sz w:val="22"/>
                <w:szCs w:val="22"/>
              </w:rPr>
              <w:t>TABELLA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38"/>
              <w:gridCol w:w="1933"/>
              <w:gridCol w:w="1854"/>
              <w:gridCol w:w="1654"/>
            </w:tblGrid>
            <w:tr w:rsidR="00E8365C" w:rsidRPr="00A85840" w14:paraId="7AD89E7C" w14:textId="77777777" w:rsidTr="00562856">
              <w:tc>
                <w:tcPr>
                  <w:tcW w:w="1964" w:type="dxa"/>
                  <w:shd w:val="clear" w:color="auto" w:fill="CCFFFF"/>
                </w:tcPr>
                <w:p w14:paraId="4150E31E" w14:textId="77777777" w:rsidR="00E8365C" w:rsidRPr="00A85840" w:rsidRDefault="00E8365C"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Codice Prodotto</w:t>
                  </w:r>
                </w:p>
              </w:tc>
              <w:tc>
                <w:tcPr>
                  <w:tcW w:w="2060" w:type="dxa"/>
                  <w:shd w:val="clear" w:color="auto" w:fill="CCFFFF"/>
                </w:tcPr>
                <w:p w14:paraId="5725DF79" w14:textId="77777777" w:rsidR="00E8365C" w:rsidRPr="00A85840" w:rsidRDefault="00E8365C"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Descrizione Prodotto</w:t>
                  </w:r>
                </w:p>
              </w:tc>
              <w:tc>
                <w:tcPr>
                  <w:tcW w:w="1962" w:type="dxa"/>
                  <w:shd w:val="clear" w:color="auto" w:fill="CCFFFF"/>
                </w:tcPr>
                <w:p w14:paraId="62FAFC2C" w14:textId="77777777" w:rsidR="00E8365C" w:rsidRPr="00A85840" w:rsidRDefault="00E8365C"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Quantità (T)</w:t>
                  </w:r>
                </w:p>
              </w:tc>
              <w:tc>
                <w:tcPr>
                  <w:tcW w:w="1889" w:type="dxa"/>
                  <w:shd w:val="clear" w:color="auto" w:fill="CCFFFF"/>
                </w:tcPr>
                <w:p w14:paraId="51A90E4F" w14:textId="77777777" w:rsidR="00E8365C" w:rsidRPr="00A85840" w:rsidRDefault="00E8365C"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Valore ricavi (€)</w:t>
                  </w:r>
                </w:p>
              </w:tc>
              <w:tc>
                <w:tcPr>
                  <w:tcW w:w="1677" w:type="dxa"/>
                  <w:shd w:val="clear" w:color="auto" w:fill="CCFFFF"/>
                </w:tcPr>
                <w:p w14:paraId="5D96BCDF" w14:textId="77777777" w:rsidR="00E8365C" w:rsidRPr="00A85840" w:rsidRDefault="00E8365C"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Prezzo medio di vendita (€)</w:t>
                  </w:r>
                </w:p>
              </w:tc>
            </w:tr>
            <w:tr w:rsidR="00E8365C" w:rsidRPr="00A85840" w14:paraId="1AACE9A6" w14:textId="77777777" w:rsidTr="00562856">
              <w:trPr>
                <w:trHeight w:val="168"/>
              </w:trPr>
              <w:tc>
                <w:tcPr>
                  <w:tcW w:w="1964" w:type="dxa"/>
                  <w:shd w:val="clear" w:color="auto" w:fill="auto"/>
                </w:tcPr>
                <w:p w14:paraId="6344F554" w14:textId="77777777" w:rsidR="00E8365C" w:rsidRPr="00A85840" w:rsidRDefault="00AB73C3" w:rsidP="007D6528">
                  <w:pPr>
                    <w:spacing w:after="120"/>
                    <w:jc w:val="center"/>
                    <w:rPr>
                      <w:rFonts w:ascii="Century Gothic" w:hAnsi="Century Gothic" w:cs="Arial"/>
                      <w:color w:val="000000"/>
                      <w:sz w:val="22"/>
                      <w:szCs w:val="22"/>
                    </w:rPr>
                  </w:pPr>
                  <w:r w:rsidRPr="00A85840">
                    <w:rPr>
                      <w:rFonts w:ascii="Century Gothic" w:hAnsi="Century Gothic" w:cs="Arial"/>
                      <w:color w:val="000000"/>
                      <w:sz w:val="22"/>
                      <w:szCs w:val="22"/>
                    </w:rPr>
                    <w:t>A</w:t>
                  </w:r>
                </w:p>
              </w:tc>
              <w:tc>
                <w:tcPr>
                  <w:tcW w:w="2060" w:type="dxa"/>
                  <w:shd w:val="clear" w:color="auto" w:fill="auto"/>
                </w:tcPr>
                <w:p w14:paraId="67848223" w14:textId="77777777" w:rsidR="00E8365C" w:rsidRPr="00A85840" w:rsidRDefault="00E8365C" w:rsidP="007D6528">
                  <w:pPr>
                    <w:spacing w:after="120"/>
                    <w:jc w:val="center"/>
                    <w:rPr>
                      <w:rFonts w:ascii="Century Gothic" w:hAnsi="Century Gothic" w:cs="Arial"/>
                      <w:color w:val="000000"/>
                      <w:sz w:val="22"/>
                      <w:szCs w:val="22"/>
                    </w:rPr>
                  </w:pPr>
                  <w:r w:rsidRPr="00A85840">
                    <w:rPr>
                      <w:rFonts w:ascii="Century Gothic" w:hAnsi="Century Gothic" w:cs="Arial"/>
                      <w:color w:val="000000"/>
                      <w:sz w:val="22"/>
                      <w:szCs w:val="22"/>
                    </w:rPr>
                    <w:t>b</w:t>
                  </w:r>
                </w:p>
              </w:tc>
              <w:tc>
                <w:tcPr>
                  <w:tcW w:w="1962" w:type="dxa"/>
                  <w:shd w:val="clear" w:color="auto" w:fill="auto"/>
                </w:tcPr>
                <w:p w14:paraId="618164C2" w14:textId="77777777" w:rsidR="00E8365C" w:rsidRPr="00A85840" w:rsidRDefault="00E8365C" w:rsidP="007D6528">
                  <w:pPr>
                    <w:spacing w:after="120"/>
                    <w:jc w:val="center"/>
                    <w:rPr>
                      <w:rFonts w:ascii="Century Gothic" w:hAnsi="Century Gothic" w:cs="Arial"/>
                      <w:color w:val="000000"/>
                      <w:sz w:val="22"/>
                      <w:szCs w:val="22"/>
                    </w:rPr>
                  </w:pPr>
                  <w:r w:rsidRPr="00A85840">
                    <w:rPr>
                      <w:rFonts w:ascii="Century Gothic" w:hAnsi="Century Gothic" w:cs="Arial"/>
                      <w:color w:val="000000"/>
                      <w:sz w:val="22"/>
                      <w:szCs w:val="22"/>
                    </w:rPr>
                    <w:t>c</w:t>
                  </w:r>
                </w:p>
              </w:tc>
              <w:tc>
                <w:tcPr>
                  <w:tcW w:w="1889" w:type="dxa"/>
                  <w:shd w:val="clear" w:color="auto" w:fill="auto"/>
                </w:tcPr>
                <w:p w14:paraId="3C0363D5" w14:textId="77777777" w:rsidR="00E8365C" w:rsidRPr="00A85840" w:rsidRDefault="00E8365C" w:rsidP="007D6528">
                  <w:pPr>
                    <w:spacing w:after="120"/>
                    <w:jc w:val="center"/>
                    <w:rPr>
                      <w:rFonts w:ascii="Century Gothic" w:hAnsi="Century Gothic" w:cs="Arial"/>
                      <w:color w:val="000000"/>
                      <w:sz w:val="22"/>
                      <w:szCs w:val="22"/>
                    </w:rPr>
                  </w:pPr>
                  <w:r w:rsidRPr="00A85840">
                    <w:rPr>
                      <w:rFonts w:ascii="Century Gothic" w:hAnsi="Century Gothic" w:cs="Arial"/>
                      <w:color w:val="000000"/>
                      <w:sz w:val="22"/>
                      <w:szCs w:val="22"/>
                    </w:rPr>
                    <w:t>d</w:t>
                  </w:r>
                </w:p>
              </w:tc>
              <w:tc>
                <w:tcPr>
                  <w:tcW w:w="1677" w:type="dxa"/>
                  <w:shd w:val="clear" w:color="auto" w:fill="auto"/>
                </w:tcPr>
                <w:p w14:paraId="6919B7CC" w14:textId="77777777" w:rsidR="00E8365C" w:rsidRPr="00A85840" w:rsidRDefault="00E8365C" w:rsidP="007D6528">
                  <w:pPr>
                    <w:spacing w:after="120"/>
                    <w:jc w:val="center"/>
                    <w:rPr>
                      <w:rFonts w:ascii="Century Gothic" w:hAnsi="Century Gothic" w:cs="Arial"/>
                      <w:color w:val="000000"/>
                      <w:sz w:val="22"/>
                      <w:szCs w:val="22"/>
                    </w:rPr>
                  </w:pPr>
                  <w:r w:rsidRPr="00A85840">
                    <w:rPr>
                      <w:rFonts w:ascii="Century Gothic" w:hAnsi="Century Gothic" w:cs="Arial"/>
                      <w:color w:val="000000"/>
                      <w:sz w:val="22"/>
                      <w:szCs w:val="22"/>
                    </w:rPr>
                    <w:t>e=d/c</w:t>
                  </w:r>
                </w:p>
              </w:tc>
            </w:tr>
            <w:tr w:rsidR="00E8365C" w:rsidRPr="00A85840" w14:paraId="2317C5A2" w14:textId="77777777" w:rsidTr="00562856">
              <w:tc>
                <w:tcPr>
                  <w:tcW w:w="1964" w:type="dxa"/>
                  <w:shd w:val="clear" w:color="auto" w:fill="auto"/>
                </w:tcPr>
                <w:p w14:paraId="768C454A" w14:textId="77777777" w:rsidR="00E8365C" w:rsidRPr="00A85840" w:rsidRDefault="00E8365C" w:rsidP="007D6528">
                  <w:pPr>
                    <w:spacing w:after="120"/>
                    <w:jc w:val="both"/>
                    <w:rPr>
                      <w:rFonts w:ascii="Century Gothic" w:hAnsi="Century Gothic" w:cs="Arial"/>
                      <w:b/>
                      <w:color w:val="000000"/>
                      <w:sz w:val="22"/>
                      <w:szCs w:val="22"/>
                    </w:rPr>
                  </w:pPr>
                </w:p>
              </w:tc>
              <w:tc>
                <w:tcPr>
                  <w:tcW w:w="2060" w:type="dxa"/>
                  <w:shd w:val="clear" w:color="auto" w:fill="auto"/>
                </w:tcPr>
                <w:p w14:paraId="7E4B2CBA" w14:textId="77777777" w:rsidR="00E8365C" w:rsidRPr="00A85840" w:rsidRDefault="00E8365C" w:rsidP="007D6528">
                  <w:pPr>
                    <w:spacing w:after="120"/>
                    <w:jc w:val="both"/>
                    <w:rPr>
                      <w:rFonts w:ascii="Century Gothic" w:hAnsi="Century Gothic" w:cs="Arial"/>
                      <w:b/>
                      <w:color w:val="000000"/>
                      <w:sz w:val="22"/>
                      <w:szCs w:val="22"/>
                    </w:rPr>
                  </w:pPr>
                </w:p>
              </w:tc>
              <w:tc>
                <w:tcPr>
                  <w:tcW w:w="1962" w:type="dxa"/>
                  <w:shd w:val="clear" w:color="auto" w:fill="auto"/>
                </w:tcPr>
                <w:p w14:paraId="24FFDDB9" w14:textId="77777777" w:rsidR="00E8365C" w:rsidRPr="00A85840" w:rsidRDefault="00E8365C" w:rsidP="007D6528">
                  <w:pPr>
                    <w:spacing w:after="120"/>
                    <w:jc w:val="both"/>
                    <w:rPr>
                      <w:rFonts w:ascii="Century Gothic" w:hAnsi="Century Gothic" w:cs="Arial"/>
                      <w:b/>
                      <w:color w:val="000000"/>
                      <w:sz w:val="22"/>
                      <w:szCs w:val="22"/>
                    </w:rPr>
                  </w:pPr>
                </w:p>
              </w:tc>
              <w:tc>
                <w:tcPr>
                  <w:tcW w:w="1889" w:type="dxa"/>
                  <w:shd w:val="clear" w:color="auto" w:fill="auto"/>
                </w:tcPr>
                <w:p w14:paraId="06E9C951" w14:textId="77777777" w:rsidR="00E8365C" w:rsidRPr="00A85840" w:rsidRDefault="00E8365C" w:rsidP="007D6528">
                  <w:pPr>
                    <w:spacing w:after="120"/>
                    <w:jc w:val="both"/>
                    <w:rPr>
                      <w:rFonts w:ascii="Century Gothic" w:hAnsi="Century Gothic" w:cs="Arial"/>
                      <w:b/>
                      <w:color w:val="000000"/>
                      <w:sz w:val="22"/>
                      <w:szCs w:val="22"/>
                    </w:rPr>
                  </w:pPr>
                </w:p>
              </w:tc>
              <w:tc>
                <w:tcPr>
                  <w:tcW w:w="1677" w:type="dxa"/>
                  <w:shd w:val="clear" w:color="auto" w:fill="auto"/>
                </w:tcPr>
                <w:p w14:paraId="51DCEA5D" w14:textId="77777777" w:rsidR="00E8365C" w:rsidRPr="00A85840" w:rsidRDefault="00E8365C" w:rsidP="007D6528">
                  <w:pPr>
                    <w:spacing w:after="120"/>
                    <w:jc w:val="both"/>
                    <w:rPr>
                      <w:rFonts w:ascii="Century Gothic" w:hAnsi="Century Gothic" w:cs="Arial"/>
                      <w:b/>
                      <w:color w:val="000000"/>
                      <w:sz w:val="22"/>
                      <w:szCs w:val="22"/>
                    </w:rPr>
                  </w:pPr>
                </w:p>
              </w:tc>
            </w:tr>
            <w:tr w:rsidR="00E8365C" w:rsidRPr="00A85840" w14:paraId="423BDE84" w14:textId="77777777" w:rsidTr="00562856">
              <w:tc>
                <w:tcPr>
                  <w:tcW w:w="1964" w:type="dxa"/>
                  <w:shd w:val="clear" w:color="auto" w:fill="auto"/>
                </w:tcPr>
                <w:p w14:paraId="62059524" w14:textId="77777777" w:rsidR="00E8365C" w:rsidRPr="00A85840" w:rsidRDefault="00E8365C" w:rsidP="007D6528">
                  <w:pPr>
                    <w:spacing w:after="120"/>
                    <w:jc w:val="both"/>
                    <w:rPr>
                      <w:rFonts w:ascii="Century Gothic" w:hAnsi="Century Gothic" w:cs="Arial"/>
                      <w:b/>
                      <w:color w:val="000000"/>
                      <w:sz w:val="22"/>
                      <w:szCs w:val="22"/>
                    </w:rPr>
                  </w:pPr>
                </w:p>
              </w:tc>
              <w:tc>
                <w:tcPr>
                  <w:tcW w:w="2060" w:type="dxa"/>
                  <w:shd w:val="clear" w:color="auto" w:fill="auto"/>
                </w:tcPr>
                <w:p w14:paraId="0B377640" w14:textId="77777777" w:rsidR="00E8365C" w:rsidRPr="00A85840" w:rsidRDefault="00E8365C" w:rsidP="007D6528">
                  <w:pPr>
                    <w:spacing w:after="120"/>
                    <w:jc w:val="both"/>
                    <w:rPr>
                      <w:rFonts w:ascii="Century Gothic" w:hAnsi="Century Gothic" w:cs="Arial"/>
                      <w:b/>
                      <w:color w:val="000000"/>
                      <w:sz w:val="22"/>
                      <w:szCs w:val="22"/>
                    </w:rPr>
                  </w:pPr>
                </w:p>
              </w:tc>
              <w:tc>
                <w:tcPr>
                  <w:tcW w:w="1962" w:type="dxa"/>
                  <w:shd w:val="clear" w:color="auto" w:fill="auto"/>
                </w:tcPr>
                <w:p w14:paraId="69C02580" w14:textId="77777777" w:rsidR="00E8365C" w:rsidRPr="00A85840" w:rsidRDefault="00E8365C" w:rsidP="007D6528">
                  <w:pPr>
                    <w:spacing w:after="120"/>
                    <w:jc w:val="both"/>
                    <w:rPr>
                      <w:rFonts w:ascii="Century Gothic" w:hAnsi="Century Gothic" w:cs="Arial"/>
                      <w:b/>
                      <w:color w:val="000000"/>
                      <w:sz w:val="22"/>
                      <w:szCs w:val="22"/>
                    </w:rPr>
                  </w:pPr>
                </w:p>
              </w:tc>
              <w:tc>
                <w:tcPr>
                  <w:tcW w:w="1889" w:type="dxa"/>
                  <w:shd w:val="clear" w:color="auto" w:fill="auto"/>
                </w:tcPr>
                <w:p w14:paraId="0B6B9ECF" w14:textId="77777777" w:rsidR="00E8365C" w:rsidRPr="00A85840" w:rsidRDefault="00E8365C" w:rsidP="007D6528">
                  <w:pPr>
                    <w:spacing w:after="120"/>
                    <w:jc w:val="both"/>
                    <w:rPr>
                      <w:rFonts w:ascii="Century Gothic" w:hAnsi="Century Gothic" w:cs="Arial"/>
                      <w:b/>
                      <w:color w:val="000000"/>
                      <w:sz w:val="22"/>
                      <w:szCs w:val="22"/>
                    </w:rPr>
                  </w:pPr>
                </w:p>
              </w:tc>
              <w:tc>
                <w:tcPr>
                  <w:tcW w:w="1677" w:type="dxa"/>
                  <w:shd w:val="clear" w:color="auto" w:fill="auto"/>
                </w:tcPr>
                <w:p w14:paraId="3AB80F9D" w14:textId="77777777" w:rsidR="00E8365C" w:rsidRPr="00A85840" w:rsidRDefault="00E8365C" w:rsidP="007D6528">
                  <w:pPr>
                    <w:spacing w:after="120"/>
                    <w:jc w:val="both"/>
                    <w:rPr>
                      <w:rFonts w:ascii="Century Gothic" w:hAnsi="Century Gothic" w:cs="Arial"/>
                      <w:b/>
                      <w:color w:val="000000"/>
                      <w:sz w:val="22"/>
                      <w:szCs w:val="22"/>
                    </w:rPr>
                  </w:pPr>
                </w:p>
              </w:tc>
            </w:tr>
            <w:tr w:rsidR="00E8365C" w:rsidRPr="00A85840" w14:paraId="18B34F0E" w14:textId="77777777" w:rsidTr="00562856">
              <w:tc>
                <w:tcPr>
                  <w:tcW w:w="1964" w:type="dxa"/>
                  <w:shd w:val="clear" w:color="auto" w:fill="auto"/>
                </w:tcPr>
                <w:p w14:paraId="0DD437B0" w14:textId="77777777" w:rsidR="00E8365C" w:rsidRPr="00A85840" w:rsidRDefault="00E8365C" w:rsidP="007D6528">
                  <w:pPr>
                    <w:spacing w:after="120"/>
                    <w:jc w:val="both"/>
                    <w:rPr>
                      <w:rFonts w:ascii="Century Gothic" w:hAnsi="Century Gothic" w:cs="Arial"/>
                      <w:b/>
                      <w:color w:val="000000"/>
                      <w:sz w:val="22"/>
                      <w:szCs w:val="22"/>
                    </w:rPr>
                  </w:pPr>
                </w:p>
              </w:tc>
              <w:tc>
                <w:tcPr>
                  <w:tcW w:w="2060" w:type="dxa"/>
                  <w:shd w:val="clear" w:color="auto" w:fill="auto"/>
                </w:tcPr>
                <w:p w14:paraId="2169043A" w14:textId="77777777" w:rsidR="00E8365C" w:rsidRPr="00A85840" w:rsidRDefault="00E8365C" w:rsidP="007D6528">
                  <w:pPr>
                    <w:spacing w:after="120"/>
                    <w:jc w:val="both"/>
                    <w:rPr>
                      <w:rFonts w:ascii="Century Gothic" w:hAnsi="Century Gothic" w:cs="Arial"/>
                      <w:b/>
                      <w:color w:val="000000"/>
                      <w:sz w:val="22"/>
                      <w:szCs w:val="22"/>
                    </w:rPr>
                  </w:pPr>
                </w:p>
              </w:tc>
              <w:tc>
                <w:tcPr>
                  <w:tcW w:w="1962" w:type="dxa"/>
                  <w:tcBorders>
                    <w:bottom w:val="single" w:sz="4" w:space="0" w:color="auto"/>
                  </w:tcBorders>
                  <w:shd w:val="clear" w:color="auto" w:fill="auto"/>
                </w:tcPr>
                <w:p w14:paraId="54D3DBC4" w14:textId="77777777" w:rsidR="00E8365C" w:rsidRPr="00A85840" w:rsidRDefault="00E8365C" w:rsidP="007D6528">
                  <w:pPr>
                    <w:spacing w:after="120"/>
                    <w:jc w:val="both"/>
                    <w:rPr>
                      <w:rFonts w:ascii="Century Gothic" w:hAnsi="Century Gothic" w:cs="Arial"/>
                      <w:b/>
                      <w:color w:val="000000"/>
                      <w:sz w:val="22"/>
                      <w:szCs w:val="22"/>
                    </w:rPr>
                  </w:pPr>
                </w:p>
              </w:tc>
              <w:tc>
                <w:tcPr>
                  <w:tcW w:w="1889" w:type="dxa"/>
                  <w:shd w:val="clear" w:color="auto" w:fill="auto"/>
                </w:tcPr>
                <w:p w14:paraId="5EA2DEF8" w14:textId="77777777" w:rsidR="00E8365C" w:rsidRPr="00A85840" w:rsidRDefault="00E8365C" w:rsidP="007D6528">
                  <w:pPr>
                    <w:spacing w:after="120"/>
                    <w:jc w:val="both"/>
                    <w:rPr>
                      <w:rFonts w:ascii="Century Gothic" w:hAnsi="Century Gothic" w:cs="Arial"/>
                      <w:b/>
                      <w:color w:val="000000"/>
                      <w:sz w:val="22"/>
                      <w:szCs w:val="22"/>
                    </w:rPr>
                  </w:pPr>
                </w:p>
              </w:tc>
              <w:tc>
                <w:tcPr>
                  <w:tcW w:w="1677" w:type="dxa"/>
                  <w:tcBorders>
                    <w:bottom w:val="single" w:sz="4" w:space="0" w:color="auto"/>
                  </w:tcBorders>
                  <w:shd w:val="clear" w:color="auto" w:fill="auto"/>
                </w:tcPr>
                <w:p w14:paraId="2950B819" w14:textId="77777777" w:rsidR="00E8365C" w:rsidRPr="00A85840" w:rsidRDefault="00E8365C" w:rsidP="007D6528">
                  <w:pPr>
                    <w:spacing w:after="120"/>
                    <w:jc w:val="both"/>
                    <w:rPr>
                      <w:rFonts w:ascii="Century Gothic" w:hAnsi="Century Gothic" w:cs="Arial"/>
                      <w:b/>
                      <w:color w:val="000000"/>
                      <w:sz w:val="22"/>
                      <w:szCs w:val="22"/>
                    </w:rPr>
                  </w:pPr>
                </w:p>
              </w:tc>
            </w:tr>
            <w:tr w:rsidR="00E8365C" w:rsidRPr="00A85840" w14:paraId="5A42ADC7" w14:textId="77777777" w:rsidTr="00562856">
              <w:tc>
                <w:tcPr>
                  <w:tcW w:w="4024" w:type="dxa"/>
                  <w:gridSpan w:val="2"/>
                  <w:shd w:val="clear" w:color="auto" w:fill="auto"/>
                </w:tcPr>
                <w:p w14:paraId="31EC99DD" w14:textId="77777777" w:rsidR="00E8365C" w:rsidRPr="00A85840" w:rsidRDefault="00245CA7" w:rsidP="00BA7280">
                  <w:pPr>
                    <w:spacing w:after="120"/>
                    <w:rPr>
                      <w:rFonts w:ascii="Century Gothic" w:hAnsi="Century Gothic" w:cs="Arial"/>
                      <w:b/>
                      <w:color w:val="000000"/>
                      <w:sz w:val="22"/>
                      <w:szCs w:val="22"/>
                    </w:rPr>
                  </w:pPr>
                  <w:r w:rsidRPr="00A85840">
                    <w:rPr>
                      <w:rFonts w:ascii="Century Gothic" w:hAnsi="Century Gothic" w:cs="Arial"/>
                      <w:b/>
                      <w:color w:val="000000"/>
                      <w:sz w:val="22"/>
                      <w:szCs w:val="22"/>
                    </w:rPr>
                    <w:t>D) TOTALE RICAVI VENDITE ORTOFRUTTICOLI</w:t>
                  </w:r>
                </w:p>
              </w:tc>
              <w:tc>
                <w:tcPr>
                  <w:tcW w:w="1962" w:type="dxa"/>
                  <w:shd w:val="clear" w:color="auto" w:fill="auto"/>
                  <w:vAlign w:val="center"/>
                </w:tcPr>
                <w:p w14:paraId="5CD77B97" w14:textId="77777777" w:rsidR="00E8365C" w:rsidRPr="00A85840" w:rsidRDefault="00E8365C" w:rsidP="00694C7F">
                  <w:pPr>
                    <w:spacing w:after="120"/>
                    <w:rPr>
                      <w:rFonts w:ascii="Century Gothic" w:hAnsi="Century Gothic" w:cs="Arial"/>
                      <w:b/>
                      <w:color w:val="000000"/>
                      <w:sz w:val="22"/>
                      <w:szCs w:val="22"/>
                    </w:rPr>
                  </w:pPr>
                </w:p>
              </w:tc>
              <w:tc>
                <w:tcPr>
                  <w:tcW w:w="1889" w:type="dxa"/>
                  <w:shd w:val="clear" w:color="auto" w:fill="auto"/>
                  <w:vAlign w:val="center"/>
                </w:tcPr>
                <w:p w14:paraId="51AD348F" w14:textId="77777777" w:rsidR="00E8365C" w:rsidRPr="00A85840" w:rsidRDefault="00E8365C" w:rsidP="00694C7F">
                  <w:pPr>
                    <w:spacing w:after="120"/>
                    <w:rPr>
                      <w:rFonts w:ascii="Century Gothic" w:hAnsi="Century Gothic" w:cs="Arial"/>
                      <w:b/>
                      <w:color w:val="000000"/>
                      <w:sz w:val="22"/>
                      <w:szCs w:val="22"/>
                    </w:rPr>
                  </w:pPr>
                </w:p>
              </w:tc>
              <w:tc>
                <w:tcPr>
                  <w:tcW w:w="1677" w:type="dxa"/>
                  <w:shd w:val="clear" w:color="auto" w:fill="A6A6A6"/>
                </w:tcPr>
                <w:p w14:paraId="7CC63095" w14:textId="77777777" w:rsidR="00E8365C" w:rsidRPr="00A85840" w:rsidRDefault="00E8365C" w:rsidP="007D6528">
                  <w:pPr>
                    <w:spacing w:after="120"/>
                    <w:jc w:val="both"/>
                    <w:rPr>
                      <w:rFonts w:ascii="Century Gothic" w:hAnsi="Century Gothic" w:cs="Arial"/>
                      <w:b/>
                      <w:color w:val="000000"/>
                      <w:sz w:val="22"/>
                      <w:szCs w:val="22"/>
                    </w:rPr>
                  </w:pPr>
                </w:p>
              </w:tc>
            </w:tr>
            <w:tr w:rsidR="00245CA7" w:rsidRPr="00A85840" w14:paraId="69280777" w14:textId="77777777" w:rsidTr="00562856">
              <w:tc>
                <w:tcPr>
                  <w:tcW w:w="4024" w:type="dxa"/>
                  <w:gridSpan w:val="2"/>
                  <w:shd w:val="clear" w:color="auto" w:fill="auto"/>
                </w:tcPr>
                <w:p w14:paraId="4B1189A1" w14:textId="77777777" w:rsidR="00245CA7" w:rsidRPr="00A85840" w:rsidRDefault="00245CA7" w:rsidP="00BA7280">
                  <w:pPr>
                    <w:spacing w:after="120"/>
                    <w:rPr>
                      <w:rFonts w:ascii="Century Gothic" w:hAnsi="Century Gothic" w:cs="Arial"/>
                      <w:b/>
                      <w:color w:val="000000"/>
                      <w:sz w:val="22"/>
                      <w:szCs w:val="22"/>
                    </w:rPr>
                  </w:pPr>
                  <w:r w:rsidRPr="00A85840">
                    <w:rPr>
                      <w:rFonts w:ascii="Century Gothic" w:hAnsi="Century Gothic" w:cs="Arial"/>
                      <w:b/>
                      <w:color w:val="000000"/>
                      <w:sz w:val="22"/>
                      <w:szCs w:val="22"/>
                    </w:rPr>
                    <w:t>E) TOTALE RICAVI VENDITE PRODOTTI NON RICONOSCIUTI</w:t>
                  </w:r>
                </w:p>
              </w:tc>
              <w:tc>
                <w:tcPr>
                  <w:tcW w:w="1962" w:type="dxa"/>
                  <w:shd w:val="clear" w:color="auto" w:fill="auto"/>
                  <w:vAlign w:val="center"/>
                </w:tcPr>
                <w:p w14:paraId="7AD9B343" w14:textId="77777777" w:rsidR="00245CA7" w:rsidRPr="00A85840" w:rsidRDefault="00245CA7" w:rsidP="00694C7F">
                  <w:pPr>
                    <w:spacing w:after="120"/>
                    <w:rPr>
                      <w:rFonts w:ascii="Century Gothic" w:hAnsi="Century Gothic" w:cs="Arial"/>
                      <w:b/>
                      <w:color w:val="000000"/>
                      <w:sz w:val="22"/>
                      <w:szCs w:val="22"/>
                    </w:rPr>
                  </w:pPr>
                </w:p>
              </w:tc>
              <w:tc>
                <w:tcPr>
                  <w:tcW w:w="1889" w:type="dxa"/>
                  <w:shd w:val="clear" w:color="auto" w:fill="auto"/>
                  <w:vAlign w:val="center"/>
                </w:tcPr>
                <w:p w14:paraId="0CBF0003" w14:textId="77777777" w:rsidR="00245CA7" w:rsidRPr="00A85840" w:rsidRDefault="00245CA7" w:rsidP="00694C7F">
                  <w:pPr>
                    <w:spacing w:after="120"/>
                    <w:rPr>
                      <w:rFonts w:ascii="Century Gothic" w:hAnsi="Century Gothic" w:cs="Arial"/>
                      <w:b/>
                      <w:color w:val="000000"/>
                      <w:sz w:val="22"/>
                      <w:szCs w:val="22"/>
                    </w:rPr>
                  </w:pPr>
                </w:p>
              </w:tc>
              <w:tc>
                <w:tcPr>
                  <w:tcW w:w="1677" w:type="dxa"/>
                  <w:shd w:val="clear" w:color="auto" w:fill="A6A6A6"/>
                </w:tcPr>
                <w:p w14:paraId="16703182" w14:textId="77777777" w:rsidR="00245CA7" w:rsidRPr="00A85840" w:rsidRDefault="00245CA7" w:rsidP="007D6528">
                  <w:pPr>
                    <w:spacing w:after="120"/>
                    <w:jc w:val="both"/>
                    <w:rPr>
                      <w:rFonts w:ascii="Century Gothic" w:hAnsi="Century Gothic" w:cs="Arial"/>
                      <w:b/>
                      <w:color w:val="000000"/>
                      <w:sz w:val="22"/>
                      <w:szCs w:val="22"/>
                    </w:rPr>
                  </w:pPr>
                </w:p>
              </w:tc>
            </w:tr>
            <w:tr w:rsidR="00245CA7" w:rsidRPr="00A85840" w14:paraId="434732F5" w14:textId="77777777" w:rsidTr="00562856">
              <w:tc>
                <w:tcPr>
                  <w:tcW w:w="4024" w:type="dxa"/>
                  <w:gridSpan w:val="2"/>
                  <w:shd w:val="clear" w:color="auto" w:fill="auto"/>
                </w:tcPr>
                <w:p w14:paraId="3FB345C2" w14:textId="77777777" w:rsidR="00245CA7" w:rsidRPr="00A85840" w:rsidRDefault="00245CA7" w:rsidP="00BA7280">
                  <w:pPr>
                    <w:spacing w:after="120"/>
                    <w:rPr>
                      <w:rFonts w:ascii="Century Gothic" w:hAnsi="Century Gothic" w:cs="Arial"/>
                      <w:b/>
                      <w:color w:val="000000"/>
                      <w:sz w:val="22"/>
                      <w:szCs w:val="22"/>
                    </w:rPr>
                  </w:pPr>
                  <w:proofErr w:type="gramStart"/>
                  <w:r w:rsidRPr="00A85840">
                    <w:rPr>
                      <w:rFonts w:ascii="Century Gothic" w:hAnsi="Century Gothic" w:cs="Arial"/>
                      <w:b/>
                      <w:color w:val="000000"/>
                      <w:sz w:val="22"/>
                      <w:szCs w:val="22"/>
                    </w:rPr>
                    <w:t>[ D</w:t>
                  </w:r>
                  <w:proofErr w:type="gramEnd"/>
                  <w:r w:rsidRPr="00A85840">
                    <w:rPr>
                      <w:rFonts w:ascii="Century Gothic" w:hAnsi="Century Gothic" w:cs="Arial"/>
                      <w:b/>
                      <w:color w:val="000000"/>
                      <w:sz w:val="22"/>
                      <w:szCs w:val="22"/>
                    </w:rPr>
                    <w:t xml:space="preserve"> – E ] RICAVI</w:t>
                  </w:r>
                </w:p>
              </w:tc>
              <w:tc>
                <w:tcPr>
                  <w:tcW w:w="1962" w:type="dxa"/>
                  <w:shd w:val="clear" w:color="auto" w:fill="auto"/>
                </w:tcPr>
                <w:p w14:paraId="5B880209" w14:textId="77777777" w:rsidR="00245CA7" w:rsidRPr="00A85840" w:rsidRDefault="00245CA7" w:rsidP="007D6528">
                  <w:pPr>
                    <w:spacing w:after="120"/>
                    <w:jc w:val="both"/>
                    <w:rPr>
                      <w:rFonts w:ascii="Century Gothic" w:hAnsi="Century Gothic" w:cs="Arial"/>
                      <w:b/>
                      <w:color w:val="000000"/>
                      <w:sz w:val="22"/>
                      <w:szCs w:val="22"/>
                    </w:rPr>
                  </w:pPr>
                </w:p>
              </w:tc>
              <w:tc>
                <w:tcPr>
                  <w:tcW w:w="1889" w:type="dxa"/>
                  <w:shd w:val="clear" w:color="auto" w:fill="auto"/>
                </w:tcPr>
                <w:p w14:paraId="0BC2F5F4" w14:textId="77777777" w:rsidR="00245CA7" w:rsidRPr="00A85840" w:rsidRDefault="00245CA7" w:rsidP="007D6528">
                  <w:pPr>
                    <w:spacing w:after="120"/>
                    <w:jc w:val="both"/>
                    <w:rPr>
                      <w:rFonts w:ascii="Century Gothic" w:hAnsi="Century Gothic" w:cs="Arial"/>
                      <w:b/>
                      <w:color w:val="000000"/>
                      <w:sz w:val="22"/>
                      <w:szCs w:val="22"/>
                    </w:rPr>
                  </w:pPr>
                </w:p>
              </w:tc>
              <w:tc>
                <w:tcPr>
                  <w:tcW w:w="1677" w:type="dxa"/>
                  <w:shd w:val="clear" w:color="auto" w:fill="A6A6A6"/>
                </w:tcPr>
                <w:p w14:paraId="51624D95" w14:textId="77777777" w:rsidR="00245CA7" w:rsidRPr="00A85840" w:rsidRDefault="00245CA7" w:rsidP="007D6528">
                  <w:pPr>
                    <w:spacing w:after="120"/>
                    <w:jc w:val="both"/>
                    <w:rPr>
                      <w:rFonts w:ascii="Century Gothic" w:hAnsi="Century Gothic" w:cs="Arial"/>
                      <w:b/>
                      <w:color w:val="000000"/>
                      <w:sz w:val="22"/>
                      <w:szCs w:val="22"/>
                    </w:rPr>
                  </w:pPr>
                </w:p>
              </w:tc>
            </w:tr>
          </w:tbl>
          <w:p w14:paraId="1D7AB513" w14:textId="77777777" w:rsidR="00245CA7" w:rsidRPr="00A85840" w:rsidRDefault="00245CA7" w:rsidP="007D6528">
            <w:pPr>
              <w:spacing w:after="120"/>
              <w:jc w:val="both"/>
              <w:rPr>
                <w:rFonts w:ascii="Century Gothic" w:hAnsi="Century Gothic" w:cs="Arial"/>
                <w:color w:val="000000"/>
                <w:sz w:val="22"/>
                <w:szCs w:val="22"/>
              </w:rPr>
            </w:pPr>
          </w:p>
          <w:p w14:paraId="0B1CDEE4" w14:textId="77777777" w:rsidR="00E8365C" w:rsidRPr="00A85840" w:rsidRDefault="00AB0BD8" w:rsidP="009A52A3">
            <w:pPr>
              <w:spacing w:after="120"/>
              <w:rPr>
                <w:rFonts w:ascii="Century Gothic" w:hAnsi="Century Gothic" w:cs="Arial"/>
                <w:color w:val="000000"/>
                <w:sz w:val="22"/>
                <w:szCs w:val="22"/>
              </w:rPr>
            </w:pPr>
            <w:r w:rsidRPr="00A85840">
              <w:rPr>
                <w:rFonts w:ascii="Century Gothic" w:hAnsi="Century Gothic" w:cs="Arial"/>
                <w:color w:val="000000"/>
                <w:sz w:val="22"/>
                <w:szCs w:val="22"/>
              </w:rPr>
              <w:t>TABELLA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4"/>
              <w:gridCol w:w="6661"/>
            </w:tblGrid>
            <w:tr w:rsidR="00E8365C" w:rsidRPr="00A85840" w14:paraId="1B52F9A2" w14:textId="77777777" w:rsidTr="00BA7280">
              <w:trPr>
                <w:jc w:val="center"/>
              </w:trPr>
              <w:tc>
                <w:tcPr>
                  <w:tcW w:w="9385" w:type="dxa"/>
                  <w:gridSpan w:val="2"/>
                  <w:shd w:val="clear" w:color="auto" w:fill="CCFFFF"/>
                </w:tcPr>
                <w:p w14:paraId="6D9F8234" w14:textId="77777777" w:rsidR="00E8365C" w:rsidRPr="00A85840" w:rsidRDefault="00E8365C" w:rsidP="007D6528">
                  <w:pPr>
                    <w:spacing w:after="120"/>
                    <w:jc w:val="center"/>
                    <w:rPr>
                      <w:rFonts w:ascii="Century Gothic" w:hAnsi="Century Gothic" w:cs="Arial"/>
                      <w:b/>
                      <w:color w:val="000000"/>
                      <w:sz w:val="22"/>
                      <w:szCs w:val="22"/>
                    </w:rPr>
                  </w:pPr>
                  <w:r w:rsidRPr="00A85840">
                    <w:rPr>
                      <w:rFonts w:ascii="Century Gothic" w:hAnsi="Century Gothic" w:cs="Arial"/>
                      <w:b/>
                      <w:color w:val="000000"/>
                      <w:sz w:val="22"/>
                      <w:szCs w:val="22"/>
                    </w:rPr>
                    <w:t>Bilancio al ________ (n)</w:t>
                  </w:r>
                </w:p>
              </w:tc>
            </w:tr>
            <w:tr w:rsidR="00E8365C" w:rsidRPr="00A85840" w14:paraId="717FF9D3" w14:textId="77777777" w:rsidTr="00BA7280">
              <w:trPr>
                <w:jc w:val="center"/>
              </w:trPr>
              <w:tc>
                <w:tcPr>
                  <w:tcW w:w="0" w:type="auto"/>
                  <w:shd w:val="clear" w:color="auto" w:fill="auto"/>
                </w:tcPr>
                <w:p w14:paraId="593F6F53" w14:textId="77777777" w:rsidR="00E8365C" w:rsidRPr="00A85840" w:rsidRDefault="00E8365C" w:rsidP="007D6528">
                  <w:pPr>
                    <w:spacing w:after="120"/>
                    <w:jc w:val="both"/>
                    <w:rPr>
                      <w:rFonts w:ascii="Century Gothic" w:hAnsi="Century Gothic" w:cs="Arial"/>
                      <w:b/>
                      <w:color w:val="000000"/>
                      <w:sz w:val="22"/>
                      <w:szCs w:val="22"/>
                    </w:rPr>
                  </w:pPr>
                  <w:r w:rsidRPr="00A85840">
                    <w:rPr>
                      <w:rFonts w:ascii="Century Gothic" w:hAnsi="Century Gothic" w:cs="Arial"/>
                      <w:b/>
                      <w:color w:val="000000"/>
                      <w:sz w:val="22"/>
                      <w:szCs w:val="22"/>
                    </w:rPr>
                    <w:t>Costi per materie prime</w:t>
                  </w:r>
                </w:p>
              </w:tc>
              <w:tc>
                <w:tcPr>
                  <w:tcW w:w="6661" w:type="dxa"/>
                  <w:shd w:val="clear" w:color="auto" w:fill="auto"/>
                </w:tcPr>
                <w:p w14:paraId="719EBB2F" w14:textId="77777777" w:rsidR="00E8365C" w:rsidRPr="00A85840" w:rsidRDefault="00E8365C" w:rsidP="00BA7280">
                  <w:pPr>
                    <w:spacing w:after="120"/>
                    <w:jc w:val="both"/>
                    <w:rPr>
                      <w:rFonts w:ascii="Century Gothic" w:hAnsi="Century Gothic" w:cs="Arial"/>
                      <w:b/>
                      <w:color w:val="000000"/>
                      <w:sz w:val="22"/>
                      <w:szCs w:val="22"/>
                    </w:rPr>
                  </w:pPr>
                  <w:r w:rsidRPr="00A85840">
                    <w:rPr>
                      <w:rFonts w:ascii="Century Gothic" w:hAnsi="Century Gothic" w:cs="Arial"/>
                      <w:b/>
                      <w:color w:val="000000"/>
                      <w:sz w:val="22"/>
                      <w:szCs w:val="22"/>
                    </w:rPr>
                    <w:t xml:space="preserve">€ </w:t>
                  </w:r>
                </w:p>
              </w:tc>
            </w:tr>
          </w:tbl>
          <w:p w14:paraId="55A00851" w14:textId="77777777" w:rsidR="000A6F84" w:rsidRPr="00A85840" w:rsidRDefault="000A6F84" w:rsidP="007D6528">
            <w:pPr>
              <w:spacing w:after="120"/>
              <w:jc w:val="both"/>
              <w:rPr>
                <w:rFonts w:ascii="Century Gothic" w:hAnsi="Century Gothic" w:cs="Arial"/>
                <w:color w:val="000000"/>
                <w:sz w:val="22"/>
                <w:szCs w:val="22"/>
              </w:rPr>
            </w:pPr>
          </w:p>
          <w:p w14:paraId="776BDE38" w14:textId="77777777" w:rsidR="00AB0BD8" w:rsidRPr="00A85840" w:rsidRDefault="00AB0BD8" w:rsidP="00A04F7B">
            <w:pPr>
              <w:spacing w:after="120"/>
              <w:rPr>
                <w:rFonts w:ascii="Century Gothic" w:hAnsi="Century Gothic" w:cs="Arial"/>
                <w:color w:val="000000"/>
                <w:sz w:val="22"/>
                <w:szCs w:val="22"/>
              </w:rPr>
            </w:pPr>
            <w:r w:rsidRPr="00A85840">
              <w:rPr>
                <w:rFonts w:ascii="Century Gothic" w:hAnsi="Century Gothic" w:cs="Arial"/>
                <w:color w:val="000000"/>
                <w:sz w:val="22"/>
                <w:szCs w:val="22"/>
              </w:rPr>
              <w:t>TABELLA 5</w:t>
            </w:r>
            <w:r w:rsidR="008312F8" w:rsidRPr="00A85840">
              <w:rPr>
                <w:rFonts w:ascii="Century Gothic" w:hAnsi="Century Gothic" w:cs="Arial"/>
                <w:color w:val="000000"/>
                <w:sz w:val="22"/>
                <w:szCs w:val="22"/>
              </w:rPr>
              <w:t xml:space="preserve"> (acquisti da terzi)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38"/>
              <w:gridCol w:w="1933"/>
              <w:gridCol w:w="1654"/>
              <w:gridCol w:w="1854"/>
            </w:tblGrid>
            <w:tr w:rsidR="00AB0BD8" w:rsidRPr="00A85840" w14:paraId="4F288860" w14:textId="77777777" w:rsidTr="007D6528">
              <w:tc>
                <w:tcPr>
                  <w:tcW w:w="1964" w:type="dxa"/>
                  <w:shd w:val="clear" w:color="auto" w:fill="CCFFFF"/>
                </w:tcPr>
                <w:p w14:paraId="0038FF89" w14:textId="77777777" w:rsidR="00AB0BD8" w:rsidRPr="00A85840" w:rsidRDefault="00AB0BD8"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Codice Prodotto</w:t>
                  </w:r>
                </w:p>
              </w:tc>
              <w:tc>
                <w:tcPr>
                  <w:tcW w:w="2060" w:type="dxa"/>
                  <w:shd w:val="clear" w:color="auto" w:fill="CCFFFF"/>
                </w:tcPr>
                <w:p w14:paraId="25AFE18B" w14:textId="77777777" w:rsidR="00AB0BD8" w:rsidRPr="00A85840" w:rsidRDefault="00AB0BD8"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Descrizione Prodotto</w:t>
                  </w:r>
                </w:p>
              </w:tc>
              <w:tc>
                <w:tcPr>
                  <w:tcW w:w="1962" w:type="dxa"/>
                  <w:shd w:val="clear" w:color="auto" w:fill="CCFFFF"/>
                </w:tcPr>
                <w:p w14:paraId="676C62DE" w14:textId="77777777" w:rsidR="00AB0BD8" w:rsidRPr="00A85840" w:rsidRDefault="00AB0BD8"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Quantità (T)</w:t>
                  </w:r>
                </w:p>
              </w:tc>
              <w:tc>
                <w:tcPr>
                  <w:tcW w:w="1677" w:type="dxa"/>
                  <w:shd w:val="clear" w:color="auto" w:fill="CCFFFF"/>
                </w:tcPr>
                <w:p w14:paraId="4419D0EA" w14:textId="77777777" w:rsidR="00AB0BD8" w:rsidRPr="00A85840" w:rsidRDefault="00AB0BD8"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 xml:space="preserve">Prezzo medio di vendita (€) </w:t>
                  </w:r>
                </w:p>
              </w:tc>
              <w:tc>
                <w:tcPr>
                  <w:tcW w:w="1889" w:type="dxa"/>
                  <w:shd w:val="clear" w:color="auto" w:fill="CCFFFF"/>
                </w:tcPr>
                <w:p w14:paraId="2D707AEC" w14:textId="77777777" w:rsidR="00AB0BD8" w:rsidRPr="00A85840" w:rsidRDefault="00AB0BD8"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Valore ricavi (€)</w:t>
                  </w:r>
                </w:p>
              </w:tc>
            </w:tr>
            <w:tr w:rsidR="00AB0BD8" w:rsidRPr="00A85840" w14:paraId="42A2E521" w14:textId="77777777" w:rsidTr="007D6528">
              <w:tc>
                <w:tcPr>
                  <w:tcW w:w="1964" w:type="dxa"/>
                  <w:shd w:val="clear" w:color="auto" w:fill="auto"/>
                </w:tcPr>
                <w:p w14:paraId="6104A024" w14:textId="77777777" w:rsidR="00AB0BD8" w:rsidRPr="00A85840" w:rsidRDefault="00AB0BD8" w:rsidP="007D6528">
                  <w:pPr>
                    <w:spacing w:after="120"/>
                    <w:jc w:val="both"/>
                    <w:rPr>
                      <w:rFonts w:ascii="Century Gothic" w:hAnsi="Century Gothic" w:cs="Arial"/>
                      <w:b/>
                      <w:color w:val="000000"/>
                      <w:sz w:val="22"/>
                      <w:szCs w:val="22"/>
                    </w:rPr>
                  </w:pPr>
                </w:p>
              </w:tc>
              <w:tc>
                <w:tcPr>
                  <w:tcW w:w="2060" w:type="dxa"/>
                  <w:shd w:val="clear" w:color="auto" w:fill="auto"/>
                </w:tcPr>
                <w:p w14:paraId="09807A0B" w14:textId="77777777" w:rsidR="00AB0BD8" w:rsidRPr="00A85840" w:rsidRDefault="00AB0BD8" w:rsidP="007D6528">
                  <w:pPr>
                    <w:spacing w:after="120"/>
                    <w:jc w:val="both"/>
                    <w:rPr>
                      <w:rFonts w:ascii="Century Gothic" w:hAnsi="Century Gothic" w:cs="Arial"/>
                      <w:b/>
                      <w:color w:val="000000"/>
                      <w:sz w:val="22"/>
                      <w:szCs w:val="22"/>
                    </w:rPr>
                  </w:pPr>
                </w:p>
              </w:tc>
              <w:tc>
                <w:tcPr>
                  <w:tcW w:w="1962" w:type="dxa"/>
                  <w:shd w:val="clear" w:color="auto" w:fill="auto"/>
                </w:tcPr>
                <w:p w14:paraId="20D6C03B" w14:textId="77777777" w:rsidR="00AB0BD8" w:rsidRPr="00A85840" w:rsidRDefault="00AB0BD8" w:rsidP="007D6528">
                  <w:pPr>
                    <w:spacing w:after="120"/>
                    <w:jc w:val="both"/>
                    <w:rPr>
                      <w:rFonts w:ascii="Century Gothic" w:hAnsi="Century Gothic" w:cs="Arial"/>
                      <w:b/>
                      <w:color w:val="000000"/>
                      <w:sz w:val="22"/>
                      <w:szCs w:val="22"/>
                    </w:rPr>
                  </w:pPr>
                </w:p>
              </w:tc>
              <w:tc>
                <w:tcPr>
                  <w:tcW w:w="1677" w:type="dxa"/>
                  <w:shd w:val="clear" w:color="auto" w:fill="auto"/>
                </w:tcPr>
                <w:p w14:paraId="69994ECE" w14:textId="77777777" w:rsidR="00AB0BD8" w:rsidRPr="00A85840" w:rsidRDefault="00AB0BD8" w:rsidP="007D6528">
                  <w:pPr>
                    <w:spacing w:after="120"/>
                    <w:jc w:val="both"/>
                    <w:rPr>
                      <w:rFonts w:ascii="Century Gothic" w:hAnsi="Century Gothic" w:cs="Arial"/>
                      <w:b/>
                      <w:color w:val="000000"/>
                      <w:sz w:val="22"/>
                      <w:szCs w:val="22"/>
                    </w:rPr>
                  </w:pPr>
                </w:p>
              </w:tc>
              <w:tc>
                <w:tcPr>
                  <w:tcW w:w="1889" w:type="dxa"/>
                  <w:shd w:val="clear" w:color="auto" w:fill="auto"/>
                </w:tcPr>
                <w:p w14:paraId="39711798" w14:textId="77777777" w:rsidR="00AB0BD8" w:rsidRPr="00A85840" w:rsidRDefault="00AB0BD8" w:rsidP="007D6528">
                  <w:pPr>
                    <w:spacing w:after="120"/>
                    <w:jc w:val="both"/>
                    <w:rPr>
                      <w:rFonts w:ascii="Century Gothic" w:hAnsi="Century Gothic" w:cs="Arial"/>
                      <w:b/>
                      <w:color w:val="000000"/>
                      <w:sz w:val="22"/>
                      <w:szCs w:val="22"/>
                    </w:rPr>
                  </w:pPr>
                </w:p>
              </w:tc>
            </w:tr>
            <w:tr w:rsidR="00AB0BD8" w:rsidRPr="00A85840" w14:paraId="66D93663" w14:textId="77777777" w:rsidTr="007D6528">
              <w:tc>
                <w:tcPr>
                  <w:tcW w:w="1964" w:type="dxa"/>
                  <w:shd w:val="clear" w:color="auto" w:fill="auto"/>
                </w:tcPr>
                <w:p w14:paraId="7E3D04B1" w14:textId="77777777" w:rsidR="00AB0BD8" w:rsidRPr="00A85840" w:rsidRDefault="00AB0BD8" w:rsidP="007D6528">
                  <w:pPr>
                    <w:spacing w:after="120"/>
                    <w:jc w:val="both"/>
                    <w:rPr>
                      <w:rFonts w:ascii="Century Gothic" w:hAnsi="Century Gothic" w:cs="Arial"/>
                      <w:b/>
                      <w:color w:val="000000"/>
                      <w:sz w:val="22"/>
                      <w:szCs w:val="22"/>
                    </w:rPr>
                  </w:pPr>
                </w:p>
              </w:tc>
              <w:tc>
                <w:tcPr>
                  <w:tcW w:w="2060" w:type="dxa"/>
                  <w:shd w:val="clear" w:color="auto" w:fill="auto"/>
                </w:tcPr>
                <w:p w14:paraId="05E9F51D" w14:textId="77777777" w:rsidR="00AB0BD8" w:rsidRPr="00A85840" w:rsidRDefault="00AB0BD8" w:rsidP="007D6528">
                  <w:pPr>
                    <w:spacing w:after="120"/>
                    <w:jc w:val="both"/>
                    <w:rPr>
                      <w:rFonts w:ascii="Century Gothic" w:hAnsi="Century Gothic" w:cs="Arial"/>
                      <w:b/>
                      <w:color w:val="000000"/>
                      <w:sz w:val="22"/>
                      <w:szCs w:val="22"/>
                    </w:rPr>
                  </w:pPr>
                </w:p>
              </w:tc>
              <w:tc>
                <w:tcPr>
                  <w:tcW w:w="1962" w:type="dxa"/>
                  <w:shd w:val="clear" w:color="auto" w:fill="auto"/>
                </w:tcPr>
                <w:p w14:paraId="7B6D01EB" w14:textId="77777777" w:rsidR="00AB0BD8" w:rsidRPr="00A85840" w:rsidRDefault="00AB0BD8" w:rsidP="007D6528">
                  <w:pPr>
                    <w:spacing w:after="120"/>
                    <w:jc w:val="both"/>
                    <w:rPr>
                      <w:rFonts w:ascii="Century Gothic" w:hAnsi="Century Gothic" w:cs="Arial"/>
                      <w:b/>
                      <w:color w:val="000000"/>
                      <w:sz w:val="22"/>
                      <w:szCs w:val="22"/>
                    </w:rPr>
                  </w:pPr>
                </w:p>
              </w:tc>
              <w:tc>
                <w:tcPr>
                  <w:tcW w:w="1677" w:type="dxa"/>
                  <w:shd w:val="clear" w:color="auto" w:fill="auto"/>
                </w:tcPr>
                <w:p w14:paraId="1FEF90E7" w14:textId="77777777" w:rsidR="00AB0BD8" w:rsidRPr="00A85840" w:rsidRDefault="00AB0BD8" w:rsidP="007D6528">
                  <w:pPr>
                    <w:spacing w:after="120"/>
                    <w:jc w:val="both"/>
                    <w:rPr>
                      <w:rFonts w:ascii="Century Gothic" w:hAnsi="Century Gothic" w:cs="Arial"/>
                      <w:b/>
                      <w:color w:val="000000"/>
                      <w:sz w:val="22"/>
                      <w:szCs w:val="22"/>
                    </w:rPr>
                  </w:pPr>
                </w:p>
              </w:tc>
              <w:tc>
                <w:tcPr>
                  <w:tcW w:w="1889" w:type="dxa"/>
                  <w:shd w:val="clear" w:color="auto" w:fill="auto"/>
                </w:tcPr>
                <w:p w14:paraId="4496C390" w14:textId="77777777" w:rsidR="00AB0BD8" w:rsidRPr="00A85840" w:rsidRDefault="00AB0BD8" w:rsidP="007D6528">
                  <w:pPr>
                    <w:spacing w:after="120"/>
                    <w:jc w:val="both"/>
                    <w:rPr>
                      <w:rFonts w:ascii="Century Gothic" w:hAnsi="Century Gothic" w:cs="Arial"/>
                      <w:b/>
                      <w:color w:val="000000"/>
                      <w:sz w:val="22"/>
                      <w:szCs w:val="22"/>
                    </w:rPr>
                  </w:pPr>
                </w:p>
              </w:tc>
            </w:tr>
            <w:tr w:rsidR="00AB0BD8" w:rsidRPr="00A85840" w14:paraId="77CC0484" w14:textId="77777777" w:rsidTr="00245CA7">
              <w:tc>
                <w:tcPr>
                  <w:tcW w:w="1964" w:type="dxa"/>
                  <w:shd w:val="clear" w:color="auto" w:fill="auto"/>
                </w:tcPr>
                <w:p w14:paraId="36087451" w14:textId="77777777" w:rsidR="00AB0BD8" w:rsidRPr="00A85840" w:rsidRDefault="00AB0BD8" w:rsidP="007D6528">
                  <w:pPr>
                    <w:spacing w:after="120"/>
                    <w:jc w:val="both"/>
                    <w:rPr>
                      <w:rFonts w:ascii="Century Gothic" w:hAnsi="Century Gothic" w:cs="Arial"/>
                      <w:b/>
                      <w:color w:val="000000"/>
                      <w:sz w:val="22"/>
                      <w:szCs w:val="22"/>
                    </w:rPr>
                  </w:pPr>
                </w:p>
              </w:tc>
              <w:tc>
                <w:tcPr>
                  <w:tcW w:w="2060" w:type="dxa"/>
                  <w:shd w:val="clear" w:color="auto" w:fill="auto"/>
                </w:tcPr>
                <w:p w14:paraId="7D632708" w14:textId="77777777" w:rsidR="00AB0BD8" w:rsidRPr="00A85840" w:rsidRDefault="00AB0BD8" w:rsidP="007D6528">
                  <w:pPr>
                    <w:spacing w:after="120"/>
                    <w:jc w:val="both"/>
                    <w:rPr>
                      <w:rFonts w:ascii="Century Gothic" w:hAnsi="Century Gothic" w:cs="Arial"/>
                      <w:b/>
                      <w:color w:val="000000"/>
                      <w:sz w:val="22"/>
                      <w:szCs w:val="22"/>
                    </w:rPr>
                  </w:pPr>
                </w:p>
              </w:tc>
              <w:tc>
                <w:tcPr>
                  <w:tcW w:w="1962" w:type="dxa"/>
                  <w:tcBorders>
                    <w:bottom w:val="single" w:sz="4" w:space="0" w:color="auto"/>
                  </w:tcBorders>
                  <w:shd w:val="clear" w:color="auto" w:fill="auto"/>
                </w:tcPr>
                <w:p w14:paraId="5FDD556A" w14:textId="77777777" w:rsidR="00AB0BD8" w:rsidRPr="00A85840" w:rsidRDefault="00AB0BD8" w:rsidP="007D6528">
                  <w:pPr>
                    <w:spacing w:after="120"/>
                    <w:jc w:val="both"/>
                    <w:rPr>
                      <w:rFonts w:ascii="Century Gothic" w:hAnsi="Century Gothic" w:cs="Arial"/>
                      <w:b/>
                      <w:color w:val="000000"/>
                      <w:sz w:val="22"/>
                      <w:szCs w:val="22"/>
                    </w:rPr>
                  </w:pPr>
                </w:p>
              </w:tc>
              <w:tc>
                <w:tcPr>
                  <w:tcW w:w="1677" w:type="dxa"/>
                  <w:tcBorders>
                    <w:bottom w:val="single" w:sz="4" w:space="0" w:color="auto"/>
                  </w:tcBorders>
                  <w:shd w:val="clear" w:color="auto" w:fill="auto"/>
                </w:tcPr>
                <w:p w14:paraId="4922B8EC" w14:textId="77777777" w:rsidR="00AB0BD8" w:rsidRPr="00A85840" w:rsidRDefault="00AB0BD8" w:rsidP="007D6528">
                  <w:pPr>
                    <w:spacing w:after="120"/>
                    <w:jc w:val="both"/>
                    <w:rPr>
                      <w:rFonts w:ascii="Century Gothic" w:hAnsi="Century Gothic" w:cs="Arial"/>
                      <w:b/>
                      <w:color w:val="000000"/>
                      <w:sz w:val="22"/>
                      <w:szCs w:val="22"/>
                    </w:rPr>
                  </w:pPr>
                </w:p>
              </w:tc>
              <w:tc>
                <w:tcPr>
                  <w:tcW w:w="1889" w:type="dxa"/>
                  <w:shd w:val="clear" w:color="auto" w:fill="auto"/>
                </w:tcPr>
                <w:p w14:paraId="541D0169" w14:textId="77777777" w:rsidR="00AB0BD8" w:rsidRPr="00A85840" w:rsidRDefault="00AB0BD8" w:rsidP="007D6528">
                  <w:pPr>
                    <w:spacing w:after="120"/>
                    <w:jc w:val="both"/>
                    <w:rPr>
                      <w:rFonts w:ascii="Century Gothic" w:hAnsi="Century Gothic" w:cs="Arial"/>
                      <w:b/>
                      <w:color w:val="000000"/>
                      <w:sz w:val="22"/>
                      <w:szCs w:val="22"/>
                    </w:rPr>
                  </w:pPr>
                </w:p>
              </w:tc>
            </w:tr>
            <w:tr w:rsidR="00AB0BD8" w:rsidRPr="00A85840" w14:paraId="5C63E026" w14:textId="77777777" w:rsidTr="00694C7F">
              <w:tc>
                <w:tcPr>
                  <w:tcW w:w="4024" w:type="dxa"/>
                  <w:gridSpan w:val="2"/>
                  <w:shd w:val="clear" w:color="auto" w:fill="auto"/>
                </w:tcPr>
                <w:p w14:paraId="68D620F4" w14:textId="77777777" w:rsidR="00AB0BD8" w:rsidRPr="00A85840" w:rsidRDefault="00AB0BD8" w:rsidP="007D6528">
                  <w:pPr>
                    <w:spacing w:after="120"/>
                    <w:jc w:val="right"/>
                    <w:rPr>
                      <w:rFonts w:ascii="Century Gothic" w:hAnsi="Century Gothic" w:cs="Arial"/>
                      <w:b/>
                      <w:color w:val="000000"/>
                      <w:sz w:val="22"/>
                      <w:szCs w:val="22"/>
                    </w:rPr>
                  </w:pPr>
                  <w:r w:rsidRPr="00A85840">
                    <w:rPr>
                      <w:rFonts w:ascii="Century Gothic" w:hAnsi="Century Gothic" w:cs="Arial"/>
                      <w:b/>
                      <w:color w:val="000000"/>
                      <w:sz w:val="22"/>
                      <w:szCs w:val="22"/>
                    </w:rPr>
                    <w:t>Totali</w:t>
                  </w:r>
                </w:p>
              </w:tc>
              <w:tc>
                <w:tcPr>
                  <w:tcW w:w="1962" w:type="dxa"/>
                  <w:shd w:val="clear" w:color="auto" w:fill="auto"/>
                </w:tcPr>
                <w:p w14:paraId="79BB2B25" w14:textId="77777777" w:rsidR="00AB0BD8" w:rsidRPr="00A85840" w:rsidRDefault="00AB0BD8" w:rsidP="007D6528">
                  <w:pPr>
                    <w:spacing w:after="120"/>
                    <w:jc w:val="both"/>
                    <w:rPr>
                      <w:rFonts w:ascii="Century Gothic" w:hAnsi="Century Gothic" w:cs="Arial"/>
                      <w:b/>
                      <w:color w:val="000000"/>
                      <w:sz w:val="22"/>
                      <w:szCs w:val="22"/>
                    </w:rPr>
                  </w:pPr>
                </w:p>
              </w:tc>
              <w:tc>
                <w:tcPr>
                  <w:tcW w:w="1677" w:type="dxa"/>
                  <w:shd w:val="clear" w:color="auto" w:fill="A6A6A6"/>
                </w:tcPr>
                <w:p w14:paraId="1C7329F9" w14:textId="77777777" w:rsidR="00AB0BD8" w:rsidRPr="00A85840" w:rsidRDefault="00AB0BD8" w:rsidP="007D6528">
                  <w:pPr>
                    <w:spacing w:after="120"/>
                    <w:jc w:val="both"/>
                    <w:rPr>
                      <w:rFonts w:ascii="Century Gothic" w:hAnsi="Century Gothic" w:cs="Arial"/>
                      <w:b/>
                      <w:color w:val="000000"/>
                      <w:sz w:val="22"/>
                      <w:szCs w:val="22"/>
                    </w:rPr>
                  </w:pPr>
                </w:p>
              </w:tc>
              <w:tc>
                <w:tcPr>
                  <w:tcW w:w="1889" w:type="dxa"/>
                  <w:shd w:val="clear" w:color="auto" w:fill="auto"/>
                </w:tcPr>
                <w:p w14:paraId="091DEEEE" w14:textId="77777777" w:rsidR="00AB0BD8" w:rsidRPr="00A85840" w:rsidRDefault="00AB0BD8" w:rsidP="007D6528">
                  <w:pPr>
                    <w:spacing w:after="120"/>
                    <w:jc w:val="both"/>
                    <w:rPr>
                      <w:rFonts w:ascii="Century Gothic" w:hAnsi="Century Gothic" w:cs="Arial"/>
                      <w:b/>
                      <w:color w:val="000000"/>
                      <w:sz w:val="22"/>
                      <w:szCs w:val="22"/>
                    </w:rPr>
                  </w:pPr>
                </w:p>
              </w:tc>
            </w:tr>
          </w:tbl>
          <w:p w14:paraId="7E9AFAC7" w14:textId="77777777" w:rsidR="0036423F" w:rsidRPr="00A85840" w:rsidRDefault="0036423F" w:rsidP="007D6528">
            <w:pPr>
              <w:spacing w:after="120"/>
              <w:jc w:val="both"/>
              <w:rPr>
                <w:rFonts w:ascii="Century Gothic" w:hAnsi="Century Gothic" w:cs="Arial"/>
                <w:b/>
                <w:color w:val="000000"/>
                <w:sz w:val="22"/>
                <w:szCs w:val="22"/>
              </w:rPr>
            </w:pPr>
          </w:p>
          <w:p w14:paraId="1A93907E" w14:textId="77777777" w:rsidR="00AB0BD8" w:rsidRPr="00A85840" w:rsidRDefault="00AB0BD8" w:rsidP="007D6528">
            <w:pPr>
              <w:spacing w:after="120"/>
              <w:jc w:val="center"/>
              <w:rPr>
                <w:rFonts w:ascii="Century Gothic" w:hAnsi="Century Gothic" w:cs="Arial"/>
                <w:color w:val="000000"/>
                <w:sz w:val="22"/>
                <w:szCs w:val="22"/>
              </w:rPr>
            </w:pPr>
            <w:r w:rsidRPr="00A85840">
              <w:rPr>
                <w:rFonts w:ascii="Century Gothic" w:hAnsi="Century Gothic" w:cs="Arial"/>
                <w:color w:val="000000"/>
                <w:sz w:val="22"/>
                <w:szCs w:val="22"/>
              </w:rPr>
              <w:lastRenderedPageBreak/>
              <w:t>TABELLA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7"/>
              <w:gridCol w:w="349"/>
              <w:gridCol w:w="2168"/>
              <w:gridCol w:w="4071"/>
            </w:tblGrid>
            <w:tr w:rsidR="00B6195E" w:rsidRPr="00A85840" w14:paraId="6F82BA8E" w14:textId="77777777" w:rsidTr="00BA7280">
              <w:trPr>
                <w:jc w:val="center"/>
              </w:trPr>
              <w:tc>
                <w:tcPr>
                  <w:tcW w:w="0" w:type="auto"/>
                  <w:shd w:val="clear" w:color="auto" w:fill="CCFFFF"/>
                </w:tcPr>
                <w:p w14:paraId="2A1AF057" w14:textId="77777777" w:rsidR="00B6195E" w:rsidRPr="00A85840" w:rsidRDefault="00B6195E"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Descrizione</w:t>
                  </w:r>
                </w:p>
              </w:tc>
              <w:tc>
                <w:tcPr>
                  <w:tcW w:w="0" w:type="auto"/>
                  <w:shd w:val="clear" w:color="auto" w:fill="CCFFFF"/>
                </w:tcPr>
                <w:p w14:paraId="668306C8" w14:textId="77777777" w:rsidR="00B6195E" w:rsidRPr="00A85840" w:rsidRDefault="00B6195E" w:rsidP="007D6528">
                  <w:pPr>
                    <w:jc w:val="center"/>
                    <w:rPr>
                      <w:rFonts w:ascii="Century Gothic" w:hAnsi="Century Gothic" w:cs="Arial"/>
                      <w:b/>
                      <w:color w:val="000000"/>
                      <w:sz w:val="22"/>
                      <w:szCs w:val="22"/>
                    </w:rPr>
                  </w:pPr>
                </w:p>
              </w:tc>
              <w:tc>
                <w:tcPr>
                  <w:tcW w:w="2168" w:type="dxa"/>
                  <w:shd w:val="clear" w:color="auto" w:fill="CCFFFF"/>
                </w:tcPr>
                <w:p w14:paraId="4BA803F1" w14:textId="77777777" w:rsidR="00B6195E" w:rsidRPr="00A85840" w:rsidRDefault="00B6195E"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Valore €</w:t>
                  </w:r>
                </w:p>
              </w:tc>
              <w:tc>
                <w:tcPr>
                  <w:tcW w:w="4071" w:type="dxa"/>
                  <w:vMerge w:val="restart"/>
                  <w:shd w:val="clear" w:color="auto" w:fill="CCFFFF"/>
                </w:tcPr>
                <w:p w14:paraId="07AC13DD" w14:textId="77777777" w:rsidR="00B6195E" w:rsidRPr="00A85840" w:rsidRDefault="00B6195E" w:rsidP="007D6528">
                  <w:pPr>
                    <w:jc w:val="center"/>
                    <w:rPr>
                      <w:rFonts w:ascii="Century Gothic" w:hAnsi="Century Gothic" w:cs="Arial"/>
                      <w:b/>
                      <w:color w:val="000000"/>
                      <w:sz w:val="22"/>
                      <w:szCs w:val="22"/>
                    </w:rPr>
                  </w:pPr>
                  <w:r w:rsidRPr="00A85840">
                    <w:rPr>
                      <w:rFonts w:ascii="Century Gothic" w:hAnsi="Century Gothic" w:cs="Arial"/>
                      <w:b/>
                      <w:color w:val="000000"/>
                      <w:sz w:val="22"/>
                      <w:szCs w:val="22"/>
                    </w:rPr>
                    <w:t>Valore minimo</w:t>
                  </w:r>
                  <w:r w:rsidR="008312F8" w:rsidRPr="00A85840">
                    <w:rPr>
                      <w:rFonts w:ascii="Century Gothic" w:hAnsi="Century Gothic" w:cs="Arial"/>
                      <w:b/>
                      <w:color w:val="000000"/>
                      <w:sz w:val="22"/>
                      <w:szCs w:val="22"/>
                    </w:rPr>
                    <w:t>*</w:t>
                  </w:r>
                </w:p>
              </w:tc>
            </w:tr>
            <w:tr w:rsidR="00B6195E" w:rsidRPr="00A85840" w14:paraId="00C91BB2" w14:textId="77777777" w:rsidTr="00BA7280">
              <w:trPr>
                <w:jc w:val="center"/>
              </w:trPr>
              <w:tc>
                <w:tcPr>
                  <w:tcW w:w="0" w:type="auto"/>
                  <w:shd w:val="clear" w:color="auto" w:fill="auto"/>
                </w:tcPr>
                <w:p w14:paraId="053BDF69" w14:textId="77777777" w:rsidR="00B6195E" w:rsidRPr="00A85840" w:rsidRDefault="00B6195E" w:rsidP="007D6528">
                  <w:pPr>
                    <w:spacing w:after="120"/>
                    <w:jc w:val="both"/>
                    <w:rPr>
                      <w:rFonts w:ascii="Century Gothic" w:hAnsi="Century Gothic" w:cs="Arial"/>
                      <w:color w:val="000000"/>
                      <w:sz w:val="22"/>
                      <w:szCs w:val="22"/>
                    </w:rPr>
                  </w:pPr>
                  <w:r w:rsidRPr="00A85840">
                    <w:rPr>
                      <w:rFonts w:ascii="Century Gothic" w:hAnsi="Century Gothic" w:cs="Arial"/>
                      <w:color w:val="000000"/>
                      <w:sz w:val="22"/>
                      <w:szCs w:val="22"/>
                    </w:rPr>
                    <w:t>Valore Ricavi (Tabella 3)</w:t>
                  </w:r>
                </w:p>
              </w:tc>
              <w:tc>
                <w:tcPr>
                  <w:tcW w:w="0" w:type="auto"/>
                  <w:shd w:val="clear" w:color="auto" w:fill="auto"/>
                </w:tcPr>
                <w:p w14:paraId="64F68281" w14:textId="77777777" w:rsidR="00B6195E" w:rsidRPr="00A85840" w:rsidRDefault="00B6195E" w:rsidP="007D6528">
                  <w:pPr>
                    <w:spacing w:after="120"/>
                    <w:jc w:val="center"/>
                    <w:rPr>
                      <w:rFonts w:ascii="Century Gothic" w:hAnsi="Century Gothic" w:cs="Arial"/>
                      <w:b/>
                      <w:color w:val="000000"/>
                      <w:sz w:val="22"/>
                      <w:szCs w:val="22"/>
                    </w:rPr>
                  </w:pPr>
                  <w:r w:rsidRPr="00A85840">
                    <w:rPr>
                      <w:rFonts w:ascii="Century Gothic" w:hAnsi="Century Gothic" w:cs="Arial"/>
                      <w:b/>
                      <w:color w:val="000000"/>
                      <w:sz w:val="22"/>
                      <w:szCs w:val="22"/>
                    </w:rPr>
                    <w:t>+</w:t>
                  </w:r>
                </w:p>
              </w:tc>
              <w:tc>
                <w:tcPr>
                  <w:tcW w:w="2168" w:type="dxa"/>
                  <w:shd w:val="clear" w:color="auto" w:fill="auto"/>
                </w:tcPr>
                <w:p w14:paraId="5FF97404" w14:textId="77777777" w:rsidR="00B6195E" w:rsidRPr="00A85840" w:rsidRDefault="00B6195E" w:rsidP="007D6528">
                  <w:pPr>
                    <w:spacing w:after="120"/>
                    <w:jc w:val="both"/>
                    <w:rPr>
                      <w:rFonts w:ascii="Century Gothic" w:hAnsi="Century Gothic" w:cs="Arial"/>
                      <w:color w:val="000000"/>
                      <w:sz w:val="22"/>
                      <w:szCs w:val="22"/>
                    </w:rPr>
                  </w:pPr>
                </w:p>
              </w:tc>
              <w:tc>
                <w:tcPr>
                  <w:tcW w:w="4071" w:type="dxa"/>
                  <w:vMerge/>
                  <w:shd w:val="clear" w:color="auto" w:fill="auto"/>
                </w:tcPr>
                <w:p w14:paraId="7FE49F88" w14:textId="77777777" w:rsidR="00B6195E" w:rsidRPr="00A85840" w:rsidRDefault="00B6195E" w:rsidP="007D6528">
                  <w:pPr>
                    <w:spacing w:after="120"/>
                    <w:jc w:val="both"/>
                    <w:rPr>
                      <w:rFonts w:ascii="Century Gothic" w:hAnsi="Century Gothic" w:cs="Arial"/>
                      <w:color w:val="000000"/>
                      <w:sz w:val="22"/>
                      <w:szCs w:val="22"/>
                    </w:rPr>
                  </w:pPr>
                </w:p>
              </w:tc>
            </w:tr>
            <w:tr w:rsidR="00B6195E" w:rsidRPr="00A85840" w14:paraId="0D0998E9" w14:textId="77777777" w:rsidTr="00BA7280">
              <w:trPr>
                <w:jc w:val="center"/>
              </w:trPr>
              <w:tc>
                <w:tcPr>
                  <w:tcW w:w="0" w:type="auto"/>
                  <w:shd w:val="clear" w:color="auto" w:fill="auto"/>
                </w:tcPr>
                <w:p w14:paraId="3E3835BC" w14:textId="77777777" w:rsidR="00B6195E" w:rsidRPr="00A85840" w:rsidRDefault="00B6195E" w:rsidP="007D6528">
                  <w:pPr>
                    <w:spacing w:after="120"/>
                    <w:jc w:val="both"/>
                    <w:rPr>
                      <w:rFonts w:ascii="Century Gothic" w:hAnsi="Century Gothic" w:cs="Arial"/>
                      <w:color w:val="000000"/>
                      <w:sz w:val="22"/>
                      <w:szCs w:val="22"/>
                    </w:rPr>
                  </w:pPr>
                  <w:r w:rsidRPr="00A85840">
                    <w:rPr>
                      <w:rFonts w:ascii="Century Gothic" w:hAnsi="Century Gothic" w:cs="Arial"/>
                      <w:color w:val="000000"/>
                      <w:sz w:val="22"/>
                      <w:szCs w:val="22"/>
                    </w:rPr>
                    <w:t>Valore Ricavi (Tabella 5)</w:t>
                  </w:r>
                </w:p>
              </w:tc>
              <w:tc>
                <w:tcPr>
                  <w:tcW w:w="0" w:type="auto"/>
                  <w:shd w:val="clear" w:color="auto" w:fill="auto"/>
                </w:tcPr>
                <w:p w14:paraId="0D723E60" w14:textId="77777777" w:rsidR="00B6195E" w:rsidRPr="00A85840" w:rsidRDefault="00B6195E" w:rsidP="007D6528">
                  <w:pPr>
                    <w:spacing w:after="120"/>
                    <w:jc w:val="center"/>
                    <w:rPr>
                      <w:rFonts w:ascii="Century Gothic" w:hAnsi="Century Gothic" w:cs="Arial"/>
                      <w:b/>
                      <w:color w:val="000000"/>
                      <w:sz w:val="22"/>
                      <w:szCs w:val="22"/>
                    </w:rPr>
                  </w:pPr>
                  <w:r w:rsidRPr="00A85840">
                    <w:rPr>
                      <w:rFonts w:ascii="Century Gothic" w:hAnsi="Century Gothic" w:cs="Arial"/>
                      <w:b/>
                      <w:color w:val="000000"/>
                      <w:sz w:val="22"/>
                      <w:szCs w:val="22"/>
                    </w:rPr>
                    <w:t>-</w:t>
                  </w:r>
                </w:p>
              </w:tc>
              <w:tc>
                <w:tcPr>
                  <w:tcW w:w="2168" w:type="dxa"/>
                  <w:shd w:val="clear" w:color="auto" w:fill="auto"/>
                </w:tcPr>
                <w:p w14:paraId="72CF95FB" w14:textId="77777777" w:rsidR="00B6195E" w:rsidRPr="00A85840" w:rsidRDefault="00B6195E" w:rsidP="007D6528">
                  <w:pPr>
                    <w:spacing w:after="120"/>
                    <w:jc w:val="both"/>
                    <w:rPr>
                      <w:rFonts w:ascii="Century Gothic" w:hAnsi="Century Gothic" w:cs="Arial"/>
                      <w:color w:val="000000"/>
                      <w:sz w:val="22"/>
                      <w:szCs w:val="22"/>
                    </w:rPr>
                  </w:pPr>
                </w:p>
              </w:tc>
              <w:tc>
                <w:tcPr>
                  <w:tcW w:w="4071" w:type="dxa"/>
                  <w:vMerge/>
                  <w:shd w:val="clear" w:color="auto" w:fill="auto"/>
                </w:tcPr>
                <w:p w14:paraId="20B9A55D" w14:textId="77777777" w:rsidR="00B6195E" w:rsidRPr="00A85840" w:rsidRDefault="00B6195E" w:rsidP="007D6528">
                  <w:pPr>
                    <w:spacing w:after="120"/>
                    <w:jc w:val="both"/>
                    <w:rPr>
                      <w:rFonts w:ascii="Century Gothic" w:hAnsi="Century Gothic" w:cs="Arial"/>
                      <w:color w:val="000000"/>
                      <w:sz w:val="22"/>
                      <w:szCs w:val="22"/>
                    </w:rPr>
                  </w:pPr>
                </w:p>
              </w:tc>
            </w:tr>
            <w:tr w:rsidR="00AB0BD8" w:rsidRPr="00A85840" w14:paraId="49699F3B" w14:textId="77777777" w:rsidTr="00BA7280">
              <w:trPr>
                <w:jc w:val="center"/>
              </w:trPr>
              <w:tc>
                <w:tcPr>
                  <w:tcW w:w="0" w:type="auto"/>
                  <w:shd w:val="clear" w:color="auto" w:fill="auto"/>
                </w:tcPr>
                <w:p w14:paraId="443BD7FE" w14:textId="77777777" w:rsidR="00AB0BD8" w:rsidRPr="00A85840" w:rsidRDefault="00AB0BD8" w:rsidP="007D6528">
                  <w:pPr>
                    <w:spacing w:after="120"/>
                    <w:jc w:val="right"/>
                    <w:rPr>
                      <w:rFonts w:ascii="Century Gothic" w:hAnsi="Century Gothic" w:cs="Arial"/>
                      <w:color w:val="000000"/>
                      <w:sz w:val="22"/>
                      <w:szCs w:val="22"/>
                    </w:rPr>
                  </w:pPr>
                  <w:r w:rsidRPr="00A85840">
                    <w:rPr>
                      <w:rFonts w:ascii="Century Gothic" w:hAnsi="Century Gothic" w:cs="Arial"/>
                      <w:color w:val="000000"/>
                      <w:sz w:val="22"/>
                      <w:szCs w:val="22"/>
                    </w:rPr>
                    <w:t>Totale VPC</w:t>
                  </w:r>
                </w:p>
              </w:tc>
              <w:tc>
                <w:tcPr>
                  <w:tcW w:w="0" w:type="auto"/>
                  <w:shd w:val="clear" w:color="auto" w:fill="auto"/>
                </w:tcPr>
                <w:p w14:paraId="46DA11B3" w14:textId="77777777" w:rsidR="00AB0BD8" w:rsidRPr="00A85840" w:rsidRDefault="00AB0BD8" w:rsidP="007D6528">
                  <w:pPr>
                    <w:spacing w:after="120"/>
                    <w:jc w:val="center"/>
                    <w:rPr>
                      <w:rFonts w:ascii="Century Gothic" w:hAnsi="Century Gothic" w:cs="Arial"/>
                      <w:b/>
                      <w:color w:val="000000"/>
                      <w:sz w:val="22"/>
                      <w:szCs w:val="22"/>
                    </w:rPr>
                  </w:pPr>
                  <w:r w:rsidRPr="00A85840">
                    <w:rPr>
                      <w:rFonts w:ascii="Century Gothic" w:hAnsi="Century Gothic" w:cs="Arial"/>
                      <w:b/>
                      <w:color w:val="000000"/>
                      <w:sz w:val="22"/>
                      <w:szCs w:val="22"/>
                    </w:rPr>
                    <w:t>=</w:t>
                  </w:r>
                </w:p>
              </w:tc>
              <w:tc>
                <w:tcPr>
                  <w:tcW w:w="2168" w:type="dxa"/>
                  <w:shd w:val="clear" w:color="auto" w:fill="auto"/>
                </w:tcPr>
                <w:p w14:paraId="36E5E57B" w14:textId="77777777" w:rsidR="00AB0BD8" w:rsidRPr="00A85840" w:rsidRDefault="00AB0BD8" w:rsidP="007D6528">
                  <w:pPr>
                    <w:spacing w:after="120"/>
                    <w:jc w:val="both"/>
                    <w:rPr>
                      <w:rFonts w:ascii="Century Gothic" w:hAnsi="Century Gothic" w:cs="Arial"/>
                      <w:color w:val="000000"/>
                      <w:sz w:val="22"/>
                      <w:szCs w:val="22"/>
                    </w:rPr>
                  </w:pPr>
                </w:p>
              </w:tc>
              <w:tc>
                <w:tcPr>
                  <w:tcW w:w="4071" w:type="dxa"/>
                  <w:shd w:val="clear" w:color="auto" w:fill="auto"/>
                </w:tcPr>
                <w:p w14:paraId="2CA17747" w14:textId="77777777" w:rsidR="00AB0BD8" w:rsidRPr="00A85840" w:rsidRDefault="00AB0BD8" w:rsidP="007D6528">
                  <w:pPr>
                    <w:spacing w:after="120"/>
                    <w:jc w:val="both"/>
                    <w:rPr>
                      <w:rFonts w:ascii="Century Gothic" w:hAnsi="Century Gothic" w:cs="Arial"/>
                      <w:color w:val="000000"/>
                      <w:sz w:val="22"/>
                      <w:szCs w:val="22"/>
                    </w:rPr>
                  </w:pPr>
                </w:p>
              </w:tc>
            </w:tr>
          </w:tbl>
          <w:p w14:paraId="740E7C5D" w14:textId="77777777" w:rsidR="000A6F84" w:rsidRPr="00A85840" w:rsidRDefault="00870045" w:rsidP="003935CB">
            <w:pPr>
              <w:spacing w:after="120"/>
              <w:rPr>
                <w:rFonts w:ascii="Century Gothic" w:hAnsi="Century Gothic" w:cs="Arial"/>
                <w:color w:val="000000"/>
                <w:sz w:val="22"/>
                <w:szCs w:val="22"/>
              </w:rPr>
            </w:pPr>
            <w:r w:rsidRPr="00A85840">
              <w:rPr>
                <w:rFonts w:ascii="Century Gothic" w:hAnsi="Century Gothic" w:cs="Arial"/>
                <w:color w:val="000000"/>
                <w:sz w:val="22"/>
                <w:szCs w:val="22"/>
              </w:rPr>
              <w:t>*verifica ed acquisizione dell’</w:t>
            </w:r>
            <w:r w:rsidR="008312F8" w:rsidRPr="00A85840">
              <w:rPr>
                <w:rFonts w:ascii="Century Gothic" w:hAnsi="Century Gothic" w:cs="Arial"/>
                <w:color w:val="000000"/>
                <w:sz w:val="22"/>
                <w:szCs w:val="22"/>
              </w:rPr>
              <w:t>eventuale determina Regionale a modifica del Valore minimo</w:t>
            </w:r>
          </w:p>
        </w:tc>
      </w:tr>
    </w:tbl>
    <w:p w14:paraId="44F4322D" w14:textId="77777777" w:rsidR="00BA7280" w:rsidRPr="00A85840" w:rsidRDefault="00BA7280" w:rsidP="001C1B20">
      <w:pPr>
        <w:rPr>
          <w:rFonts w:ascii="Century Gothic" w:hAnsi="Century Gothic" w:cs="Arial"/>
          <w:color w:val="000000"/>
          <w:sz w:val="22"/>
          <w:szCs w:val="22"/>
        </w:rPr>
      </w:pPr>
    </w:p>
    <w:p w14:paraId="6735C6AE" w14:textId="77777777" w:rsidR="00BA7280" w:rsidRPr="00A85840" w:rsidRDefault="00BA7280" w:rsidP="001C1B20">
      <w:pPr>
        <w:rPr>
          <w:rFonts w:ascii="Century Gothic" w:hAnsi="Century Gothic" w:cs="Arial"/>
          <w:color w:val="000000"/>
          <w:sz w:val="22"/>
          <w:szCs w:val="22"/>
        </w:rPr>
      </w:pPr>
    </w:p>
    <w:p w14:paraId="1513F55A" w14:textId="77777777" w:rsidR="00BA7280" w:rsidRPr="00A85840" w:rsidRDefault="00BA7280" w:rsidP="001C1B20">
      <w:pPr>
        <w:rPr>
          <w:rFonts w:ascii="Century Gothic" w:hAnsi="Century Gothic" w:cs="Arial"/>
          <w:color w:val="000000"/>
          <w:sz w:val="22"/>
          <w:szCs w:val="22"/>
        </w:rPr>
      </w:pPr>
    </w:p>
    <w:p w14:paraId="74831DB7" w14:textId="77777777" w:rsidR="00D226EE" w:rsidRPr="00A85840" w:rsidRDefault="00D226EE" w:rsidP="00D226EE">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6517D8C2" w14:textId="77777777" w:rsidR="00D226EE" w:rsidRPr="00A85840" w:rsidRDefault="00D226EE" w:rsidP="00D226EE">
      <w:pPr>
        <w:tabs>
          <w:tab w:val="left" w:pos="851"/>
        </w:tabs>
        <w:ind w:right="-1"/>
        <w:rPr>
          <w:rFonts w:ascii="Century Gothic" w:hAnsi="Century Gothic" w:cs="Arial"/>
          <w:color w:val="000000"/>
          <w:sz w:val="22"/>
          <w:szCs w:val="22"/>
        </w:rPr>
      </w:pPr>
    </w:p>
    <w:p w14:paraId="5EE37E3D"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586EDC5A" w14:textId="77777777" w:rsidR="00D226EE" w:rsidRPr="00A85840" w:rsidRDefault="00D226EE" w:rsidP="00D226EE">
      <w:pPr>
        <w:rPr>
          <w:rFonts w:ascii="Century Gothic" w:hAnsi="Century Gothic" w:cs="Arial"/>
          <w:b/>
          <w:color w:val="000000"/>
          <w:sz w:val="22"/>
          <w:szCs w:val="22"/>
        </w:rPr>
      </w:pPr>
    </w:p>
    <w:p w14:paraId="30083BA4"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46E4DF57" w14:textId="77777777" w:rsidR="00D226EE" w:rsidRPr="00A85840" w:rsidRDefault="00D226EE" w:rsidP="00D226EE">
      <w:pPr>
        <w:rPr>
          <w:rFonts w:ascii="Century Gothic" w:hAnsi="Century Gothic" w:cs="Arial"/>
          <w:color w:val="000000"/>
          <w:sz w:val="22"/>
          <w:szCs w:val="22"/>
        </w:rPr>
      </w:pPr>
    </w:p>
    <w:p w14:paraId="5558E180"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614797BA" w14:textId="1294ABDD" w:rsidR="00BB3A67" w:rsidRDefault="00BB3A67">
      <w:pPr>
        <w:rPr>
          <w:rFonts w:ascii="Century Gothic" w:hAnsi="Century Gothic" w:cs="Arial"/>
          <w:color w:val="000000"/>
          <w:sz w:val="22"/>
          <w:szCs w:val="22"/>
        </w:rPr>
      </w:pPr>
      <w:r>
        <w:rPr>
          <w:rFonts w:ascii="Century Gothic" w:hAnsi="Century Gothic" w:cs="Arial"/>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3"/>
        <w:gridCol w:w="1146"/>
        <w:gridCol w:w="1289"/>
      </w:tblGrid>
      <w:tr w:rsidR="00D226EE" w:rsidRPr="004F1B26" w14:paraId="49733EDF" w14:textId="77777777" w:rsidTr="00E02D1F">
        <w:tc>
          <w:tcPr>
            <w:tcW w:w="9608" w:type="dxa"/>
            <w:gridSpan w:val="3"/>
            <w:tcBorders>
              <w:top w:val="double" w:sz="4" w:space="0" w:color="auto"/>
              <w:left w:val="double" w:sz="4" w:space="0" w:color="auto"/>
              <w:bottom w:val="double" w:sz="4" w:space="0" w:color="auto"/>
              <w:right w:val="double" w:sz="4" w:space="0" w:color="auto"/>
            </w:tcBorders>
            <w:shd w:val="clear" w:color="auto" w:fill="E7E6E6"/>
          </w:tcPr>
          <w:p w14:paraId="5F06DF1C" w14:textId="77777777" w:rsidR="00D226EE" w:rsidRDefault="00D226EE" w:rsidP="00D051CB">
            <w:pPr>
              <w:spacing w:before="120" w:after="120"/>
              <w:rPr>
                <w:rFonts w:ascii="Century Gothic" w:hAnsi="Century Gothic" w:cs="Arial"/>
                <w:b/>
                <w:bCs/>
                <w:color w:val="000000"/>
                <w:sz w:val="22"/>
                <w:szCs w:val="22"/>
              </w:rPr>
            </w:pPr>
            <w:r w:rsidRPr="00D226EE">
              <w:rPr>
                <w:rFonts w:ascii="Century Gothic" w:hAnsi="Century Gothic" w:cs="Arial"/>
                <w:b/>
                <w:bCs/>
                <w:color w:val="000000"/>
                <w:sz w:val="22"/>
                <w:szCs w:val="22"/>
              </w:rPr>
              <w:lastRenderedPageBreak/>
              <w:t xml:space="preserve">Scheda 2 </w:t>
            </w:r>
          </w:p>
          <w:p w14:paraId="609A7AF6" w14:textId="34B18FE3" w:rsidR="00D226EE" w:rsidRPr="00D226EE" w:rsidRDefault="00D226EE" w:rsidP="00D051CB">
            <w:pPr>
              <w:spacing w:before="120" w:after="120"/>
              <w:rPr>
                <w:rFonts w:ascii="Century Gothic" w:hAnsi="Century Gothic" w:cs="Arial"/>
                <w:b/>
                <w:bCs/>
                <w:color w:val="000000"/>
                <w:sz w:val="22"/>
                <w:szCs w:val="22"/>
              </w:rPr>
            </w:pPr>
            <w:r>
              <w:rPr>
                <w:rFonts w:ascii="Century Gothic" w:hAnsi="Century Gothic" w:cs="Arial"/>
                <w:b/>
                <w:bCs/>
                <w:color w:val="000000"/>
                <w:sz w:val="22"/>
                <w:szCs w:val="22"/>
              </w:rPr>
              <w:t>Sezione B</w:t>
            </w:r>
          </w:p>
          <w:p w14:paraId="216C0E74" w14:textId="77777777" w:rsidR="00D226EE" w:rsidRPr="00D226EE" w:rsidRDefault="00D226EE" w:rsidP="00D226EE">
            <w:pPr>
              <w:spacing w:before="120" w:after="120"/>
              <w:jc w:val="both"/>
              <w:rPr>
                <w:rFonts w:ascii="Century Gothic" w:hAnsi="Century Gothic" w:cs="Arial"/>
                <w:color w:val="000000"/>
                <w:sz w:val="20"/>
                <w:szCs w:val="20"/>
              </w:rPr>
            </w:pPr>
            <w:r w:rsidRPr="00D226EE">
              <w:rPr>
                <w:rFonts w:ascii="Century Gothic" w:hAnsi="Century Gothic" w:cs="Arial"/>
                <w:color w:val="000000"/>
                <w:sz w:val="20"/>
                <w:szCs w:val="20"/>
              </w:rPr>
              <w:t>(verifica da effettuare in presenza di autorizzazione alla fatturazione in delega per l’anno considerato)</w:t>
            </w:r>
          </w:p>
        </w:tc>
      </w:tr>
      <w:tr w:rsidR="00D226EE" w:rsidRPr="004F1B26" w14:paraId="6A5709CB" w14:textId="77777777" w:rsidTr="00E02D1F">
        <w:tc>
          <w:tcPr>
            <w:tcW w:w="9608" w:type="dxa"/>
            <w:gridSpan w:val="3"/>
            <w:tcBorders>
              <w:top w:val="double" w:sz="4" w:space="0" w:color="auto"/>
            </w:tcBorders>
            <w:shd w:val="clear" w:color="auto" w:fill="auto"/>
          </w:tcPr>
          <w:p w14:paraId="653FDCD5" w14:textId="4CE559E3" w:rsidR="00D226EE" w:rsidRPr="00D226EE" w:rsidRDefault="00D226EE" w:rsidP="00D051CB">
            <w:pPr>
              <w:spacing w:before="120" w:after="120"/>
              <w:rPr>
                <w:rFonts w:ascii="Century Gothic" w:hAnsi="Century Gothic" w:cs="Arial"/>
                <w:b/>
                <w:bCs/>
                <w:color w:val="000000"/>
                <w:sz w:val="22"/>
                <w:szCs w:val="22"/>
              </w:rPr>
            </w:pPr>
            <w:r w:rsidRPr="00D226EE">
              <w:rPr>
                <w:rFonts w:ascii="Century Gothic" w:hAnsi="Century Gothic" w:cs="Arial"/>
                <w:b/>
                <w:bCs/>
                <w:color w:val="000000"/>
                <w:sz w:val="22"/>
                <w:szCs w:val="22"/>
              </w:rPr>
              <w:t>VALORE DELLA PRODUZIONE COMMERCIALIZZATA (art. 9 Reg</w:t>
            </w:r>
            <w:r>
              <w:rPr>
                <w:rFonts w:ascii="Century Gothic" w:hAnsi="Century Gothic" w:cs="Arial"/>
                <w:b/>
                <w:bCs/>
                <w:color w:val="000000"/>
                <w:sz w:val="22"/>
                <w:szCs w:val="22"/>
              </w:rPr>
              <w:t xml:space="preserve">olamento </w:t>
            </w:r>
            <w:r w:rsidRPr="00D226EE">
              <w:rPr>
                <w:rFonts w:ascii="Century Gothic" w:hAnsi="Century Gothic" w:cs="Arial"/>
                <w:b/>
                <w:bCs/>
                <w:color w:val="000000"/>
                <w:sz w:val="22"/>
                <w:szCs w:val="22"/>
              </w:rPr>
              <w:t xml:space="preserve">(UE) </w:t>
            </w:r>
            <w:r>
              <w:rPr>
                <w:rFonts w:ascii="Century Gothic" w:hAnsi="Century Gothic" w:cs="Arial"/>
                <w:b/>
                <w:bCs/>
                <w:color w:val="000000"/>
                <w:sz w:val="22"/>
                <w:szCs w:val="22"/>
              </w:rPr>
              <w:t xml:space="preserve">n. </w:t>
            </w:r>
            <w:r w:rsidRPr="00D226EE">
              <w:rPr>
                <w:rFonts w:ascii="Century Gothic" w:hAnsi="Century Gothic" w:cs="Arial"/>
                <w:b/>
                <w:bCs/>
                <w:color w:val="000000"/>
                <w:sz w:val="22"/>
                <w:szCs w:val="22"/>
              </w:rPr>
              <w:t>17/891)</w:t>
            </w:r>
          </w:p>
          <w:p w14:paraId="5E07BFD4" w14:textId="7C820478" w:rsidR="00D226EE" w:rsidRPr="00D226EE" w:rsidRDefault="00D226EE" w:rsidP="00D051CB">
            <w:pPr>
              <w:spacing w:before="120" w:after="120"/>
              <w:rPr>
                <w:rFonts w:ascii="Century Gothic" w:hAnsi="Century Gothic" w:cs="Arial"/>
                <w:b/>
                <w:bCs/>
                <w:color w:val="000000"/>
                <w:sz w:val="22"/>
                <w:szCs w:val="22"/>
              </w:rPr>
            </w:pPr>
            <w:r w:rsidRPr="00D226EE">
              <w:rPr>
                <w:rFonts w:ascii="Century Gothic" w:hAnsi="Century Gothic" w:cs="Arial"/>
                <w:b/>
                <w:bCs/>
                <w:color w:val="000000"/>
                <w:sz w:val="22"/>
                <w:szCs w:val="22"/>
              </w:rPr>
              <w:t>DELEGA ALLA FATTURAZIONE (art. 7 del DM</w:t>
            </w:r>
            <w:r>
              <w:rPr>
                <w:rFonts w:ascii="Century Gothic" w:hAnsi="Century Gothic" w:cs="Arial"/>
                <w:b/>
                <w:bCs/>
                <w:color w:val="000000"/>
                <w:sz w:val="22"/>
                <w:szCs w:val="22"/>
              </w:rPr>
              <w:t xml:space="preserve"> n. 9194017 </w:t>
            </w:r>
            <w:r w:rsidRPr="00D226EE">
              <w:rPr>
                <w:rFonts w:ascii="Century Gothic" w:hAnsi="Century Gothic" w:cs="Arial"/>
                <w:b/>
                <w:bCs/>
                <w:color w:val="000000"/>
                <w:sz w:val="22"/>
                <w:szCs w:val="22"/>
              </w:rPr>
              <w:t xml:space="preserve">del </w:t>
            </w:r>
            <w:r>
              <w:rPr>
                <w:rFonts w:ascii="Century Gothic" w:hAnsi="Century Gothic" w:cs="Arial"/>
                <w:b/>
                <w:bCs/>
                <w:color w:val="000000"/>
                <w:sz w:val="22"/>
                <w:szCs w:val="22"/>
              </w:rPr>
              <w:t>30.09.2020</w:t>
            </w:r>
            <w:r w:rsidRPr="00D226EE">
              <w:rPr>
                <w:rFonts w:ascii="Century Gothic" w:hAnsi="Century Gothic" w:cs="Arial"/>
                <w:b/>
                <w:bCs/>
                <w:color w:val="000000"/>
                <w:sz w:val="22"/>
                <w:szCs w:val="22"/>
              </w:rPr>
              <w:t>)</w:t>
            </w:r>
          </w:p>
        </w:tc>
      </w:tr>
      <w:tr w:rsidR="00D226EE" w:rsidRPr="004F1B26" w14:paraId="62951C9A" w14:textId="77777777" w:rsidTr="00E02D1F">
        <w:tc>
          <w:tcPr>
            <w:tcW w:w="9608" w:type="dxa"/>
            <w:gridSpan w:val="3"/>
            <w:shd w:val="clear" w:color="auto" w:fill="auto"/>
          </w:tcPr>
          <w:p w14:paraId="0C6D9260" w14:textId="2B7488D3" w:rsidR="00D226EE" w:rsidRPr="00D226EE" w:rsidRDefault="00D226EE" w:rsidP="00D226EE">
            <w:pPr>
              <w:spacing w:line="360" w:lineRule="auto"/>
              <w:jc w:val="both"/>
              <w:rPr>
                <w:rFonts w:ascii="Century Gothic" w:hAnsi="Century Gothic" w:cs="Arial"/>
                <w:b/>
                <w:bCs/>
                <w:color w:val="000000"/>
                <w:sz w:val="22"/>
                <w:szCs w:val="22"/>
              </w:rPr>
            </w:pPr>
            <w:r w:rsidRPr="00D226EE">
              <w:rPr>
                <w:rFonts w:ascii="Century Gothic" w:hAnsi="Century Gothic" w:cs="Arial"/>
                <w:color w:val="000000"/>
                <w:sz w:val="22"/>
                <w:szCs w:val="22"/>
              </w:rPr>
              <w:t>Identificativo del soggetto autorizzato alla fatturazione in delega:</w:t>
            </w:r>
            <w:r>
              <w:rPr>
                <w:rFonts w:ascii="Century Gothic" w:hAnsi="Century Gothic" w:cs="Arial"/>
                <w:color w:val="000000"/>
                <w:sz w:val="22"/>
                <w:szCs w:val="22"/>
              </w:rPr>
              <w:t xml:space="preserve"> </w:t>
            </w:r>
            <w:r w:rsidRPr="00D226EE">
              <w:rPr>
                <w:rFonts w:ascii="Century Gothic" w:hAnsi="Century Gothic" w:cs="Arial"/>
                <w:color w:val="000000"/>
                <w:sz w:val="22"/>
                <w:szCs w:val="22"/>
              </w:rPr>
              <w:t>___________________________</w:t>
            </w:r>
            <w:r>
              <w:rPr>
                <w:rFonts w:ascii="Century Gothic" w:hAnsi="Century Gothic" w:cs="Arial"/>
                <w:color w:val="000000"/>
                <w:sz w:val="22"/>
                <w:szCs w:val="22"/>
              </w:rPr>
              <w:t xml:space="preserve"> </w:t>
            </w:r>
            <w:r w:rsidRPr="00D226EE">
              <w:rPr>
                <w:rFonts w:ascii="Century Gothic" w:hAnsi="Century Gothic" w:cs="Arial"/>
                <w:color w:val="000000"/>
                <w:sz w:val="22"/>
                <w:szCs w:val="22"/>
              </w:rPr>
              <w:t>come da autorizzazione prot. N. _______ del _________ rilasciata da ______________________ per l’anno ___________.</w:t>
            </w:r>
          </w:p>
        </w:tc>
      </w:tr>
      <w:tr w:rsidR="00E02D1F" w:rsidRPr="004F1B26" w14:paraId="78EDDDB9" w14:textId="77777777" w:rsidTr="00E02D1F">
        <w:tc>
          <w:tcPr>
            <w:tcW w:w="7173" w:type="dxa"/>
            <w:shd w:val="clear" w:color="auto" w:fill="auto"/>
          </w:tcPr>
          <w:p w14:paraId="0D7734D6" w14:textId="57E3987E" w:rsidR="00D226EE" w:rsidRPr="00D226EE" w:rsidRDefault="00D226EE" w:rsidP="00D051CB">
            <w:pPr>
              <w:spacing w:before="120" w:after="120" w:line="259" w:lineRule="auto"/>
              <w:jc w:val="both"/>
              <w:rPr>
                <w:rFonts w:ascii="Century Gothic" w:eastAsia="Arial" w:hAnsi="Century Gothic" w:cs="Arial"/>
                <w:sz w:val="22"/>
                <w:szCs w:val="22"/>
              </w:rPr>
            </w:pPr>
            <w:r w:rsidRPr="00D226EE">
              <w:rPr>
                <w:rFonts w:ascii="Century Gothic" w:eastAsia="Arial" w:hAnsi="Century Gothic" w:cs="Arial"/>
                <w:sz w:val="22"/>
                <w:szCs w:val="22"/>
              </w:rPr>
              <w:t>L’OP autorizzata a delegare l’emissione delle fatture, ha sottoscritto un apposito accordo con il socio produttore interessato alla delega</w:t>
            </w:r>
          </w:p>
        </w:tc>
        <w:tc>
          <w:tcPr>
            <w:tcW w:w="1146" w:type="dxa"/>
            <w:shd w:val="clear" w:color="auto" w:fill="auto"/>
          </w:tcPr>
          <w:p w14:paraId="3132B702"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SI</w:t>
            </w:r>
          </w:p>
        </w:tc>
        <w:tc>
          <w:tcPr>
            <w:tcW w:w="1289" w:type="dxa"/>
            <w:shd w:val="clear" w:color="auto" w:fill="auto"/>
          </w:tcPr>
          <w:p w14:paraId="01A38339"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NO</w:t>
            </w:r>
          </w:p>
        </w:tc>
      </w:tr>
      <w:tr w:rsidR="00E02D1F" w:rsidRPr="004F1B26" w14:paraId="087CE015" w14:textId="77777777" w:rsidTr="00E02D1F">
        <w:tc>
          <w:tcPr>
            <w:tcW w:w="7173" w:type="dxa"/>
            <w:shd w:val="clear" w:color="auto" w:fill="auto"/>
          </w:tcPr>
          <w:p w14:paraId="585FEF01" w14:textId="515DF0EA" w:rsidR="00D226EE" w:rsidRPr="00D226EE" w:rsidRDefault="00D226EE" w:rsidP="00D051CB">
            <w:pPr>
              <w:spacing w:before="120" w:after="120"/>
              <w:jc w:val="both"/>
              <w:rPr>
                <w:rFonts w:ascii="Century Gothic" w:eastAsia="Arial" w:hAnsi="Century Gothic" w:cs="Arial"/>
                <w:sz w:val="22"/>
                <w:szCs w:val="22"/>
              </w:rPr>
            </w:pPr>
            <w:r w:rsidRPr="00D226EE">
              <w:rPr>
                <w:rFonts w:ascii="Century Gothic" w:eastAsia="Arial" w:hAnsi="Century Gothic" w:cs="Arial"/>
                <w:sz w:val="22"/>
                <w:szCs w:val="22"/>
              </w:rPr>
              <w:t xml:space="preserve">Il socio della OP è organizzato in forma societaria ed associa almeno </w:t>
            </w:r>
            <w:proofErr w:type="gramStart"/>
            <w:r w:rsidRPr="00D226EE">
              <w:rPr>
                <w:rFonts w:ascii="Century Gothic" w:eastAsia="Arial" w:hAnsi="Century Gothic" w:cs="Arial"/>
                <w:sz w:val="22"/>
                <w:szCs w:val="22"/>
              </w:rPr>
              <w:t>10</w:t>
            </w:r>
            <w:proofErr w:type="gramEnd"/>
            <w:r w:rsidRPr="00D226EE">
              <w:rPr>
                <w:rFonts w:ascii="Century Gothic" w:eastAsia="Arial" w:hAnsi="Century Gothic" w:cs="Arial"/>
                <w:sz w:val="22"/>
                <w:szCs w:val="22"/>
              </w:rPr>
              <w:t xml:space="preserve"> aziende singole</w:t>
            </w:r>
          </w:p>
        </w:tc>
        <w:tc>
          <w:tcPr>
            <w:tcW w:w="1146" w:type="dxa"/>
            <w:shd w:val="clear" w:color="auto" w:fill="auto"/>
          </w:tcPr>
          <w:p w14:paraId="7360D4D9"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SI</w:t>
            </w:r>
          </w:p>
        </w:tc>
        <w:tc>
          <w:tcPr>
            <w:tcW w:w="1289" w:type="dxa"/>
            <w:shd w:val="clear" w:color="auto" w:fill="auto"/>
          </w:tcPr>
          <w:p w14:paraId="64D280B7" w14:textId="77777777" w:rsidR="00D226EE" w:rsidRPr="00D226EE" w:rsidRDefault="00D226EE" w:rsidP="00D051CB">
            <w:pPr>
              <w:spacing w:before="120" w:after="120"/>
              <w:jc w:val="center"/>
              <w:rPr>
                <w:rFonts w:ascii="Century Gothic" w:hAnsi="Century Gothic" w:cs="Arial"/>
                <w:color w:val="000000"/>
                <w:sz w:val="22"/>
                <w:szCs w:val="22"/>
              </w:rPr>
            </w:pPr>
            <w:r w:rsidRPr="00D226EE">
              <w:rPr>
                <w:rFonts w:ascii="Century Gothic" w:hAnsi="Century Gothic" w:cs="Arial"/>
                <w:color w:val="000000"/>
                <w:sz w:val="22"/>
                <w:szCs w:val="22"/>
              </w:rPr>
              <w:t>NO</w:t>
            </w:r>
          </w:p>
          <w:p w14:paraId="7AA0DE4B" w14:textId="77777777" w:rsidR="00D226EE" w:rsidRPr="00D226EE" w:rsidRDefault="00D226EE" w:rsidP="00D051CB">
            <w:pPr>
              <w:jc w:val="center"/>
              <w:rPr>
                <w:rFonts w:ascii="Century Gothic" w:hAnsi="Century Gothic" w:cs="Arial"/>
                <w:color w:val="000000"/>
                <w:sz w:val="22"/>
                <w:szCs w:val="22"/>
              </w:rPr>
            </w:pPr>
          </w:p>
        </w:tc>
      </w:tr>
      <w:tr w:rsidR="00E02D1F" w:rsidRPr="004F1B26" w14:paraId="1A000963" w14:textId="77777777" w:rsidTr="00E02D1F">
        <w:tc>
          <w:tcPr>
            <w:tcW w:w="7173" w:type="dxa"/>
            <w:shd w:val="clear" w:color="auto" w:fill="auto"/>
          </w:tcPr>
          <w:p w14:paraId="39AD2A6B" w14:textId="15B62F39" w:rsidR="00D226EE" w:rsidRPr="00D226EE" w:rsidRDefault="00D226EE" w:rsidP="00D051CB">
            <w:pPr>
              <w:spacing w:after="120" w:line="259" w:lineRule="auto"/>
              <w:jc w:val="both"/>
              <w:rPr>
                <w:rFonts w:ascii="Century Gothic" w:eastAsia="Arial" w:hAnsi="Century Gothic" w:cs="Arial"/>
                <w:sz w:val="22"/>
                <w:szCs w:val="22"/>
              </w:rPr>
            </w:pPr>
            <w:proofErr w:type="gramStart"/>
            <w:r w:rsidRPr="00D226EE">
              <w:rPr>
                <w:rFonts w:ascii="Century Gothic" w:eastAsia="Arial" w:hAnsi="Century Gothic" w:cs="Arial"/>
                <w:sz w:val="22"/>
                <w:szCs w:val="22"/>
              </w:rPr>
              <w:t>E’</w:t>
            </w:r>
            <w:proofErr w:type="gramEnd"/>
            <w:r w:rsidRPr="00D226EE">
              <w:rPr>
                <w:rFonts w:ascii="Century Gothic" w:eastAsia="Arial" w:hAnsi="Century Gothic" w:cs="Arial"/>
                <w:sz w:val="22"/>
                <w:szCs w:val="22"/>
              </w:rPr>
              <w:t xml:space="preserve"> costituito un ufficio commerciale presso la struttura principale della OP o della filiale se preposta alle attività di commercializzazione idoneo a gestire tutte le fasi della commercializzazione dell’intera produzione sociale, compresa quella dei soci produttori a cui è delegata l’emissione delle fatture</w:t>
            </w:r>
          </w:p>
        </w:tc>
        <w:tc>
          <w:tcPr>
            <w:tcW w:w="1146" w:type="dxa"/>
            <w:shd w:val="clear" w:color="auto" w:fill="auto"/>
          </w:tcPr>
          <w:p w14:paraId="43412BD4"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SI</w:t>
            </w:r>
          </w:p>
        </w:tc>
        <w:tc>
          <w:tcPr>
            <w:tcW w:w="1289" w:type="dxa"/>
            <w:shd w:val="clear" w:color="auto" w:fill="auto"/>
          </w:tcPr>
          <w:p w14:paraId="363B3F81"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NO</w:t>
            </w:r>
          </w:p>
        </w:tc>
      </w:tr>
      <w:tr w:rsidR="00E02D1F" w:rsidRPr="004F1B26" w14:paraId="7244CCB1" w14:textId="77777777" w:rsidTr="00E02D1F">
        <w:tc>
          <w:tcPr>
            <w:tcW w:w="7173" w:type="dxa"/>
            <w:shd w:val="clear" w:color="auto" w:fill="auto"/>
          </w:tcPr>
          <w:p w14:paraId="0E74E66C" w14:textId="093E6019" w:rsidR="00D226EE" w:rsidRPr="00D226EE" w:rsidRDefault="00D226EE" w:rsidP="00D051CB">
            <w:pPr>
              <w:spacing w:after="120" w:line="259" w:lineRule="auto"/>
              <w:jc w:val="both"/>
              <w:rPr>
                <w:rFonts w:ascii="Century Gothic" w:eastAsia="Arial" w:hAnsi="Century Gothic" w:cs="Arial"/>
                <w:sz w:val="22"/>
                <w:szCs w:val="22"/>
              </w:rPr>
            </w:pPr>
            <w:r w:rsidRPr="00D226EE">
              <w:rPr>
                <w:rFonts w:ascii="Century Gothic" w:eastAsia="Arial" w:hAnsi="Century Gothic" w:cs="Arial"/>
                <w:sz w:val="22"/>
                <w:szCs w:val="22"/>
              </w:rPr>
              <w:t>Le fatture emesse su delega si riferiscono ad operazioni di vendita disposte dall’ufficio commerciale nel rispetto dei listini di prezzo da esso definiti</w:t>
            </w:r>
          </w:p>
        </w:tc>
        <w:tc>
          <w:tcPr>
            <w:tcW w:w="1146" w:type="dxa"/>
            <w:shd w:val="clear" w:color="auto" w:fill="auto"/>
          </w:tcPr>
          <w:p w14:paraId="35B86D57"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SI</w:t>
            </w:r>
          </w:p>
        </w:tc>
        <w:tc>
          <w:tcPr>
            <w:tcW w:w="1289" w:type="dxa"/>
            <w:shd w:val="clear" w:color="auto" w:fill="auto"/>
          </w:tcPr>
          <w:p w14:paraId="7F476D9B"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NO</w:t>
            </w:r>
          </w:p>
        </w:tc>
      </w:tr>
      <w:tr w:rsidR="00E02D1F" w:rsidRPr="004F1B26" w14:paraId="28988CF6" w14:textId="77777777" w:rsidTr="00E02D1F">
        <w:tc>
          <w:tcPr>
            <w:tcW w:w="7173" w:type="dxa"/>
            <w:shd w:val="clear" w:color="auto" w:fill="auto"/>
          </w:tcPr>
          <w:p w14:paraId="546D8608" w14:textId="38F95003" w:rsidR="00D226EE" w:rsidRPr="00D226EE" w:rsidRDefault="00D226EE" w:rsidP="00D051CB">
            <w:pPr>
              <w:spacing w:after="120"/>
              <w:jc w:val="both"/>
              <w:rPr>
                <w:rFonts w:ascii="Century Gothic" w:eastAsia="Arial" w:hAnsi="Century Gothic" w:cs="Arial"/>
                <w:sz w:val="22"/>
                <w:szCs w:val="22"/>
              </w:rPr>
            </w:pPr>
            <w:r w:rsidRPr="00D226EE">
              <w:rPr>
                <w:rFonts w:ascii="Century Gothic" w:eastAsia="Arial" w:hAnsi="Century Gothic" w:cs="Arial"/>
                <w:sz w:val="22"/>
                <w:szCs w:val="22"/>
              </w:rPr>
              <w:t>Le fatture emesse su delega riportano il riferimento ad un contratto/accordo commerciale sottoscritto dall’OP</w:t>
            </w:r>
          </w:p>
        </w:tc>
        <w:tc>
          <w:tcPr>
            <w:tcW w:w="1146" w:type="dxa"/>
            <w:shd w:val="clear" w:color="auto" w:fill="auto"/>
          </w:tcPr>
          <w:p w14:paraId="08BBB1C2"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SI</w:t>
            </w:r>
          </w:p>
        </w:tc>
        <w:tc>
          <w:tcPr>
            <w:tcW w:w="1289" w:type="dxa"/>
            <w:shd w:val="clear" w:color="auto" w:fill="auto"/>
          </w:tcPr>
          <w:p w14:paraId="239F1294"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NO</w:t>
            </w:r>
          </w:p>
        </w:tc>
      </w:tr>
      <w:tr w:rsidR="00E02D1F" w:rsidRPr="004F1B26" w14:paraId="1567423D" w14:textId="77777777" w:rsidTr="00E02D1F">
        <w:tc>
          <w:tcPr>
            <w:tcW w:w="7173" w:type="dxa"/>
            <w:shd w:val="clear" w:color="auto" w:fill="auto"/>
          </w:tcPr>
          <w:p w14:paraId="7F6480FF" w14:textId="4F7F4E04" w:rsidR="00D226EE" w:rsidRPr="00D226EE" w:rsidRDefault="00D226EE" w:rsidP="00D051CB">
            <w:pPr>
              <w:spacing w:after="120" w:line="259" w:lineRule="auto"/>
              <w:jc w:val="both"/>
              <w:rPr>
                <w:rFonts w:ascii="Century Gothic" w:eastAsia="Arial" w:hAnsi="Century Gothic" w:cs="Arial"/>
                <w:sz w:val="22"/>
                <w:szCs w:val="22"/>
              </w:rPr>
            </w:pPr>
            <w:r w:rsidRPr="00D226EE">
              <w:rPr>
                <w:rFonts w:ascii="Century Gothic" w:eastAsia="Arial" w:hAnsi="Century Gothic" w:cs="Arial"/>
                <w:sz w:val="22"/>
                <w:szCs w:val="22"/>
              </w:rPr>
              <w:t>Le fatture emesse su delega riportano il nome o il logo dell’OP alla quale il socio produttore aderisce</w:t>
            </w:r>
          </w:p>
        </w:tc>
        <w:tc>
          <w:tcPr>
            <w:tcW w:w="1146" w:type="dxa"/>
            <w:shd w:val="clear" w:color="auto" w:fill="auto"/>
          </w:tcPr>
          <w:p w14:paraId="4DB5A95A"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SI</w:t>
            </w:r>
          </w:p>
        </w:tc>
        <w:tc>
          <w:tcPr>
            <w:tcW w:w="1289" w:type="dxa"/>
            <w:shd w:val="clear" w:color="auto" w:fill="auto"/>
          </w:tcPr>
          <w:p w14:paraId="4D2EBF21"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NO</w:t>
            </w:r>
          </w:p>
        </w:tc>
      </w:tr>
      <w:tr w:rsidR="00E02D1F" w:rsidRPr="004F1B26" w14:paraId="76A2BA6B" w14:textId="77777777" w:rsidTr="00E02D1F">
        <w:tc>
          <w:tcPr>
            <w:tcW w:w="7173" w:type="dxa"/>
            <w:shd w:val="clear" w:color="auto" w:fill="auto"/>
          </w:tcPr>
          <w:p w14:paraId="3564CB31" w14:textId="61E0E1DE" w:rsidR="00D226EE" w:rsidRPr="00D226EE" w:rsidRDefault="00D226EE" w:rsidP="00D051CB">
            <w:pPr>
              <w:spacing w:after="120" w:line="259" w:lineRule="auto"/>
              <w:jc w:val="both"/>
              <w:rPr>
                <w:rFonts w:ascii="Century Gothic" w:eastAsia="Arial" w:hAnsi="Century Gothic" w:cs="Arial"/>
                <w:sz w:val="22"/>
                <w:szCs w:val="22"/>
              </w:rPr>
            </w:pPr>
            <w:r w:rsidRPr="00D226EE">
              <w:rPr>
                <w:rFonts w:ascii="Century Gothic" w:eastAsia="Arial" w:hAnsi="Century Gothic" w:cs="Arial"/>
                <w:sz w:val="22"/>
                <w:szCs w:val="22"/>
              </w:rPr>
              <w:t>Le fatture emesse su delega sono riferibili a singole conferme di vendita ed acquisite in copia agli atti dell’OP, con cadenza almeno bimestrale, o riportate in un elenco dettagliato predisposto con la medesima tempistica</w:t>
            </w:r>
          </w:p>
        </w:tc>
        <w:tc>
          <w:tcPr>
            <w:tcW w:w="1146" w:type="dxa"/>
            <w:shd w:val="clear" w:color="auto" w:fill="auto"/>
          </w:tcPr>
          <w:p w14:paraId="76D3F701" w14:textId="77777777" w:rsidR="00D226EE" w:rsidRPr="00D226EE" w:rsidRDefault="00D226EE" w:rsidP="00D051CB">
            <w:pPr>
              <w:spacing w:before="120" w:after="120"/>
              <w:jc w:val="center"/>
              <w:rPr>
                <w:rFonts w:ascii="Century Gothic" w:hAnsi="Century Gothic" w:cs="Arial"/>
                <w:color w:val="000000"/>
                <w:sz w:val="22"/>
                <w:szCs w:val="22"/>
              </w:rPr>
            </w:pPr>
            <w:r w:rsidRPr="00D226EE">
              <w:rPr>
                <w:rFonts w:ascii="Century Gothic" w:hAnsi="Century Gothic" w:cs="Arial"/>
                <w:color w:val="000000"/>
                <w:sz w:val="22"/>
                <w:szCs w:val="22"/>
              </w:rPr>
              <w:t>SI</w:t>
            </w:r>
          </w:p>
        </w:tc>
        <w:tc>
          <w:tcPr>
            <w:tcW w:w="1289" w:type="dxa"/>
            <w:shd w:val="clear" w:color="auto" w:fill="auto"/>
          </w:tcPr>
          <w:p w14:paraId="3CB7EA42" w14:textId="77777777" w:rsidR="00D226EE" w:rsidRPr="00D226EE" w:rsidRDefault="00D226EE" w:rsidP="00D051CB">
            <w:pPr>
              <w:spacing w:before="120" w:after="120"/>
              <w:jc w:val="center"/>
              <w:rPr>
                <w:rFonts w:ascii="Century Gothic" w:hAnsi="Century Gothic" w:cs="Arial"/>
                <w:color w:val="000000"/>
                <w:sz w:val="22"/>
                <w:szCs w:val="22"/>
              </w:rPr>
            </w:pPr>
            <w:r w:rsidRPr="00D226EE">
              <w:rPr>
                <w:rFonts w:ascii="Century Gothic" w:hAnsi="Century Gothic" w:cs="Arial"/>
                <w:color w:val="000000"/>
                <w:sz w:val="22"/>
                <w:szCs w:val="22"/>
              </w:rPr>
              <w:t>NO</w:t>
            </w:r>
          </w:p>
        </w:tc>
      </w:tr>
      <w:tr w:rsidR="00E02D1F" w:rsidRPr="004F1B26" w14:paraId="7050408A" w14:textId="77777777" w:rsidTr="00E02D1F">
        <w:tc>
          <w:tcPr>
            <w:tcW w:w="7173" w:type="dxa"/>
            <w:shd w:val="clear" w:color="auto" w:fill="auto"/>
          </w:tcPr>
          <w:p w14:paraId="5BD68FE8" w14:textId="0B45E981" w:rsidR="00D226EE" w:rsidRPr="00D226EE" w:rsidRDefault="00D226EE" w:rsidP="00D051CB">
            <w:pPr>
              <w:spacing w:after="120" w:line="259" w:lineRule="auto"/>
              <w:jc w:val="both"/>
              <w:rPr>
                <w:rFonts w:ascii="Century Gothic" w:eastAsia="Arial" w:hAnsi="Century Gothic" w:cs="Arial"/>
                <w:sz w:val="22"/>
                <w:szCs w:val="22"/>
              </w:rPr>
            </w:pPr>
            <w:r w:rsidRPr="00D226EE">
              <w:rPr>
                <w:rFonts w:ascii="Century Gothic" w:eastAsia="Arial" w:hAnsi="Century Gothic" w:cs="Arial"/>
                <w:sz w:val="22"/>
                <w:szCs w:val="22"/>
              </w:rPr>
              <w:t>La OP dimostra di mantenere ed esercitare l’esclusiva competenza su tutte le fasi della commercializzazione concernenti, in particolare, la decisione sul prodotto da vendere, le condizioni di vendita, la forma di vendita, la negoziazione della quantità e del prezzo, nonché la firma dei contratti</w:t>
            </w:r>
          </w:p>
        </w:tc>
        <w:tc>
          <w:tcPr>
            <w:tcW w:w="1146" w:type="dxa"/>
            <w:shd w:val="clear" w:color="auto" w:fill="auto"/>
          </w:tcPr>
          <w:p w14:paraId="515BACFE"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SI</w:t>
            </w:r>
          </w:p>
        </w:tc>
        <w:tc>
          <w:tcPr>
            <w:tcW w:w="1289" w:type="dxa"/>
            <w:shd w:val="clear" w:color="auto" w:fill="auto"/>
          </w:tcPr>
          <w:p w14:paraId="450873D3"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NO</w:t>
            </w:r>
          </w:p>
        </w:tc>
      </w:tr>
      <w:tr w:rsidR="00E02D1F" w:rsidRPr="004F1B26" w14:paraId="76EF9DBA" w14:textId="77777777" w:rsidTr="00E02D1F">
        <w:tc>
          <w:tcPr>
            <w:tcW w:w="7173" w:type="dxa"/>
            <w:shd w:val="clear" w:color="auto" w:fill="auto"/>
          </w:tcPr>
          <w:p w14:paraId="51C8D4A2" w14:textId="141BA3E7" w:rsidR="00D226EE" w:rsidRPr="00D226EE" w:rsidRDefault="00D226EE" w:rsidP="00D051CB">
            <w:pPr>
              <w:spacing w:after="120"/>
              <w:jc w:val="both"/>
              <w:rPr>
                <w:rFonts w:ascii="Century Gothic" w:eastAsia="Arial" w:hAnsi="Century Gothic" w:cs="Arial"/>
                <w:sz w:val="22"/>
                <w:szCs w:val="22"/>
              </w:rPr>
            </w:pPr>
            <w:r w:rsidRPr="00D226EE">
              <w:rPr>
                <w:rFonts w:ascii="Century Gothic" w:eastAsia="Arial" w:hAnsi="Century Gothic" w:cs="Arial"/>
                <w:sz w:val="22"/>
                <w:szCs w:val="22"/>
              </w:rPr>
              <w:t>La OP nella nota integrativa al proprio bilancio ha indicato il valore delle fatture emesse su delega</w:t>
            </w:r>
          </w:p>
        </w:tc>
        <w:tc>
          <w:tcPr>
            <w:tcW w:w="1146" w:type="dxa"/>
            <w:shd w:val="clear" w:color="auto" w:fill="auto"/>
          </w:tcPr>
          <w:p w14:paraId="20923746"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SI</w:t>
            </w:r>
          </w:p>
        </w:tc>
        <w:tc>
          <w:tcPr>
            <w:tcW w:w="1289" w:type="dxa"/>
            <w:shd w:val="clear" w:color="auto" w:fill="auto"/>
          </w:tcPr>
          <w:p w14:paraId="245F4BE7"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NO</w:t>
            </w:r>
          </w:p>
        </w:tc>
      </w:tr>
      <w:tr w:rsidR="00E02D1F" w:rsidRPr="004F1B26" w14:paraId="6FF793FC" w14:textId="77777777" w:rsidTr="00E02D1F">
        <w:tc>
          <w:tcPr>
            <w:tcW w:w="7173" w:type="dxa"/>
            <w:shd w:val="clear" w:color="auto" w:fill="auto"/>
          </w:tcPr>
          <w:p w14:paraId="6182ED57" w14:textId="036B8494" w:rsidR="00D226EE" w:rsidRPr="00D226EE" w:rsidRDefault="00D226EE" w:rsidP="00D051CB">
            <w:pPr>
              <w:spacing w:after="120"/>
              <w:jc w:val="both"/>
              <w:rPr>
                <w:rFonts w:ascii="Century Gothic" w:eastAsia="Tahoma" w:hAnsi="Century Gothic" w:cs="Tahoma"/>
                <w:sz w:val="22"/>
                <w:szCs w:val="22"/>
              </w:rPr>
            </w:pPr>
            <w:r w:rsidRPr="00D226EE">
              <w:rPr>
                <w:rFonts w:ascii="Century Gothic" w:eastAsia="Arial" w:hAnsi="Century Gothic" w:cs="Arial"/>
                <w:sz w:val="22"/>
                <w:szCs w:val="22"/>
              </w:rPr>
              <w:t xml:space="preserve">La fatturazione delegata è limitata alla quota del 20% del valore della produzione commercializzata, riferita ai prodotti oggetto di </w:t>
            </w:r>
            <w:r w:rsidRPr="00D226EE">
              <w:rPr>
                <w:rFonts w:ascii="Century Gothic" w:eastAsia="Arial" w:hAnsi="Century Gothic" w:cs="Arial"/>
                <w:sz w:val="22"/>
                <w:szCs w:val="22"/>
              </w:rPr>
              <w:lastRenderedPageBreak/>
              <w:t>riconoscimento (nel calcolo deve tenersi conto anche dei soci dimessi)</w:t>
            </w:r>
            <w:r w:rsidRPr="00D226EE">
              <w:rPr>
                <w:rFonts w:ascii="Century Gothic" w:eastAsia="Tahoma" w:hAnsi="Century Gothic" w:cs="Tahoma"/>
                <w:sz w:val="22"/>
                <w:szCs w:val="22"/>
              </w:rPr>
              <w:t xml:space="preserve"> </w:t>
            </w:r>
            <w:r w:rsidRPr="00D226EE">
              <w:rPr>
                <w:rFonts w:ascii="Century Gothic" w:eastAsia="Arial" w:hAnsi="Century Gothic" w:cs="Arial"/>
                <w:sz w:val="22"/>
                <w:szCs w:val="22"/>
              </w:rPr>
              <w:t>nel periodo di riferimento contabile precedente e utilizzata per il calcolo del fondo di esercizio dell’anno considerato</w:t>
            </w:r>
          </w:p>
        </w:tc>
        <w:tc>
          <w:tcPr>
            <w:tcW w:w="1146" w:type="dxa"/>
            <w:shd w:val="clear" w:color="auto" w:fill="auto"/>
          </w:tcPr>
          <w:p w14:paraId="76D81DB6"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lastRenderedPageBreak/>
              <w:t>SI</w:t>
            </w:r>
          </w:p>
        </w:tc>
        <w:tc>
          <w:tcPr>
            <w:tcW w:w="1289" w:type="dxa"/>
            <w:shd w:val="clear" w:color="auto" w:fill="auto"/>
          </w:tcPr>
          <w:p w14:paraId="5BF8B9AA" w14:textId="77777777" w:rsidR="00D226EE" w:rsidRPr="00D226EE" w:rsidRDefault="00D226EE" w:rsidP="00D051CB">
            <w:pPr>
              <w:spacing w:before="120" w:after="120" w:line="259" w:lineRule="auto"/>
              <w:jc w:val="center"/>
              <w:rPr>
                <w:rFonts w:ascii="Century Gothic" w:hAnsi="Century Gothic" w:cs="Arial"/>
                <w:color w:val="000000"/>
                <w:sz w:val="22"/>
                <w:szCs w:val="22"/>
              </w:rPr>
            </w:pPr>
            <w:r w:rsidRPr="00D226EE">
              <w:rPr>
                <w:rFonts w:ascii="Century Gothic" w:hAnsi="Century Gothic" w:cs="Arial"/>
                <w:color w:val="000000"/>
                <w:sz w:val="22"/>
                <w:szCs w:val="22"/>
              </w:rPr>
              <w:t>NO</w:t>
            </w:r>
          </w:p>
        </w:tc>
      </w:tr>
      <w:tr w:rsidR="00D226EE" w:rsidRPr="004F1B26" w14:paraId="202ACD27" w14:textId="77777777" w:rsidTr="00E02D1F">
        <w:tc>
          <w:tcPr>
            <w:tcW w:w="7173" w:type="dxa"/>
            <w:shd w:val="clear" w:color="auto" w:fill="auto"/>
          </w:tcPr>
          <w:p w14:paraId="07F5139A" w14:textId="77777777" w:rsidR="00D226EE" w:rsidRPr="00D226EE" w:rsidRDefault="00D226EE" w:rsidP="00D051CB">
            <w:pPr>
              <w:spacing w:before="120" w:after="120" w:line="259" w:lineRule="auto"/>
              <w:jc w:val="center"/>
              <w:rPr>
                <w:rFonts w:ascii="Century Gothic" w:hAnsi="Century Gothic" w:cs="Arial"/>
                <w:b/>
                <w:bCs/>
                <w:color w:val="000000"/>
                <w:sz w:val="22"/>
                <w:szCs w:val="22"/>
              </w:rPr>
            </w:pPr>
            <w:r w:rsidRPr="00D226EE">
              <w:rPr>
                <w:rFonts w:ascii="Century Gothic" w:hAnsi="Century Gothic" w:cs="Arial"/>
                <w:b/>
                <w:bCs/>
                <w:color w:val="000000"/>
                <w:sz w:val="22"/>
                <w:szCs w:val="22"/>
              </w:rPr>
              <w:t>In caso di superamento del 20% indicare il valore eccedente</w:t>
            </w:r>
          </w:p>
        </w:tc>
        <w:tc>
          <w:tcPr>
            <w:tcW w:w="2435" w:type="dxa"/>
            <w:gridSpan w:val="2"/>
            <w:shd w:val="clear" w:color="auto" w:fill="auto"/>
          </w:tcPr>
          <w:p w14:paraId="5FFDA188" w14:textId="77777777" w:rsidR="00D226EE" w:rsidRPr="00D226EE" w:rsidRDefault="00D226EE" w:rsidP="00D051CB">
            <w:pPr>
              <w:spacing w:before="120" w:after="120" w:line="259" w:lineRule="auto"/>
              <w:jc w:val="center"/>
              <w:rPr>
                <w:rFonts w:ascii="Century Gothic" w:hAnsi="Century Gothic" w:cs="Arial"/>
                <w:b/>
                <w:bCs/>
                <w:color w:val="000000"/>
                <w:sz w:val="22"/>
                <w:szCs w:val="22"/>
              </w:rPr>
            </w:pPr>
            <w:r w:rsidRPr="00D226EE">
              <w:rPr>
                <w:rFonts w:ascii="Century Gothic" w:hAnsi="Century Gothic" w:cs="Arial"/>
                <w:b/>
                <w:bCs/>
                <w:color w:val="000000"/>
                <w:sz w:val="22"/>
                <w:szCs w:val="22"/>
              </w:rPr>
              <w:t>Euro _________</w:t>
            </w:r>
          </w:p>
        </w:tc>
      </w:tr>
      <w:tr w:rsidR="00D226EE" w:rsidRPr="004F1B26" w14:paraId="65076BE3" w14:textId="77777777" w:rsidTr="00E02D1F">
        <w:tc>
          <w:tcPr>
            <w:tcW w:w="9608" w:type="dxa"/>
            <w:gridSpan w:val="3"/>
            <w:shd w:val="clear" w:color="auto" w:fill="auto"/>
          </w:tcPr>
          <w:p w14:paraId="250D167B" w14:textId="77777777" w:rsidR="00D226EE" w:rsidRPr="00D226EE" w:rsidRDefault="00D226EE" w:rsidP="00D051CB">
            <w:pPr>
              <w:spacing w:before="120"/>
              <w:rPr>
                <w:rFonts w:ascii="Century Gothic" w:hAnsi="Century Gothic" w:cs="Arial"/>
                <w:b/>
                <w:bCs/>
                <w:color w:val="000000"/>
                <w:sz w:val="22"/>
                <w:szCs w:val="22"/>
              </w:rPr>
            </w:pPr>
            <w:r w:rsidRPr="00D226EE">
              <w:rPr>
                <w:rFonts w:ascii="Century Gothic" w:hAnsi="Century Gothic" w:cs="Arial"/>
                <w:b/>
                <w:bCs/>
                <w:color w:val="000000"/>
                <w:sz w:val="22"/>
                <w:szCs w:val="22"/>
              </w:rPr>
              <w:t>Documentazione acquisita a supporto:</w:t>
            </w:r>
          </w:p>
          <w:p w14:paraId="022420D6" w14:textId="77777777" w:rsidR="00D226EE" w:rsidRPr="00D226EE" w:rsidRDefault="00D226EE" w:rsidP="00D226EE">
            <w:pPr>
              <w:pStyle w:val="Paragrafoelenco"/>
              <w:numPr>
                <w:ilvl w:val="0"/>
                <w:numId w:val="23"/>
              </w:numPr>
              <w:ind w:left="589" w:hanging="567"/>
              <w:jc w:val="both"/>
              <w:rPr>
                <w:rFonts w:ascii="Century Gothic" w:hAnsi="Century Gothic"/>
                <w:color w:val="000000"/>
                <w:sz w:val="22"/>
                <w:szCs w:val="22"/>
              </w:rPr>
            </w:pPr>
            <w:r w:rsidRPr="00D226EE">
              <w:rPr>
                <w:rFonts w:ascii="Century Gothic" w:hAnsi="Century Gothic" w:cs="Arial"/>
                <w:color w:val="000000"/>
                <w:sz w:val="22"/>
                <w:szCs w:val="22"/>
              </w:rPr>
              <w:t>Accordo sottoscritto</w:t>
            </w:r>
          </w:p>
          <w:p w14:paraId="3F0C7567" w14:textId="77777777" w:rsidR="00D226EE" w:rsidRPr="00D226EE" w:rsidRDefault="00D226EE" w:rsidP="00D226EE">
            <w:pPr>
              <w:pStyle w:val="Paragrafoelenco"/>
              <w:numPr>
                <w:ilvl w:val="0"/>
                <w:numId w:val="23"/>
              </w:numPr>
              <w:ind w:left="589" w:hanging="567"/>
              <w:jc w:val="both"/>
              <w:rPr>
                <w:rFonts w:ascii="Century Gothic" w:hAnsi="Century Gothic"/>
                <w:color w:val="000000"/>
                <w:sz w:val="22"/>
                <w:szCs w:val="22"/>
              </w:rPr>
            </w:pPr>
            <w:r w:rsidRPr="00D226EE">
              <w:rPr>
                <w:rFonts w:ascii="Century Gothic" w:hAnsi="Century Gothic" w:cs="Arial"/>
                <w:color w:val="000000"/>
                <w:sz w:val="22"/>
                <w:szCs w:val="22"/>
              </w:rPr>
              <w:t>Autorizzazione alla fatturazione in delega</w:t>
            </w:r>
          </w:p>
          <w:p w14:paraId="64851252" w14:textId="77777777" w:rsidR="00D226EE" w:rsidRPr="00D226EE" w:rsidRDefault="00D226EE" w:rsidP="00D051CB">
            <w:pPr>
              <w:pStyle w:val="Paragrafoelenco"/>
              <w:numPr>
                <w:ilvl w:val="0"/>
                <w:numId w:val="23"/>
              </w:numPr>
              <w:ind w:left="589" w:hanging="567"/>
              <w:jc w:val="both"/>
              <w:rPr>
                <w:rFonts w:ascii="Century Gothic" w:hAnsi="Century Gothic"/>
                <w:color w:val="000000"/>
                <w:sz w:val="22"/>
                <w:szCs w:val="22"/>
              </w:rPr>
            </w:pPr>
            <w:r w:rsidRPr="00D226EE">
              <w:rPr>
                <w:rFonts w:ascii="Century Gothic" w:hAnsi="Century Gothic" w:cs="Arial"/>
                <w:color w:val="000000"/>
                <w:sz w:val="22"/>
                <w:szCs w:val="22"/>
              </w:rPr>
              <w:t>Altro (specificare) ….</w:t>
            </w:r>
          </w:p>
          <w:p w14:paraId="6F532D8D" w14:textId="153D1CC3" w:rsidR="00D226EE" w:rsidRPr="00D226EE" w:rsidRDefault="00D226EE" w:rsidP="00D226EE">
            <w:pPr>
              <w:jc w:val="both"/>
              <w:rPr>
                <w:rFonts w:ascii="Century Gothic" w:hAnsi="Century Gothic"/>
                <w:color w:val="000000"/>
                <w:sz w:val="22"/>
                <w:szCs w:val="22"/>
              </w:rPr>
            </w:pPr>
          </w:p>
        </w:tc>
      </w:tr>
      <w:tr w:rsidR="00E02D1F" w:rsidRPr="00A85840" w14:paraId="708701E9" w14:textId="77777777" w:rsidTr="00E02D1F">
        <w:tc>
          <w:tcPr>
            <w:tcW w:w="9608" w:type="dxa"/>
            <w:gridSpan w:val="3"/>
            <w:tcBorders>
              <w:top w:val="single" w:sz="4" w:space="0" w:color="auto"/>
              <w:left w:val="single" w:sz="4" w:space="0" w:color="auto"/>
              <w:bottom w:val="single" w:sz="4" w:space="0" w:color="auto"/>
              <w:right w:val="single" w:sz="4" w:space="0" w:color="auto"/>
            </w:tcBorders>
            <w:shd w:val="clear" w:color="auto" w:fill="auto"/>
          </w:tcPr>
          <w:p w14:paraId="5B1CD807" w14:textId="77777777" w:rsidR="00E02D1F" w:rsidRDefault="00E02D1F" w:rsidP="00E02D1F">
            <w:pPr>
              <w:spacing w:before="120"/>
              <w:rPr>
                <w:rFonts w:ascii="Century Gothic" w:hAnsi="Century Gothic" w:cs="Arial"/>
                <w:b/>
                <w:bCs/>
                <w:color w:val="000000"/>
                <w:sz w:val="22"/>
                <w:szCs w:val="22"/>
              </w:rPr>
            </w:pPr>
            <w:r w:rsidRPr="00E02D1F">
              <w:rPr>
                <w:rFonts w:ascii="Century Gothic" w:hAnsi="Century Gothic" w:cs="Arial"/>
                <w:b/>
                <w:bCs/>
                <w:color w:val="000000"/>
                <w:sz w:val="22"/>
                <w:szCs w:val="22"/>
              </w:rPr>
              <w:t>Note/osservazioni</w:t>
            </w:r>
          </w:p>
          <w:p w14:paraId="59B78570" w14:textId="06613AE3" w:rsidR="00E02D1F" w:rsidRPr="00E02D1F" w:rsidRDefault="00E02D1F" w:rsidP="00E02D1F">
            <w:pPr>
              <w:spacing w:before="120"/>
              <w:rPr>
                <w:rFonts w:ascii="Century Gothic" w:hAnsi="Century Gothic" w:cs="Arial"/>
                <w:b/>
                <w:bCs/>
                <w:color w:val="000000"/>
                <w:sz w:val="22"/>
                <w:szCs w:val="22"/>
              </w:rPr>
            </w:pPr>
          </w:p>
        </w:tc>
      </w:tr>
    </w:tbl>
    <w:p w14:paraId="6C920956" w14:textId="572BF391" w:rsidR="00BB3A67" w:rsidRDefault="00BB3A67" w:rsidP="001C1B20">
      <w:pPr>
        <w:rPr>
          <w:rFonts w:ascii="Century Gothic" w:hAnsi="Century Gothic" w:cs="Arial"/>
          <w:color w:val="000000"/>
          <w:sz w:val="22"/>
          <w:szCs w:val="22"/>
        </w:rPr>
      </w:pPr>
    </w:p>
    <w:p w14:paraId="18552A5F" w14:textId="77777777" w:rsidR="00D226EE" w:rsidRDefault="00D226EE" w:rsidP="001C1B20">
      <w:pPr>
        <w:rPr>
          <w:rFonts w:ascii="Century Gothic" w:hAnsi="Century Gothic" w:cs="Arial"/>
          <w:color w:val="000000"/>
          <w:sz w:val="22"/>
          <w:szCs w:val="22"/>
        </w:rPr>
      </w:pPr>
    </w:p>
    <w:p w14:paraId="5FB77BD5" w14:textId="4F773B96" w:rsidR="00BB3A67" w:rsidRDefault="00BB3A67" w:rsidP="001C1B20">
      <w:pPr>
        <w:rPr>
          <w:rFonts w:ascii="Century Gothic" w:hAnsi="Century Gothic" w:cs="Arial"/>
          <w:color w:val="000000"/>
          <w:sz w:val="22"/>
          <w:szCs w:val="22"/>
        </w:rPr>
      </w:pPr>
    </w:p>
    <w:p w14:paraId="269EB986" w14:textId="77777777" w:rsidR="00D226EE" w:rsidRPr="00A85840" w:rsidRDefault="00D226EE" w:rsidP="00D226EE">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32402372" w14:textId="77777777" w:rsidR="00D226EE" w:rsidRPr="00A85840" w:rsidRDefault="00D226EE" w:rsidP="00D226EE">
      <w:pPr>
        <w:tabs>
          <w:tab w:val="left" w:pos="851"/>
        </w:tabs>
        <w:ind w:right="-1"/>
        <w:rPr>
          <w:rFonts w:ascii="Century Gothic" w:hAnsi="Century Gothic" w:cs="Arial"/>
          <w:color w:val="000000"/>
          <w:sz w:val="22"/>
          <w:szCs w:val="22"/>
        </w:rPr>
      </w:pPr>
    </w:p>
    <w:p w14:paraId="619C971E" w14:textId="5B0CB64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4F5E3769" w14:textId="77777777" w:rsidR="00D226EE" w:rsidRPr="00A85840" w:rsidRDefault="00D226EE" w:rsidP="00D226EE">
      <w:pPr>
        <w:rPr>
          <w:rFonts w:ascii="Century Gothic" w:hAnsi="Century Gothic" w:cs="Arial"/>
          <w:b/>
          <w:color w:val="000000"/>
          <w:sz w:val="22"/>
          <w:szCs w:val="22"/>
        </w:rPr>
      </w:pPr>
    </w:p>
    <w:p w14:paraId="6C8084FE"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197AF9EA" w14:textId="77777777" w:rsidR="00D226EE" w:rsidRPr="00A85840" w:rsidRDefault="00D226EE" w:rsidP="00D226EE">
      <w:pPr>
        <w:rPr>
          <w:rFonts w:ascii="Century Gothic" w:hAnsi="Century Gothic" w:cs="Arial"/>
          <w:color w:val="000000"/>
          <w:sz w:val="22"/>
          <w:szCs w:val="22"/>
        </w:rPr>
      </w:pPr>
    </w:p>
    <w:p w14:paraId="1DD24061"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2C35CA4D" w14:textId="77777777" w:rsidR="00D226EE" w:rsidRDefault="00D226EE" w:rsidP="001C1B20">
      <w:pPr>
        <w:rPr>
          <w:rFonts w:ascii="Century Gothic" w:hAnsi="Century Gothic" w:cs="Arial"/>
          <w:color w:val="000000"/>
          <w:sz w:val="22"/>
          <w:szCs w:val="22"/>
        </w:rPr>
      </w:pPr>
    </w:p>
    <w:p w14:paraId="1C2BBA36" w14:textId="60CADB30" w:rsidR="00294C10" w:rsidRPr="00A85840" w:rsidRDefault="00294C10" w:rsidP="001C1B20">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5"/>
        <w:gridCol w:w="1145"/>
        <w:gridCol w:w="1288"/>
      </w:tblGrid>
      <w:tr w:rsidR="00A025D6" w:rsidRPr="00A85840" w14:paraId="384F8663" w14:textId="77777777" w:rsidTr="00E02D1F">
        <w:tc>
          <w:tcPr>
            <w:tcW w:w="9628" w:type="dxa"/>
            <w:gridSpan w:val="3"/>
            <w:tcBorders>
              <w:top w:val="double" w:sz="4" w:space="0" w:color="auto"/>
              <w:left w:val="double" w:sz="4" w:space="0" w:color="auto"/>
              <w:bottom w:val="double" w:sz="4" w:space="0" w:color="auto"/>
              <w:right w:val="double" w:sz="4" w:space="0" w:color="auto"/>
            </w:tcBorders>
            <w:shd w:val="clear" w:color="auto" w:fill="E6E6E6"/>
          </w:tcPr>
          <w:p w14:paraId="29A7ADB5" w14:textId="77777777" w:rsidR="00A025D6" w:rsidRDefault="00A025D6"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 xml:space="preserve">Scheda </w:t>
            </w:r>
            <w:r w:rsidR="00F322C1" w:rsidRPr="00A85840">
              <w:rPr>
                <w:rFonts w:ascii="Century Gothic" w:hAnsi="Century Gothic" w:cs="Arial"/>
                <w:b/>
                <w:color w:val="000000"/>
                <w:sz w:val="22"/>
                <w:szCs w:val="22"/>
              </w:rPr>
              <w:t>3</w:t>
            </w:r>
          </w:p>
          <w:p w14:paraId="5493772B" w14:textId="20BFCA0E" w:rsidR="00A257B3" w:rsidRPr="00A85840" w:rsidRDefault="00A257B3" w:rsidP="00A257B3">
            <w:pPr>
              <w:spacing w:before="120" w:after="120"/>
              <w:jc w:val="both"/>
              <w:rPr>
                <w:rFonts w:ascii="Century Gothic" w:hAnsi="Century Gothic" w:cs="Arial"/>
                <w:b/>
                <w:color w:val="000000"/>
                <w:sz w:val="22"/>
                <w:szCs w:val="22"/>
              </w:rPr>
            </w:pPr>
            <w:r w:rsidRPr="00971DEC">
              <w:rPr>
                <w:rFonts w:ascii="Century Gothic" w:hAnsi="Century Gothic" w:cs="Arial"/>
                <w:color w:val="000000"/>
                <w:sz w:val="20"/>
                <w:szCs w:val="20"/>
              </w:rPr>
              <w:t xml:space="preserve">Le informazioni e i dati rilevati nella presente scheda costituiscono altresì degli indicatori che concorrono a misurare il livello di rischio con riferimento alle condizioni artificiosamente </w:t>
            </w:r>
            <w:r>
              <w:rPr>
                <w:rFonts w:ascii="Century Gothic" w:hAnsi="Century Gothic" w:cs="Arial"/>
                <w:color w:val="000000"/>
                <w:sz w:val="20"/>
                <w:szCs w:val="20"/>
              </w:rPr>
              <w:t xml:space="preserve">realizzate </w:t>
            </w:r>
            <w:r w:rsidRPr="00971DEC">
              <w:rPr>
                <w:rFonts w:ascii="Century Gothic" w:hAnsi="Century Gothic" w:cs="Arial"/>
                <w:color w:val="000000"/>
                <w:sz w:val="20"/>
                <w:szCs w:val="20"/>
              </w:rPr>
              <w:t>dalla OP ed a valutare l’applicazione della clausola di elusione di cui all’art. 60 del Regolamento (UE) n. 1306/13</w:t>
            </w:r>
          </w:p>
        </w:tc>
      </w:tr>
      <w:tr w:rsidR="00A025D6" w:rsidRPr="00A85840" w14:paraId="744DD3A1" w14:textId="77777777" w:rsidTr="00E02D1F">
        <w:tc>
          <w:tcPr>
            <w:tcW w:w="9628" w:type="dxa"/>
            <w:gridSpan w:val="3"/>
            <w:tcBorders>
              <w:top w:val="double" w:sz="4" w:space="0" w:color="auto"/>
            </w:tcBorders>
            <w:shd w:val="clear" w:color="auto" w:fill="auto"/>
          </w:tcPr>
          <w:p w14:paraId="5DE34EAB" w14:textId="5A21FCF0" w:rsidR="00A025D6" w:rsidRPr="00A85840" w:rsidRDefault="005C5889"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ATTIVITA’ PRINCIPALE</w:t>
            </w:r>
            <w:r w:rsidR="004E3F65" w:rsidRPr="00A85840">
              <w:rPr>
                <w:rFonts w:ascii="Century Gothic" w:hAnsi="Century Gothic" w:cs="Arial"/>
                <w:b/>
                <w:color w:val="000000"/>
                <w:sz w:val="22"/>
                <w:szCs w:val="22"/>
              </w:rPr>
              <w:t xml:space="preserve"> (art. 11 del Reg. </w:t>
            </w:r>
            <w:r w:rsidR="00441732">
              <w:rPr>
                <w:rFonts w:ascii="Century Gothic" w:hAnsi="Century Gothic" w:cs="Arial"/>
                <w:b/>
                <w:color w:val="000000"/>
                <w:sz w:val="22"/>
                <w:szCs w:val="22"/>
              </w:rPr>
              <w:t xml:space="preserve">(UE) n. </w:t>
            </w:r>
            <w:r w:rsidR="004E3F65" w:rsidRPr="00A85840">
              <w:rPr>
                <w:rFonts w:ascii="Century Gothic" w:hAnsi="Century Gothic" w:cs="Arial"/>
                <w:b/>
                <w:color w:val="000000"/>
                <w:sz w:val="22"/>
                <w:szCs w:val="22"/>
              </w:rPr>
              <w:t>17/891)</w:t>
            </w:r>
          </w:p>
        </w:tc>
      </w:tr>
      <w:tr w:rsidR="009C751D" w:rsidRPr="00A85840" w14:paraId="5CB248A2" w14:textId="77777777" w:rsidTr="00E02D1F">
        <w:tc>
          <w:tcPr>
            <w:tcW w:w="7195" w:type="dxa"/>
            <w:shd w:val="clear" w:color="auto" w:fill="auto"/>
          </w:tcPr>
          <w:p w14:paraId="68BCBBB3" w14:textId="326D8D32" w:rsidR="00E734B2" w:rsidRPr="00E02D1F" w:rsidRDefault="009C751D" w:rsidP="00DF4D1E">
            <w:pPr>
              <w:spacing w:before="120" w:after="120"/>
              <w:jc w:val="both"/>
              <w:rPr>
                <w:rFonts w:ascii="Century Gothic" w:hAnsi="Century Gothic" w:cs="Arial"/>
                <w:b/>
                <w:color w:val="000000"/>
                <w:sz w:val="22"/>
                <w:szCs w:val="22"/>
              </w:rPr>
            </w:pPr>
            <w:r w:rsidRPr="00E02D1F">
              <w:rPr>
                <w:rFonts w:ascii="Century Gothic" w:hAnsi="Century Gothic" w:cs="Arial"/>
                <w:b/>
                <w:color w:val="000000"/>
                <w:sz w:val="22"/>
                <w:szCs w:val="22"/>
              </w:rPr>
              <w:t>L’importo del VPC riferito ai prodotti per i quali la OP è riconosciuta proviene, per oltre il 50%,</w:t>
            </w:r>
            <w:r w:rsidR="00A6186E" w:rsidRPr="00E02D1F">
              <w:rPr>
                <w:rFonts w:ascii="Century Gothic" w:hAnsi="Century Gothic" w:cs="Arial"/>
                <w:b/>
                <w:color w:val="000000"/>
                <w:sz w:val="22"/>
                <w:szCs w:val="22"/>
              </w:rPr>
              <w:t xml:space="preserve"> dal valore di vendita della produzione</w:t>
            </w:r>
            <w:r w:rsidRPr="00E02D1F">
              <w:rPr>
                <w:rFonts w:ascii="Century Gothic" w:hAnsi="Century Gothic" w:cs="Arial"/>
                <w:b/>
                <w:color w:val="000000"/>
                <w:sz w:val="22"/>
                <w:szCs w:val="22"/>
              </w:rPr>
              <w:t xml:space="preserve"> </w:t>
            </w:r>
            <w:r w:rsidR="007A149D" w:rsidRPr="00E02D1F">
              <w:rPr>
                <w:rFonts w:ascii="Century Gothic" w:hAnsi="Century Gothic" w:cs="Arial"/>
                <w:b/>
                <w:color w:val="000000"/>
                <w:sz w:val="22"/>
                <w:szCs w:val="22"/>
              </w:rPr>
              <w:t xml:space="preserve">dei propri soci e/o dei soci di altre OP autorizzati conformemente </w:t>
            </w:r>
            <w:r w:rsidR="00DF4D1E" w:rsidRPr="00E02D1F">
              <w:rPr>
                <w:rFonts w:ascii="Century Gothic" w:hAnsi="Century Gothic" w:cs="Arial"/>
                <w:b/>
                <w:color w:val="000000"/>
                <w:sz w:val="22"/>
                <w:szCs w:val="22"/>
              </w:rPr>
              <w:t>agli articoli 12 e 13 del Reg</w:t>
            </w:r>
            <w:r w:rsidR="00A257B3" w:rsidRPr="00E02D1F">
              <w:rPr>
                <w:rFonts w:ascii="Century Gothic" w:hAnsi="Century Gothic" w:cs="Arial"/>
                <w:b/>
                <w:color w:val="000000"/>
                <w:sz w:val="22"/>
                <w:szCs w:val="22"/>
              </w:rPr>
              <w:t xml:space="preserve">olamento </w:t>
            </w:r>
            <w:r w:rsidR="00DF4D1E" w:rsidRPr="00E02D1F">
              <w:rPr>
                <w:rFonts w:ascii="Century Gothic" w:hAnsi="Century Gothic" w:cs="Arial"/>
                <w:b/>
                <w:color w:val="000000"/>
                <w:sz w:val="22"/>
                <w:szCs w:val="22"/>
              </w:rPr>
              <w:t xml:space="preserve">(UE) </w:t>
            </w:r>
            <w:r w:rsidR="00A257B3" w:rsidRPr="00E02D1F">
              <w:rPr>
                <w:rFonts w:ascii="Century Gothic" w:hAnsi="Century Gothic" w:cs="Arial"/>
                <w:b/>
                <w:color w:val="000000"/>
                <w:sz w:val="22"/>
                <w:szCs w:val="22"/>
              </w:rPr>
              <w:t xml:space="preserve">n. </w:t>
            </w:r>
            <w:r w:rsidR="00DF4D1E" w:rsidRPr="00E02D1F">
              <w:rPr>
                <w:rFonts w:ascii="Century Gothic" w:hAnsi="Century Gothic" w:cs="Arial"/>
                <w:b/>
                <w:color w:val="000000"/>
                <w:sz w:val="22"/>
                <w:szCs w:val="22"/>
              </w:rPr>
              <w:t>17/891</w:t>
            </w:r>
            <w:r w:rsidR="00EA21BA" w:rsidRPr="00E02D1F">
              <w:rPr>
                <w:rFonts w:ascii="Century Gothic" w:hAnsi="Century Gothic" w:cs="Arial"/>
                <w:b/>
                <w:color w:val="000000"/>
                <w:sz w:val="22"/>
                <w:szCs w:val="22"/>
              </w:rPr>
              <w:t>.</w:t>
            </w:r>
          </w:p>
          <w:p w14:paraId="2B79B7BE" w14:textId="77777777" w:rsidR="00EA21BA" w:rsidRPr="00E02D1F" w:rsidRDefault="00EA21BA" w:rsidP="00EA21BA">
            <w:pPr>
              <w:spacing w:before="120" w:after="120"/>
              <w:jc w:val="both"/>
              <w:rPr>
                <w:rFonts w:ascii="Century Gothic" w:hAnsi="Century Gothic" w:cs="Arial"/>
                <w:color w:val="000000"/>
                <w:sz w:val="22"/>
                <w:szCs w:val="22"/>
              </w:rPr>
            </w:pPr>
            <w:r w:rsidRPr="00E02D1F">
              <w:rPr>
                <w:rFonts w:ascii="Century Gothic" w:hAnsi="Century Gothic" w:cs="Arial"/>
                <w:color w:val="000000"/>
                <w:sz w:val="22"/>
                <w:szCs w:val="22"/>
              </w:rPr>
              <w:t xml:space="preserve">La verifica dell’attività principale non si limita al calcolo percentuale come sopra descritto ma deve essere preso in considerazione l’insieme dell’attività e le corrispondenti modalità che la OP ha </w:t>
            </w:r>
            <w:proofErr w:type="gramStart"/>
            <w:r w:rsidRPr="00E02D1F">
              <w:rPr>
                <w:rFonts w:ascii="Century Gothic" w:hAnsi="Century Gothic" w:cs="Arial"/>
                <w:color w:val="000000"/>
                <w:sz w:val="22"/>
                <w:szCs w:val="22"/>
              </w:rPr>
              <w:t>posto in essere</w:t>
            </w:r>
            <w:proofErr w:type="gramEnd"/>
            <w:r w:rsidRPr="00E02D1F">
              <w:rPr>
                <w:rFonts w:ascii="Century Gothic" w:hAnsi="Century Gothic" w:cs="Arial"/>
                <w:color w:val="000000"/>
                <w:sz w:val="22"/>
                <w:szCs w:val="22"/>
              </w:rPr>
              <w:t xml:space="preserve"> per assicurare il perseguimento degli obiettivi di concentrazione dell’offerta e di commercializzazione dei prodotti dei soci, come stabilito all’art. 11 del Reg. delegato 2017/891.</w:t>
            </w:r>
          </w:p>
          <w:p w14:paraId="778AB535" w14:textId="77777777" w:rsidR="00EA21BA" w:rsidRPr="00E02D1F" w:rsidRDefault="00EA21BA" w:rsidP="00EA21BA">
            <w:pPr>
              <w:spacing w:before="120" w:after="120"/>
              <w:jc w:val="both"/>
              <w:rPr>
                <w:rFonts w:ascii="Century Gothic" w:hAnsi="Century Gothic" w:cs="Arial"/>
                <w:color w:val="000000"/>
                <w:sz w:val="22"/>
                <w:szCs w:val="22"/>
              </w:rPr>
            </w:pPr>
            <w:r w:rsidRPr="00E02D1F">
              <w:rPr>
                <w:rFonts w:ascii="Century Gothic" w:hAnsi="Century Gothic" w:cs="Arial"/>
                <w:color w:val="000000"/>
                <w:sz w:val="22"/>
                <w:szCs w:val="22"/>
              </w:rPr>
              <w:t>A tal fine potranno essere esplicitamente riportati in questa scheda i richiami in ordine alle verifiche espletate in relazione agli argomenti trattati in altre schede del medesimo verbale, considerato che alcune verifiche attengono specificatamente ad aspetti qualificanti l’attività principale della OP come:</w:t>
            </w:r>
          </w:p>
          <w:p w14:paraId="1F56B382" w14:textId="77777777" w:rsidR="00EA21BA" w:rsidRPr="00E02D1F" w:rsidRDefault="00EA21BA" w:rsidP="00EA21BA">
            <w:pPr>
              <w:spacing w:before="120" w:after="120"/>
              <w:jc w:val="both"/>
              <w:rPr>
                <w:rFonts w:ascii="Century Gothic" w:hAnsi="Century Gothic" w:cs="Arial"/>
                <w:color w:val="000000"/>
                <w:sz w:val="22"/>
                <w:szCs w:val="22"/>
              </w:rPr>
            </w:pPr>
            <w:r w:rsidRPr="00E02D1F">
              <w:rPr>
                <w:rFonts w:ascii="Century Gothic" w:hAnsi="Century Gothic" w:cs="Arial"/>
                <w:color w:val="000000"/>
                <w:sz w:val="22"/>
                <w:szCs w:val="22"/>
              </w:rPr>
              <w:t>Scheda 8: Esclusività dell’adesione (concentrazione dell’offerta);</w:t>
            </w:r>
          </w:p>
          <w:p w14:paraId="5C314270" w14:textId="77777777" w:rsidR="00EA21BA" w:rsidRPr="00E02D1F" w:rsidRDefault="00EA21BA" w:rsidP="00EA21BA">
            <w:pPr>
              <w:spacing w:before="120" w:after="120"/>
              <w:jc w:val="both"/>
              <w:rPr>
                <w:rFonts w:ascii="Century Gothic" w:hAnsi="Century Gothic" w:cs="Arial"/>
                <w:color w:val="000000"/>
                <w:sz w:val="22"/>
                <w:szCs w:val="22"/>
              </w:rPr>
            </w:pPr>
            <w:r w:rsidRPr="00E02D1F">
              <w:rPr>
                <w:rFonts w:ascii="Century Gothic" w:hAnsi="Century Gothic" w:cs="Arial"/>
                <w:color w:val="000000"/>
                <w:sz w:val="22"/>
                <w:szCs w:val="22"/>
              </w:rPr>
              <w:t>Scheda 9: Esclusività dei conferimenti (concentrazione dell’offerta);</w:t>
            </w:r>
          </w:p>
          <w:p w14:paraId="68CEB613" w14:textId="77777777" w:rsidR="00EA21BA" w:rsidRPr="00E02D1F" w:rsidRDefault="00EA21BA" w:rsidP="00EA21BA">
            <w:pPr>
              <w:spacing w:before="120" w:after="120"/>
              <w:jc w:val="both"/>
              <w:rPr>
                <w:rFonts w:ascii="Century Gothic" w:hAnsi="Century Gothic" w:cs="Arial"/>
                <w:color w:val="000000"/>
                <w:sz w:val="22"/>
                <w:szCs w:val="22"/>
              </w:rPr>
            </w:pPr>
            <w:r w:rsidRPr="00E02D1F">
              <w:rPr>
                <w:rFonts w:ascii="Century Gothic" w:hAnsi="Century Gothic" w:cs="Arial"/>
                <w:color w:val="000000"/>
                <w:sz w:val="22"/>
                <w:szCs w:val="22"/>
              </w:rPr>
              <w:t>Scheda 10: Regole di Produzione (concentrazione dell’offerta);</w:t>
            </w:r>
          </w:p>
          <w:p w14:paraId="5D2BEC9D" w14:textId="77777777" w:rsidR="00EA21BA" w:rsidRPr="00E02D1F" w:rsidRDefault="00EA21BA" w:rsidP="00DF4D1E">
            <w:pPr>
              <w:spacing w:before="120" w:after="120"/>
              <w:jc w:val="both"/>
              <w:rPr>
                <w:rFonts w:ascii="Century Gothic" w:hAnsi="Century Gothic" w:cs="Arial"/>
                <w:color w:val="000000"/>
                <w:sz w:val="22"/>
                <w:szCs w:val="22"/>
              </w:rPr>
            </w:pPr>
            <w:r w:rsidRPr="00E02D1F">
              <w:rPr>
                <w:rFonts w:ascii="Century Gothic" w:hAnsi="Century Gothic" w:cs="Arial"/>
                <w:color w:val="000000"/>
                <w:sz w:val="22"/>
                <w:szCs w:val="22"/>
              </w:rPr>
              <w:t>Scheda 16: Struttura commerciale/contabile (commercializzazione).</w:t>
            </w:r>
          </w:p>
          <w:p w14:paraId="086B9762" w14:textId="77777777" w:rsidR="00EB1020" w:rsidRPr="00E02D1F" w:rsidRDefault="00EB1020" w:rsidP="00EB1020">
            <w:pPr>
              <w:spacing w:before="120" w:after="120"/>
              <w:jc w:val="both"/>
              <w:rPr>
                <w:rFonts w:ascii="Century Gothic" w:hAnsi="Century Gothic"/>
                <w:sz w:val="22"/>
                <w:szCs w:val="22"/>
              </w:rPr>
            </w:pPr>
            <w:r w:rsidRPr="00E02D1F">
              <w:rPr>
                <w:rFonts w:ascii="Century Gothic" w:hAnsi="Century Gothic" w:cs="Arial"/>
                <w:color w:val="000000"/>
                <w:sz w:val="22"/>
                <w:szCs w:val="22"/>
              </w:rPr>
              <w:t xml:space="preserve">Inoltre, potrebbe essere utile acquisire la prova che la </w:t>
            </w:r>
            <w:r w:rsidRPr="00E02D1F">
              <w:rPr>
                <w:rFonts w:ascii="Century Gothic" w:hAnsi="Century Gothic"/>
                <w:sz w:val="22"/>
                <w:szCs w:val="22"/>
              </w:rPr>
              <w:t>OP, pur avendo messo in atto disposizioni formali in ordine alla vendita (contratti con la GDO) se sia la stessa OP a collocare la produzione sul mercato o se invece si limiti a firmare formalmente i contratti e gli accordi di vendita.</w:t>
            </w:r>
          </w:p>
          <w:p w14:paraId="229B4AD1" w14:textId="77777777" w:rsidR="003D2644" w:rsidRPr="00E02D1F" w:rsidRDefault="00EB1020" w:rsidP="00EB1020">
            <w:pPr>
              <w:spacing w:before="120" w:after="120"/>
              <w:jc w:val="both"/>
              <w:rPr>
                <w:rFonts w:ascii="Century Gothic" w:hAnsi="Century Gothic"/>
                <w:sz w:val="22"/>
                <w:szCs w:val="22"/>
              </w:rPr>
            </w:pPr>
            <w:r w:rsidRPr="00E02D1F">
              <w:rPr>
                <w:rFonts w:ascii="Century Gothic" w:hAnsi="Century Gothic"/>
                <w:sz w:val="22"/>
                <w:szCs w:val="22"/>
              </w:rPr>
              <w:t>Questa relazione</w:t>
            </w:r>
            <w:r w:rsidR="00A01790" w:rsidRPr="00E02D1F">
              <w:rPr>
                <w:rFonts w:ascii="Century Gothic" w:hAnsi="Century Gothic"/>
                <w:sz w:val="22"/>
                <w:szCs w:val="22"/>
              </w:rPr>
              <w:t xml:space="preserve"> dovrebbe contenere informazioni (es. una descrizione) riguardo a:</w:t>
            </w:r>
            <w:r w:rsidR="003D2644" w:rsidRPr="00E02D1F">
              <w:rPr>
                <w:rFonts w:ascii="Century Gothic" w:hAnsi="Century Gothic"/>
                <w:sz w:val="22"/>
                <w:szCs w:val="22"/>
              </w:rPr>
              <w:t xml:space="preserve"> </w:t>
            </w:r>
          </w:p>
          <w:p w14:paraId="3A9200F4" w14:textId="77777777" w:rsidR="003D2644" w:rsidRPr="00E02D1F" w:rsidRDefault="00A01790" w:rsidP="003D2644">
            <w:pPr>
              <w:pStyle w:val="Paragrafoelenco"/>
              <w:numPr>
                <w:ilvl w:val="0"/>
                <w:numId w:val="21"/>
              </w:numPr>
              <w:spacing w:before="120" w:after="120"/>
              <w:ind w:left="606" w:hanging="567"/>
              <w:jc w:val="both"/>
              <w:rPr>
                <w:rFonts w:ascii="Century Gothic" w:hAnsi="Century Gothic"/>
                <w:sz w:val="22"/>
                <w:szCs w:val="22"/>
              </w:rPr>
            </w:pPr>
            <w:r w:rsidRPr="00E02D1F">
              <w:rPr>
                <w:rFonts w:ascii="Century Gothic" w:hAnsi="Century Gothic"/>
                <w:sz w:val="22"/>
                <w:szCs w:val="22"/>
              </w:rPr>
              <w:t xml:space="preserve">com’è gestita la </w:t>
            </w:r>
            <w:r w:rsidR="00EB1020" w:rsidRPr="00E02D1F">
              <w:rPr>
                <w:rFonts w:ascii="Century Gothic" w:hAnsi="Century Gothic"/>
                <w:sz w:val="22"/>
                <w:szCs w:val="22"/>
              </w:rPr>
              <w:t>fissazione dei prezzi e la commercializzazione quotidiana</w:t>
            </w:r>
            <w:r w:rsidRPr="00E02D1F">
              <w:rPr>
                <w:rFonts w:ascii="Century Gothic" w:hAnsi="Century Gothic"/>
                <w:sz w:val="22"/>
                <w:szCs w:val="22"/>
              </w:rPr>
              <w:t>,</w:t>
            </w:r>
            <w:r w:rsidR="003D2644" w:rsidRPr="00E02D1F">
              <w:rPr>
                <w:rFonts w:ascii="Century Gothic" w:hAnsi="Century Gothic"/>
                <w:sz w:val="22"/>
                <w:szCs w:val="22"/>
              </w:rPr>
              <w:t xml:space="preserve"> </w:t>
            </w:r>
          </w:p>
          <w:p w14:paraId="0E3B5FFE" w14:textId="29EE56DB" w:rsidR="003D2644" w:rsidRPr="00E02D1F" w:rsidRDefault="00A01790" w:rsidP="003D2644">
            <w:pPr>
              <w:pStyle w:val="Paragrafoelenco"/>
              <w:numPr>
                <w:ilvl w:val="0"/>
                <w:numId w:val="21"/>
              </w:numPr>
              <w:spacing w:before="120" w:after="120"/>
              <w:ind w:left="606" w:hanging="567"/>
              <w:jc w:val="both"/>
              <w:rPr>
                <w:rFonts w:ascii="Century Gothic" w:hAnsi="Century Gothic"/>
                <w:sz w:val="22"/>
                <w:szCs w:val="22"/>
              </w:rPr>
            </w:pPr>
            <w:r w:rsidRPr="00E02D1F">
              <w:rPr>
                <w:rFonts w:ascii="Century Gothic" w:hAnsi="Century Gothic"/>
                <w:sz w:val="22"/>
                <w:szCs w:val="22"/>
              </w:rPr>
              <w:t>se esistono soci che commercializzano parte della propria produzione con il proprio marchio e/o logo</w:t>
            </w:r>
            <w:r w:rsidR="003D2644" w:rsidRPr="00E02D1F">
              <w:rPr>
                <w:rFonts w:ascii="Century Gothic" w:hAnsi="Century Gothic"/>
                <w:sz w:val="22"/>
                <w:szCs w:val="22"/>
              </w:rPr>
              <w:t xml:space="preserve"> (indicare la finalità –es: acquisire nuove quote di mercato e/o nuovi client</w:t>
            </w:r>
            <w:r w:rsidR="00E02D1F">
              <w:rPr>
                <w:rFonts w:ascii="Century Gothic" w:hAnsi="Century Gothic"/>
                <w:sz w:val="22"/>
                <w:szCs w:val="22"/>
              </w:rPr>
              <w:t>i</w:t>
            </w:r>
            <w:r w:rsidR="003D2644" w:rsidRPr="00E02D1F">
              <w:rPr>
                <w:rFonts w:ascii="Century Gothic" w:hAnsi="Century Gothic"/>
                <w:sz w:val="22"/>
                <w:szCs w:val="22"/>
              </w:rPr>
              <w:t xml:space="preserve"> per la OP)</w:t>
            </w:r>
            <w:r w:rsidRPr="00E02D1F">
              <w:rPr>
                <w:rFonts w:ascii="Century Gothic" w:hAnsi="Century Gothic"/>
                <w:sz w:val="22"/>
                <w:szCs w:val="22"/>
              </w:rPr>
              <w:t>,</w:t>
            </w:r>
            <w:r w:rsidR="003D2644" w:rsidRPr="00E02D1F">
              <w:rPr>
                <w:rFonts w:ascii="Century Gothic" w:hAnsi="Century Gothic"/>
                <w:sz w:val="22"/>
                <w:szCs w:val="22"/>
              </w:rPr>
              <w:t xml:space="preserve"> </w:t>
            </w:r>
          </w:p>
          <w:p w14:paraId="16DE5477" w14:textId="77777777" w:rsidR="003D2644" w:rsidRPr="00E02D1F" w:rsidRDefault="003D2644" w:rsidP="003D2644">
            <w:pPr>
              <w:pStyle w:val="Paragrafoelenco"/>
              <w:numPr>
                <w:ilvl w:val="0"/>
                <w:numId w:val="21"/>
              </w:numPr>
              <w:spacing w:before="120" w:after="120"/>
              <w:ind w:left="606" w:hanging="567"/>
              <w:jc w:val="both"/>
              <w:rPr>
                <w:rFonts w:ascii="Century Gothic" w:hAnsi="Century Gothic"/>
                <w:sz w:val="22"/>
                <w:szCs w:val="22"/>
              </w:rPr>
            </w:pPr>
            <w:r w:rsidRPr="00E02D1F">
              <w:rPr>
                <w:rFonts w:ascii="Century Gothic" w:hAnsi="Century Gothic"/>
                <w:sz w:val="22"/>
                <w:szCs w:val="22"/>
              </w:rPr>
              <w:t xml:space="preserve">con riguardo ai clienti (GDO) valutare il numero dei soci della OP che lo riforniscono e la tipologia di prodotto (al fine </w:t>
            </w:r>
            <w:r w:rsidRPr="00E02D1F">
              <w:rPr>
                <w:rFonts w:ascii="Century Gothic" w:hAnsi="Century Gothic"/>
                <w:sz w:val="22"/>
                <w:szCs w:val="22"/>
              </w:rPr>
              <w:lastRenderedPageBreak/>
              <w:t>di escludere che siano i soci nella pratica che procedono al collocamento dei prodotti presso la GDO.</w:t>
            </w:r>
          </w:p>
          <w:p w14:paraId="6A5B0DC1" w14:textId="77777777" w:rsidR="003D2644" w:rsidRPr="00E02D1F" w:rsidRDefault="003D2644" w:rsidP="00EB1020">
            <w:pPr>
              <w:spacing w:before="120" w:after="120"/>
              <w:jc w:val="both"/>
              <w:rPr>
                <w:rFonts w:ascii="Century Gothic" w:hAnsi="Century Gothic"/>
                <w:sz w:val="22"/>
                <w:szCs w:val="22"/>
              </w:rPr>
            </w:pPr>
          </w:p>
          <w:p w14:paraId="22A65927" w14:textId="77777777" w:rsidR="00EB1020" w:rsidRPr="00E02D1F" w:rsidRDefault="003D2644" w:rsidP="00DF4D1E">
            <w:pPr>
              <w:spacing w:before="120" w:after="120"/>
              <w:jc w:val="both"/>
              <w:rPr>
                <w:rFonts w:ascii="Century Gothic" w:hAnsi="Century Gothic"/>
                <w:sz w:val="22"/>
                <w:szCs w:val="22"/>
              </w:rPr>
            </w:pPr>
            <w:r w:rsidRPr="00E02D1F">
              <w:rPr>
                <w:rFonts w:ascii="Century Gothic" w:hAnsi="Century Gothic"/>
                <w:sz w:val="22"/>
                <w:szCs w:val="22"/>
              </w:rPr>
              <w:t xml:space="preserve">Valutare con ogni strumento utile (web, </w:t>
            </w:r>
            <w:proofErr w:type="spellStart"/>
            <w:r w:rsidRPr="00E02D1F">
              <w:rPr>
                <w:rFonts w:ascii="Century Gothic" w:hAnsi="Century Gothic"/>
                <w:sz w:val="22"/>
                <w:szCs w:val="22"/>
              </w:rPr>
              <w:t>ecc</w:t>
            </w:r>
            <w:proofErr w:type="spellEnd"/>
            <w:r w:rsidRPr="00E02D1F">
              <w:rPr>
                <w:rFonts w:ascii="Century Gothic" w:hAnsi="Century Gothic"/>
                <w:sz w:val="22"/>
                <w:szCs w:val="22"/>
              </w:rPr>
              <w:t>) come il prodotto arriva sugli scaffali di vendita della GDO (es. se i contenitori promuovano solo il marchio del socio o anche quello della OP o solo quello della OP o del solo socio.</w:t>
            </w:r>
          </w:p>
          <w:p w14:paraId="1E2DDC19" w14:textId="77777777" w:rsidR="00A257B3" w:rsidRPr="00E02D1F" w:rsidRDefault="00A257B3" w:rsidP="00DF4D1E">
            <w:pPr>
              <w:spacing w:before="120" w:after="120"/>
              <w:jc w:val="both"/>
              <w:rPr>
                <w:rFonts w:ascii="Century Gothic" w:hAnsi="Century Gothic"/>
                <w:sz w:val="22"/>
                <w:szCs w:val="22"/>
              </w:rPr>
            </w:pPr>
          </w:p>
          <w:p w14:paraId="6061624D" w14:textId="4FAF90BC" w:rsidR="00A257B3" w:rsidRPr="00E02D1F" w:rsidRDefault="00A257B3" w:rsidP="00A257B3">
            <w:pPr>
              <w:spacing w:before="120" w:after="120"/>
              <w:jc w:val="both"/>
              <w:rPr>
                <w:rFonts w:ascii="Century Gothic" w:hAnsi="Century Gothic" w:cs="Arial"/>
                <w:b/>
                <w:bCs/>
                <w:color w:val="000000"/>
                <w:sz w:val="22"/>
                <w:szCs w:val="22"/>
              </w:rPr>
            </w:pPr>
            <w:r w:rsidRPr="00E02D1F">
              <w:rPr>
                <w:rFonts w:ascii="Century Gothic" w:hAnsi="Century Gothic" w:cs="Arial"/>
                <w:b/>
                <w:bCs/>
                <w:color w:val="000000"/>
                <w:sz w:val="22"/>
                <w:szCs w:val="22"/>
              </w:rPr>
              <w:t xml:space="preserve">La commercializzazione dei prodotti per i quali </w:t>
            </w:r>
            <w:r w:rsidR="00E02D1F" w:rsidRPr="00E02D1F">
              <w:rPr>
                <w:rFonts w:ascii="Century Gothic" w:hAnsi="Century Gothic" w:cs="Arial"/>
                <w:b/>
                <w:bCs/>
                <w:color w:val="000000"/>
                <w:sz w:val="22"/>
                <w:szCs w:val="22"/>
              </w:rPr>
              <w:t xml:space="preserve">la OP </w:t>
            </w:r>
            <w:r w:rsidRPr="00E02D1F">
              <w:rPr>
                <w:rFonts w:ascii="Century Gothic" w:hAnsi="Century Gothic" w:cs="Arial"/>
                <w:b/>
                <w:bCs/>
                <w:color w:val="000000"/>
                <w:sz w:val="22"/>
                <w:szCs w:val="22"/>
              </w:rPr>
              <w:t>è riconosciuta è effettuata direttamente dalla OP</w:t>
            </w:r>
          </w:p>
          <w:p w14:paraId="13051F28" w14:textId="597AFF67" w:rsidR="00A257B3" w:rsidRPr="00E02D1F" w:rsidRDefault="00A257B3" w:rsidP="00A257B3">
            <w:pPr>
              <w:spacing w:before="120" w:after="120"/>
              <w:jc w:val="both"/>
              <w:rPr>
                <w:rFonts w:ascii="Century Gothic" w:hAnsi="Century Gothic" w:cs="Arial"/>
                <w:b/>
                <w:bCs/>
                <w:color w:val="000000"/>
                <w:sz w:val="22"/>
                <w:szCs w:val="22"/>
              </w:rPr>
            </w:pPr>
            <w:r w:rsidRPr="00E02D1F">
              <w:rPr>
                <w:rFonts w:ascii="Century Gothic" w:hAnsi="Century Gothic" w:cs="Arial"/>
                <w:b/>
                <w:bCs/>
                <w:color w:val="000000"/>
                <w:sz w:val="22"/>
                <w:szCs w:val="22"/>
              </w:rPr>
              <w:t xml:space="preserve">La commercializzazione dei prodotti per i quali </w:t>
            </w:r>
            <w:r w:rsidR="00E02D1F" w:rsidRPr="00E02D1F">
              <w:rPr>
                <w:rFonts w:ascii="Century Gothic" w:hAnsi="Century Gothic" w:cs="Arial"/>
                <w:b/>
                <w:bCs/>
                <w:color w:val="000000"/>
                <w:sz w:val="22"/>
                <w:szCs w:val="22"/>
              </w:rPr>
              <w:t xml:space="preserve">la OP </w:t>
            </w:r>
            <w:r w:rsidRPr="00E02D1F">
              <w:rPr>
                <w:rFonts w:ascii="Century Gothic" w:hAnsi="Century Gothic" w:cs="Arial"/>
                <w:b/>
                <w:bCs/>
                <w:color w:val="000000"/>
                <w:sz w:val="22"/>
                <w:szCs w:val="22"/>
              </w:rPr>
              <w:t xml:space="preserve">è riconosciuta è effettuata sotto il </w:t>
            </w:r>
            <w:r w:rsidR="00E02D1F" w:rsidRPr="00E02D1F">
              <w:rPr>
                <w:rFonts w:ascii="Century Gothic" w:hAnsi="Century Gothic" w:cs="Arial"/>
                <w:b/>
                <w:bCs/>
                <w:color w:val="000000"/>
                <w:sz w:val="22"/>
                <w:szCs w:val="22"/>
              </w:rPr>
              <w:t>proprio</w:t>
            </w:r>
            <w:r w:rsidRPr="00E02D1F">
              <w:rPr>
                <w:rFonts w:ascii="Century Gothic" w:hAnsi="Century Gothic" w:cs="Arial"/>
                <w:b/>
                <w:bCs/>
                <w:color w:val="000000"/>
                <w:sz w:val="22"/>
                <w:szCs w:val="22"/>
              </w:rPr>
              <w:t xml:space="preserve"> controllo nel caso dell'esternalizzazione </w:t>
            </w:r>
            <w:r w:rsidR="00E02D1F" w:rsidRPr="00E02D1F">
              <w:rPr>
                <w:rFonts w:ascii="Century Gothic" w:hAnsi="Century Gothic" w:cs="Arial"/>
                <w:b/>
                <w:bCs/>
                <w:color w:val="000000"/>
                <w:sz w:val="22"/>
                <w:szCs w:val="22"/>
              </w:rPr>
              <w:t>(</w:t>
            </w:r>
            <w:r w:rsidRPr="00E02D1F">
              <w:rPr>
                <w:rFonts w:ascii="Century Gothic" w:hAnsi="Century Gothic" w:cs="Arial"/>
                <w:b/>
                <w:bCs/>
                <w:color w:val="000000"/>
                <w:sz w:val="22"/>
                <w:szCs w:val="22"/>
              </w:rPr>
              <w:t>ar</w:t>
            </w:r>
            <w:r w:rsidR="00E02D1F" w:rsidRPr="00E02D1F">
              <w:rPr>
                <w:rFonts w:ascii="Century Gothic" w:hAnsi="Century Gothic" w:cs="Arial"/>
                <w:b/>
                <w:bCs/>
                <w:color w:val="000000"/>
                <w:sz w:val="22"/>
                <w:szCs w:val="22"/>
              </w:rPr>
              <w:t>t.</w:t>
            </w:r>
            <w:r w:rsidRPr="00E02D1F">
              <w:rPr>
                <w:rFonts w:ascii="Century Gothic" w:hAnsi="Century Gothic" w:cs="Arial"/>
                <w:b/>
                <w:bCs/>
                <w:color w:val="000000"/>
                <w:sz w:val="22"/>
                <w:szCs w:val="22"/>
              </w:rPr>
              <w:t xml:space="preserve"> 13 del </w:t>
            </w:r>
            <w:r w:rsidR="00E02D1F" w:rsidRPr="00E02D1F">
              <w:rPr>
                <w:rFonts w:ascii="Century Gothic" w:hAnsi="Century Gothic" w:cs="Arial"/>
                <w:b/>
                <w:bCs/>
                <w:color w:val="000000"/>
                <w:sz w:val="22"/>
                <w:szCs w:val="22"/>
              </w:rPr>
              <w:t>R</w:t>
            </w:r>
            <w:r w:rsidRPr="00E02D1F">
              <w:rPr>
                <w:rFonts w:ascii="Century Gothic" w:hAnsi="Century Gothic" w:cs="Arial"/>
                <w:b/>
                <w:bCs/>
                <w:color w:val="000000"/>
                <w:sz w:val="22"/>
                <w:szCs w:val="22"/>
              </w:rPr>
              <w:t xml:space="preserve">egolamento </w:t>
            </w:r>
            <w:r w:rsidR="00E02D1F" w:rsidRPr="00E02D1F">
              <w:rPr>
                <w:rFonts w:ascii="Century Gothic" w:hAnsi="Century Gothic" w:cs="Arial"/>
                <w:b/>
                <w:bCs/>
                <w:color w:val="000000"/>
                <w:sz w:val="22"/>
                <w:szCs w:val="22"/>
              </w:rPr>
              <w:t>(UE) n. 17/891</w:t>
            </w:r>
          </w:p>
          <w:p w14:paraId="46890CAF" w14:textId="77777777" w:rsidR="00A257B3" w:rsidRPr="00E02D1F" w:rsidRDefault="00A257B3" w:rsidP="00A257B3">
            <w:pPr>
              <w:spacing w:before="120" w:after="120"/>
              <w:jc w:val="both"/>
              <w:rPr>
                <w:rFonts w:ascii="Century Gothic" w:eastAsia="Arial" w:hAnsi="Century Gothic" w:cs="Arial"/>
                <w:sz w:val="22"/>
                <w:szCs w:val="22"/>
              </w:rPr>
            </w:pPr>
            <w:r w:rsidRPr="00E02D1F">
              <w:rPr>
                <w:rFonts w:ascii="Century Gothic" w:eastAsia="Arial" w:hAnsi="Century Gothic" w:cs="Arial"/>
                <w:sz w:val="22"/>
                <w:szCs w:val="22"/>
              </w:rPr>
              <w:t>La commercializzazione comprende, fra l'altro, la decisione sul prodotto da vendere, la forma di vendita e, salvo vendita mediante asta, la negoziazione della quantità e del prezzo.</w:t>
            </w:r>
          </w:p>
          <w:p w14:paraId="422B8B9E" w14:textId="12B87689" w:rsidR="00A257B3" w:rsidRPr="00E02D1F" w:rsidRDefault="00A257B3" w:rsidP="00A257B3">
            <w:pPr>
              <w:spacing w:before="120" w:after="120"/>
              <w:jc w:val="both"/>
              <w:rPr>
                <w:rFonts w:ascii="Century Gothic" w:hAnsi="Century Gothic"/>
                <w:sz w:val="22"/>
                <w:szCs w:val="22"/>
              </w:rPr>
            </w:pPr>
            <w:r w:rsidRPr="00E02D1F">
              <w:rPr>
                <w:rFonts w:ascii="Century Gothic" w:eastAsia="Arial" w:hAnsi="Century Gothic" w:cs="Arial"/>
                <w:sz w:val="22"/>
                <w:szCs w:val="22"/>
              </w:rPr>
              <w:t>Nel caso di esternalizzazione dell’attività commerciale specificare il fornitore del servizio e compilare dettagliatamente la successiva scheda 17</w:t>
            </w:r>
          </w:p>
        </w:tc>
        <w:tc>
          <w:tcPr>
            <w:tcW w:w="1145" w:type="dxa"/>
            <w:shd w:val="clear" w:color="auto" w:fill="auto"/>
          </w:tcPr>
          <w:p w14:paraId="1CC73F40" w14:textId="77777777" w:rsidR="009C751D" w:rsidRDefault="009C751D" w:rsidP="007D6528">
            <w:pPr>
              <w:spacing w:before="120" w:after="120"/>
              <w:jc w:val="center"/>
              <w:rPr>
                <w:rFonts w:ascii="Century Gothic" w:hAnsi="Century Gothic" w:cs="Arial"/>
                <w:bCs/>
                <w:color w:val="000000"/>
                <w:sz w:val="22"/>
                <w:szCs w:val="22"/>
              </w:rPr>
            </w:pPr>
            <w:r w:rsidRPr="00A257B3">
              <w:rPr>
                <w:rFonts w:ascii="Century Gothic" w:hAnsi="Century Gothic" w:cs="Arial"/>
                <w:bCs/>
                <w:color w:val="000000"/>
                <w:sz w:val="22"/>
                <w:szCs w:val="22"/>
              </w:rPr>
              <w:lastRenderedPageBreak/>
              <w:t>SI</w:t>
            </w:r>
          </w:p>
          <w:p w14:paraId="77924350" w14:textId="77777777" w:rsidR="00E02D1F" w:rsidRDefault="00E02D1F" w:rsidP="007D6528">
            <w:pPr>
              <w:spacing w:before="120" w:after="120"/>
              <w:jc w:val="center"/>
              <w:rPr>
                <w:rFonts w:ascii="Century Gothic" w:hAnsi="Century Gothic" w:cs="Arial"/>
                <w:bCs/>
                <w:color w:val="000000"/>
                <w:sz w:val="22"/>
                <w:szCs w:val="22"/>
              </w:rPr>
            </w:pPr>
          </w:p>
          <w:p w14:paraId="0109BD6B" w14:textId="77777777" w:rsidR="00E02D1F" w:rsidRDefault="00E02D1F" w:rsidP="007D6528">
            <w:pPr>
              <w:spacing w:before="120" w:after="120"/>
              <w:jc w:val="center"/>
              <w:rPr>
                <w:rFonts w:ascii="Century Gothic" w:hAnsi="Century Gothic" w:cs="Arial"/>
                <w:bCs/>
                <w:color w:val="000000"/>
                <w:sz w:val="22"/>
                <w:szCs w:val="22"/>
              </w:rPr>
            </w:pPr>
          </w:p>
          <w:p w14:paraId="3EBA60D2" w14:textId="77777777" w:rsidR="00E02D1F" w:rsidRDefault="00E02D1F" w:rsidP="007D6528">
            <w:pPr>
              <w:spacing w:before="120" w:after="120"/>
              <w:jc w:val="center"/>
              <w:rPr>
                <w:rFonts w:ascii="Century Gothic" w:hAnsi="Century Gothic" w:cs="Arial"/>
                <w:bCs/>
                <w:color w:val="000000"/>
                <w:sz w:val="22"/>
                <w:szCs w:val="22"/>
              </w:rPr>
            </w:pPr>
          </w:p>
          <w:p w14:paraId="08B7E037" w14:textId="77777777" w:rsidR="00E02D1F" w:rsidRDefault="00E02D1F" w:rsidP="007D6528">
            <w:pPr>
              <w:spacing w:before="120" w:after="120"/>
              <w:jc w:val="center"/>
              <w:rPr>
                <w:rFonts w:ascii="Century Gothic" w:hAnsi="Century Gothic" w:cs="Arial"/>
                <w:bCs/>
                <w:color w:val="000000"/>
                <w:sz w:val="22"/>
                <w:szCs w:val="22"/>
              </w:rPr>
            </w:pPr>
          </w:p>
          <w:p w14:paraId="45309355" w14:textId="77777777" w:rsidR="00E02D1F" w:rsidRDefault="00E02D1F" w:rsidP="007D6528">
            <w:pPr>
              <w:spacing w:before="120" w:after="120"/>
              <w:jc w:val="center"/>
              <w:rPr>
                <w:rFonts w:ascii="Century Gothic" w:hAnsi="Century Gothic" w:cs="Arial"/>
                <w:bCs/>
                <w:color w:val="000000"/>
                <w:sz w:val="22"/>
                <w:szCs w:val="22"/>
              </w:rPr>
            </w:pPr>
          </w:p>
          <w:p w14:paraId="1CE0C7D4" w14:textId="77777777" w:rsidR="00E02D1F" w:rsidRDefault="00E02D1F" w:rsidP="007D6528">
            <w:pPr>
              <w:spacing w:before="120" w:after="120"/>
              <w:jc w:val="center"/>
              <w:rPr>
                <w:rFonts w:ascii="Century Gothic" w:hAnsi="Century Gothic" w:cs="Arial"/>
                <w:bCs/>
                <w:color w:val="000000"/>
                <w:sz w:val="22"/>
                <w:szCs w:val="22"/>
              </w:rPr>
            </w:pPr>
          </w:p>
          <w:p w14:paraId="2E0578DC" w14:textId="77777777" w:rsidR="00E02D1F" w:rsidRDefault="00E02D1F" w:rsidP="007D6528">
            <w:pPr>
              <w:spacing w:before="120" w:after="120"/>
              <w:jc w:val="center"/>
              <w:rPr>
                <w:rFonts w:ascii="Century Gothic" w:hAnsi="Century Gothic" w:cs="Arial"/>
                <w:bCs/>
                <w:color w:val="000000"/>
                <w:sz w:val="22"/>
                <w:szCs w:val="22"/>
              </w:rPr>
            </w:pPr>
          </w:p>
          <w:p w14:paraId="782BD860" w14:textId="77777777" w:rsidR="00E02D1F" w:rsidRDefault="00E02D1F" w:rsidP="007D6528">
            <w:pPr>
              <w:spacing w:before="120" w:after="120"/>
              <w:jc w:val="center"/>
              <w:rPr>
                <w:rFonts w:ascii="Century Gothic" w:hAnsi="Century Gothic" w:cs="Arial"/>
                <w:bCs/>
                <w:color w:val="000000"/>
                <w:sz w:val="22"/>
                <w:szCs w:val="22"/>
              </w:rPr>
            </w:pPr>
          </w:p>
          <w:p w14:paraId="6537A468" w14:textId="77777777" w:rsidR="00E02D1F" w:rsidRDefault="00E02D1F" w:rsidP="007D6528">
            <w:pPr>
              <w:spacing w:before="120" w:after="120"/>
              <w:jc w:val="center"/>
              <w:rPr>
                <w:rFonts w:ascii="Century Gothic" w:hAnsi="Century Gothic" w:cs="Arial"/>
                <w:bCs/>
                <w:color w:val="000000"/>
                <w:sz w:val="22"/>
                <w:szCs w:val="22"/>
              </w:rPr>
            </w:pPr>
          </w:p>
          <w:p w14:paraId="1A70E5FD" w14:textId="77777777" w:rsidR="00E02D1F" w:rsidRDefault="00E02D1F" w:rsidP="007D6528">
            <w:pPr>
              <w:spacing w:before="120" w:after="120"/>
              <w:jc w:val="center"/>
              <w:rPr>
                <w:rFonts w:ascii="Century Gothic" w:hAnsi="Century Gothic" w:cs="Arial"/>
                <w:bCs/>
                <w:color w:val="000000"/>
                <w:sz w:val="22"/>
                <w:szCs w:val="22"/>
              </w:rPr>
            </w:pPr>
          </w:p>
          <w:p w14:paraId="7AE56B11" w14:textId="77777777" w:rsidR="00E02D1F" w:rsidRDefault="00E02D1F" w:rsidP="007D6528">
            <w:pPr>
              <w:spacing w:before="120" w:after="120"/>
              <w:jc w:val="center"/>
              <w:rPr>
                <w:rFonts w:ascii="Century Gothic" w:hAnsi="Century Gothic" w:cs="Arial"/>
                <w:bCs/>
                <w:color w:val="000000"/>
                <w:sz w:val="22"/>
                <w:szCs w:val="22"/>
              </w:rPr>
            </w:pPr>
          </w:p>
          <w:p w14:paraId="7197FAC2" w14:textId="77777777" w:rsidR="00E02D1F" w:rsidRDefault="00E02D1F" w:rsidP="007D6528">
            <w:pPr>
              <w:spacing w:before="120" w:after="120"/>
              <w:jc w:val="center"/>
              <w:rPr>
                <w:rFonts w:ascii="Century Gothic" w:hAnsi="Century Gothic" w:cs="Arial"/>
                <w:bCs/>
                <w:color w:val="000000"/>
                <w:sz w:val="22"/>
                <w:szCs w:val="22"/>
              </w:rPr>
            </w:pPr>
          </w:p>
          <w:p w14:paraId="20EFA52C" w14:textId="77777777" w:rsidR="00E02D1F" w:rsidRDefault="00E02D1F" w:rsidP="007D6528">
            <w:pPr>
              <w:spacing w:before="120" w:after="120"/>
              <w:jc w:val="center"/>
              <w:rPr>
                <w:rFonts w:ascii="Century Gothic" w:hAnsi="Century Gothic" w:cs="Arial"/>
                <w:bCs/>
                <w:color w:val="000000"/>
                <w:sz w:val="22"/>
                <w:szCs w:val="22"/>
              </w:rPr>
            </w:pPr>
          </w:p>
          <w:p w14:paraId="335BBF9C" w14:textId="77777777" w:rsidR="00E02D1F" w:rsidRDefault="00E02D1F" w:rsidP="007D6528">
            <w:pPr>
              <w:spacing w:before="120" w:after="120"/>
              <w:jc w:val="center"/>
              <w:rPr>
                <w:rFonts w:ascii="Century Gothic" w:hAnsi="Century Gothic" w:cs="Arial"/>
                <w:bCs/>
                <w:color w:val="000000"/>
                <w:sz w:val="22"/>
                <w:szCs w:val="22"/>
              </w:rPr>
            </w:pPr>
          </w:p>
          <w:p w14:paraId="639BEE2E" w14:textId="77777777" w:rsidR="00E02D1F" w:rsidRDefault="00E02D1F" w:rsidP="007D6528">
            <w:pPr>
              <w:spacing w:before="120" w:after="120"/>
              <w:jc w:val="center"/>
              <w:rPr>
                <w:rFonts w:ascii="Century Gothic" w:hAnsi="Century Gothic" w:cs="Arial"/>
                <w:bCs/>
                <w:color w:val="000000"/>
                <w:sz w:val="22"/>
                <w:szCs w:val="22"/>
              </w:rPr>
            </w:pPr>
          </w:p>
          <w:p w14:paraId="4840B8E4" w14:textId="77777777" w:rsidR="00E02D1F" w:rsidRDefault="00E02D1F" w:rsidP="007D6528">
            <w:pPr>
              <w:spacing w:before="120" w:after="120"/>
              <w:jc w:val="center"/>
              <w:rPr>
                <w:rFonts w:ascii="Century Gothic" w:hAnsi="Century Gothic" w:cs="Arial"/>
                <w:bCs/>
                <w:color w:val="000000"/>
                <w:sz w:val="22"/>
                <w:szCs w:val="22"/>
              </w:rPr>
            </w:pPr>
          </w:p>
          <w:p w14:paraId="40E2D923" w14:textId="77777777" w:rsidR="00E02D1F" w:rsidRDefault="00E02D1F" w:rsidP="007D6528">
            <w:pPr>
              <w:spacing w:before="120" w:after="120"/>
              <w:jc w:val="center"/>
              <w:rPr>
                <w:rFonts w:ascii="Century Gothic" w:hAnsi="Century Gothic" w:cs="Arial"/>
                <w:bCs/>
                <w:color w:val="000000"/>
                <w:sz w:val="22"/>
                <w:szCs w:val="22"/>
              </w:rPr>
            </w:pPr>
          </w:p>
          <w:p w14:paraId="744E29FA" w14:textId="77777777" w:rsidR="00E02D1F" w:rsidRDefault="00E02D1F" w:rsidP="007D6528">
            <w:pPr>
              <w:spacing w:before="120" w:after="120"/>
              <w:jc w:val="center"/>
              <w:rPr>
                <w:rFonts w:ascii="Century Gothic" w:hAnsi="Century Gothic" w:cs="Arial"/>
                <w:bCs/>
                <w:color w:val="000000"/>
                <w:sz w:val="22"/>
                <w:szCs w:val="22"/>
              </w:rPr>
            </w:pPr>
          </w:p>
          <w:p w14:paraId="1756DC6E" w14:textId="77777777" w:rsidR="00E02D1F" w:rsidRDefault="00E02D1F" w:rsidP="007D6528">
            <w:pPr>
              <w:spacing w:before="120" w:after="120"/>
              <w:jc w:val="center"/>
              <w:rPr>
                <w:rFonts w:ascii="Century Gothic" w:hAnsi="Century Gothic" w:cs="Arial"/>
                <w:bCs/>
                <w:color w:val="000000"/>
                <w:sz w:val="22"/>
                <w:szCs w:val="22"/>
              </w:rPr>
            </w:pPr>
          </w:p>
          <w:p w14:paraId="60FA2D3D" w14:textId="77777777" w:rsidR="00E02D1F" w:rsidRDefault="00E02D1F" w:rsidP="007D6528">
            <w:pPr>
              <w:spacing w:before="120" w:after="120"/>
              <w:jc w:val="center"/>
              <w:rPr>
                <w:rFonts w:ascii="Century Gothic" w:hAnsi="Century Gothic" w:cs="Arial"/>
                <w:bCs/>
                <w:color w:val="000000"/>
                <w:sz w:val="22"/>
                <w:szCs w:val="22"/>
              </w:rPr>
            </w:pPr>
          </w:p>
          <w:p w14:paraId="219ADEB5" w14:textId="77777777" w:rsidR="00E02D1F" w:rsidRDefault="00E02D1F" w:rsidP="007D6528">
            <w:pPr>
              <w:spacing w:before="120" w:after="120"/>
              <w:jc w:val="center"/>
              <w:rPr>
                <w:rFonts w:ascii="Century Gothic" w:hAnsi="Century Gothic" w:cs="Arial"/>
                <w:bCs/>
                <w:color w:val="000000"/>
                <w:sz w:val="22"/>
                <w:szCs w:val="22"/>
              </w:rPr>
            </w:pPr>
          </w:p>
          <w:p w14:paraId="3E9C843E" w14:textId="77777777" w:rsidR="00E02D1F" w:rsidRDefault="00E02D1F" w:rsidP="007D6528">
            <w:pPr>
              <w:spacing w:before="120" w:after="120"/>
              <w:jc w:val="center"/>
              <w:rPr>
                <w:rFonts w:ascii="Century Gothic" w:hAnsi="Century Gothic" w:cs="Arial"/>
                <w:bCs/>
                <w:color w:val="000000"/>
                <w:sz w:val="22"/>
                <w:szCs w:val="22"/>
              </w:rPr>
            </w:pPr>
          </w:p>
          <w:p w14:paraId="6AFB5A4E" w14:textId="77777777" w:rsidR="00E02D1F" w:rsidRDefault="00E02D1F" w:rsidP="007D6528">
            <w:pPr>
              <w:spacing w:before="120" w:after="120"/>
              <w:jc w:val="center"/>
              <w:rPr>
                <w:rFonts w:ascii="Century Gothic" w:hAnsi="Century Gothic" w:cs="Arial"/>
                <w:bCs/>
                <w:color w:val="000000"/>
                <w:sz w:val="22"/>
                <w:szCs w:val="22"/>
              </w:rPr>
            </w:pPr>
          </w:p>
          <w:p w14:paraId="4FD7C9FD" w14:textId="77777777" w:rsidR="00E02D1F" w:rsidRDefault="00E02D1F" w:rsidP="007D6528">
            <w:pPr>
              <w:spacing w:before="120" w:after="120"/>
              <w:jc w:val="center"/>
              <w:rPr>
                <w:rFonts w:ascii="Century Gothic" w:hAnsi="Century Gothic" w:cs="Arial"/>
                <w:bCs/>
                <w:color w:val="000000"/>
                <w:sz w:val="22"/>
                <w:szCs w:val="22"/>
              </w:rPr>
            </w:pPr>
          </w:p>
          <w:p w14:paraId="7D1ED6C1" w14:textId="77777777" w:rsidR="00E02D1F" w:rsidRDefault="00E02D1F" w:rsidP="007D6528">
            <w:pPr>
              <w:spacing w:before="120" w:after="120"/>
              <w:jc w:val="center"/>
              <w:rPr>
                <w:rFonts w:ascii="Century Gothic" w:hAnsi="Century Gothic" w:cs="Arial"/>
                <w:bCs/>
                <w:color w:val="000000"/>
                <w:sz w:val="22"/>
                <w:szCs w:val="22"/>
              </w:rPr>
            </w:pPr>
          </w:p>
          <w:p w14:paraId="5C5C24EF" w14:textId="77777777" w:rsidR="00E02D1F" w:rsidRDefault="00E02D1F" w:rsidP="007D6528">
            <w:pPr>
              <w:spacing w:before="120" w:after="120"/>
              <w:jc w:val="center"/>
              <w:rPr>
                <w:rFonts w:ascii="Century Gothic" w:hAnsi="Century Gothic" w:cs="Arial"/>
                <w:bCs/>
                <w:color w:val="000000"/>
                <w:sz w:val="22"/>
                <w:szCs w:val="22"/>
              </w:rPr>
            </w:pPr>
          </w:p>
          <w:p w14:paraId="1EC2517D" w14:textId="77777777" w:rsidR="00E02D1F" w:rsidRDefault="00E02D1F" w:rsidP="007D6528">
            <w:pPr>
              <w:spacing w:before="120" w:after="120"/>
              <w:jc w:val="center"/>
              <w:rPr>
                <w:rFonts w:ascii="Century Gothic" w:hAnsi="Century Gothic" w:cs="Arial"/>
                <w:bCs/>
                <w:color w:val="000000"/>
                <w:sz w:val="22"/>
                <w:szCs w:val="22"/>
              </w:rPr>
            </w:pPr>
          </w:p>
          <w:p w14:paraId="2DEA2701" w14:textId="77777777" w:rsidR="00E02D1F" w:rsidRDefault="00E02D1F" w:rsidP="007D6528">
            <w:pPr>
              <w:spacing w:before="120" w:after="120"/>
              <w:jc w:val="center"/>
              <w:rPr>
                <w:rFonts w:ascii="Century Gothic" w:hAnsi="Century Gothic" w:cs="Arial"/>
                <w:bCs/>
                <w:color w:val="000000"/>
                <w:sz w:val="22"/>
                <w:szCs w:val="22"/>
              </w:rPr>
            </w:pPr>
          </w:p>
          <w:p w14:paraId="6134DE47" w14:textId="77777777" w:rsidR="00E02D1F" w:rsidRDefault="00E02D1F" w:rsidP="007D6528">
            <w:pPr>
              <w:spacing w:before="120" w:after="120"/>
              <w:jc w:val="center"/>
              <w:rPr>
                <w:rFonts w:ascii="Century Gothic" w:hAnsi="Century Gothic" w:cs="Arial"/>
                <w:bCs/>
                <w:color w:val="000000"/>
                <w:sz w:val="22"/>
                <w:szCs w:val="22"/>
              </w:rPr>
            </w:pPr>
          </w:p>
          <w:p w14:paraId="6D0B1F5B" w14:textId="77777777" w:rsidR="00E02D1F" w:rsidRDefault="00E02D1F" w:rsidP="007D6528">
            <w:pPr>
              <w:spacing w:before="120" w:after="120"/>
              <w:jc w:val="center"/>
              <w:rPr>
                <w:rFonts w:ascii="Century Gothic" w:hAnsi="Century Gothic" w:cs="Arial"/>
                <w:bCs/>
                <w:color w:val="000000"/>
                <w:sz w:val="22"/>
                <w:szCs w:val="22"/>
              </w:rPr>
            </w:pPr>
          </w:p>
          <w:p w14:paraId="5A0DA742" w14:textId="77777777" w:rsidR="00E02D1F" w:rsidRDefault="00E02D1F" w:rsidP="007D6528">
            <w:pPr>
              <w:spacing w:before="120" w:after="120"/>
              <w:jc w:val="center"/>
              <w:rPr>
                <w:rFonts w:ascii="Century Gothic" w:hAnsi="Century Gothic" w:cs="Arial"/>
                <w:bCs/>
                <w:color w:val="000000"/>
                <w:sz w:val="22"/>
                <w:szCs w:val="22"/>
              </w:rPr>
            </w:pPr>
          </w:p>
          <w:p w14:paraId="377F6912" w14:textId="77777777" w:rsidR="00E02D1F" w:rsidRDefault="00E02D1F" w:rsidP="007D6528">
            <w:pPr>
              <w:spacing w:before="120" w:after="120"/>
              <w:jc w:val="center"/>
              <w:rPr>
                <w:rFonts w:ascii="Century Gothic" w:hAnsi="Century Gothic" w:cs="Arial"/>
                <w:bCs/>
                <w:color w:val="000000"/>
                <w:sz w:val="22"/>
                <w:szCs w:val="22"/>
              </w:rPr>
            </w:pPr>
          </w:p>
          <w:p w14:paraId="351B35D2" w14:textId="77777777" w:rsidR="00E02D1F" w:rsidRDefault="00E02D1F" w:rsidP="007D6528">
            <w:pPr>
              <w:spacing w:before="120" w:after="120"/>
              <w:jc w:val="center"/>
              <w:rPr>
                <w:rFonts w:ascii="Century Gothic" w:hAnsi="Century Gothic" w:cs="Arial"/>
                <w:bCs/>
                <w:color w:val="000000"/>
                <w:sz w:val="22"/>
                <w:szCs w:val="22"/>
              </w:rPr>
            </w:pPr>
          </w:p>
          <w:p w14:paraId="628A4283" w14:textId="77777777" w:rsidR="00E02D1F" w:rsidRDefault="00E02D1F" w:rsidP="007D6528">
            <w:pPr>
              <w:spacing w:before="120" w:after="120"/>
              <w:jc w:val="center"/>
              <w:rPr>
                <w:rFonts w:ascii="Century Gothic" w:hAnsi="Century Gothic" w:cs="Arial"/>
                <w:bCs/>
                <w:color w:val="000000"/>
                <w:sz w:val="22"/>
                <w:szCs w:val="22"/>
              </w:rPr>
            </w:pPr>
          </w:p>
          <w:p w14:paraId="78BB7FE3" w14:textId="77777777" w:rsidR="00E02D1F" w:rsidRDefault="00E02D1F" w:rsidP="007D6528">
            <w:pPr>
              <w:spacing w:before="120" w:after="120"/>
              <w:jc w:val="center"/>
              <w:rPr>
                <w:rFonts w:ascii="Century Gothic" w:hAnsi="Century Gothic" w:cs="Arial"/>
                <w:bCs/>
                <w:color w:val="000000"/>
                <w:sz w:val="22"/>
                <w:szCs w:val="22"/>
              </w:rPr>
            </w:pPr>
          </w:p>
          <w:p w14:paraId="313E4945" w14:textId="77777777" w:rsidR="00E02D1F" w:rsidRDefault="00E02D1F" w:rsidP="007D6528">
            <w:pPr>
              <w:spacing w:before="120" w:after="120"/>
              <w:jc w:val="center"/>
              <w:rPr>
                <w:rFonts w:ascii="Century Gothic" w:hAnsi="Century Gothic" w:cs="Arial"/>
                <w:bCs/>
                <w:color w:val="000000"/>
                <w:sz w:val="22"/>
                <w:szCs w:val="22"/>
              </w:rPr>
            </w:pPr>
            <w:r>
              <w:rPr>
                <w:rFonts w:ascii="Century Gothic" w:hAnsi="Century Gothic" w:cs="Arial"/>
                <w:bCs/>
                <w:color w:val="000000"/>
                <w:sz w:val="22"/>
                <w:szCs w:val="22"/>
              </w:rPr>
              <w:t>SI</w:t>
            </w:r>
          </w:p>
          <w:p w14:paraId="01712C7B" w14:textId="77777777" w:rsidR="00E02D1F" w:rsidRDefault="00E02D1F" w:rsidP="007D6528">
            <w:pPr>
              <w:spacing w:before="120" w:after="120"/>
              <w:jc w:val="center"/>
              <w:rPr>
                <w:rFonts w:ascii="Century Gothic" w:hAnsi="Century Gothic" w:cs="Arial"/>
                <w:bCs/>
                <w:color w:val="000000"/>
                <w:sz w:val="22"/>
                <w:szCs w:val="22"/>
              </w:rPr>
            </w:pPr>
          </w:p>
          <w:p w14:paraId="1B97F275" w14:textId="196C698F" w:rsidR="00E02D1F" w:rsidRPr="00A257B3" w:rsidRDefault="00E02D1F" w:rsidP="007D6528">
            <w:pPr>
              <w:spacing w:before="120" w:after="120"/>
              <w:jc w:val="center"/>
              <w:rPr>
                <w:rFonts w:ascii="Century Gothic" w:hAnsi="Century Gothic" w:cs="Arial"/>
                <w:bCs/>
                <w:color w:val="000000"/>
                <w:sz w:val="22"/>
                <w:szCs w:val="22"/>
              </w:rPr>
            </w:pPr>
            <w:r>
              <w:rPr>
                <w:rFonts w:ascii="Century Gothic" w:hAnsi="Century Gothic" w:cs="Arial"/>
                <w:bCs/>
                <w:color w:val="000000"/>
                <w:sz w:val="22"/>
                <w:szCs w:val="22"/>
              </w:rPr>
              <w:t>SI</w:t>
            </w:r>
          </w:p>
        </w:tc>
        <w:tc>
          <w:tcPr>
            <w:tcW w:w="1288" w:type="dxa"/>
            <w:shd w:val="clear" w:color="auto" w:fill="auto"/>
          </w:tcPr>
          <w:p w14:paraId="6C107879" w14:textId="77777777" w:rsidR="009C751D" w:rsidRDefault="009C751D" w:rsidP="007D6528">
            <w:pPr>
              <w:spacing w:before="120" w:after="120"/>
              <w:jc w:val="center"/>
              <w:rPr>
                <w:rFonts w:ascii="Century Gothic" w:hAnsi="Century Gothic" w:cs="Arial"/>
                <w:bCs/>
                <w:color w:val="000000"/>
                <w:sz w:val="22"/>
                <w:szCs w:val="22"/>
              </w:rPr>
            </w:pPr>
            <w:r w:rsidRPr="00A257B3">
              <w:rPr>
                <w:rFonts w:ascii="Century Gothic" w:hAnsi="Century Gothic" w:cs="Arial"/>
                <w:bCs/>
                <w:color w:val="000000"/>
                <w:sz w:val="22"/>
                <w:szCs w:val="22"/>
              </w:rPr>
              <w:lastRenderedPageBreak/>
              <w:t>NO</w:t>
            </w:r>
          </w:p>
          <w:p w14:paraId="1D1732AD" w14:textId="77777777" w:rsidR="00E02D1F" w:rsidRDefault="00E02D1F" w:rsidP="007D6528">
            <w:pPr>
              <w:spacing w:before="120" w:after="120"/>
              <w:jc w:val="center"/>
              <w:rPr>
                <w:rFonts w:ascii="Century Gothic" w:hAnsi="Century Gothic" w:cs="Arial"/>
                <w:bCs/>
                <w:color w:val="000000"/>
                <w:sz w:val="22"/>
                <w:szCs w:val="22"/>
              </w:rPr>
            </w:pPr>
          </w:p>
          <w:p w14:paraId="7C969A91" w14:textId="77777777" w:rsidR="00E02D1F" w:rsidRDefault="00E02D1F" w:rsidP="007D6528">
            <w:pPr>
              <w:spacing w:before="120" w:after="120"/>
              <w:jc w:val="center"/>
              <w:rPr>
                <w:rFonts w:ascii="Century Gothic" w:hAnsi="Century Gothic" w:cs="Arial"/>
                <w:bCs/>
                <w:color w:val="000000"/>
                <w:sz w:val="22"/>
                <w:szCs w:val="22"/>
              </w:rPr>
            </w:pPr>
          </w:p>
          <w:p w14:paraId="04BDF7E8" w14:textId="77777777" w:rsidR="00E02D1F" w:rsidRDefault="00E02D1F" w:rsidP="007D6528">
            <w:pPr>
              <w:spacing w:before="120" w:after="120"/>
              <w:jc w:val="center"/>
              <w:rPr>
                <w:rFonts w:ascii="Century Gothic" w:hAnsi="Century Gothic" w:cs="Arial"/>
                <w:bCs/>
                <w:color w:val="000000"/>
                <w:sz w:val="22"/>
                <w:szCs w:val="22"/>
              </w:rPr>
            </w:pPr>
          </w:p>
          <w:p w14:paraId="4A969700" w14:textId="77777777" w:rsidR="00E02D1F" w:rsidRDefault="00E02D1F" w:rsidP="007D6528">
            <w:pPr>
              <w:spacing w:before="120" w:after="120"/>
              <w:jc w:val="center"/>
              <w:rPr>
                <w:rFonts w:ascii="Century Gothic" w:hAnsi="Century Gothic" w:cs="Arial"/>
                <w:bCs/>
                <w:color w:val="000000"/>
                <w:sz w:val="22"/>
                <w:szCs w:val="22"/>
              </w:rPr>
            </w:pPr>
          </w:p>
          <w:p w14:paraId="3C63DDAF" w14:textId="77777777" w:rsidR="00E02D1F" w:rsidRDefault="00E02D1F" w:rsidP="007D6528">
            <w:pPr>
              <w:spacing w:before="120" w:after="120"/>
              <w:jc w:val="center"/>
              <w:rPr>
                <w:rFonts w:ascii="Century Gothic" w:hAnsi="Century Gothic" w:cs="Arial"/>
                <w:bCs/>
                <w:color w:val="000000"/>
                <w:sz w:val="22"/>
                <w:szCs w:val="22"/>
              </w:rPr>
            </w:pPr>
          </w:p>
          <w:p w14:paraId="4DDA32DC" w14:textId="77777777" w:rsidR="00E02D1F" w:rsidRDefault="00E02D1F" w:rsidP="007D6528">
            <w:pPr>
              <w:spacing w:before="120" w:after="120"/>
              <w:jc w:val="center"/>
              <w:rPr>
                <w:rFonts w:ascii="Century Gothic" w:hAnsi="Century Gothic" w:cs="Arial"/>
                <w:bCs/>
                <w:color w:val="000000"/>
                <w:sz w:val="22"/>
                <w:szCs w:val="22"/>
              </w:rPr>
            </w:pPr>
          </w:p>
          <w:p w14:paraId="4CA01E8E" w14:textId="77777777" w:rsidR="00E02D1F" w:rsidRDefault="00E02D1F" w:rsidP="007D6528">
            <w:pPr>
              <w:spacing w:before="120" w:after="120"/>
              <w:jc w:val="center"/>
              <w:rPr>
                <w:rFonts w:ascii="Century Gothic" w:hAnsi="Century Gothic" w:cs="Arial"/>
                <w:bCs/>
                <w:color w:val="000000"/>
                <w:sz w:val="22"/>
                <w:szCs w:val="22"/>
              </w:rPr>
            </w:pPr>
          </w:p>
          <w:p w14:paraId="4A4C4680" w14:textId="77777777" w:rsidR="00E02D1F" w:rsidRDefault="00E02D1F" w:rsidP="007D6528">
            <w:pPr>
              <w:spacing w:before="120" w:after="120"/>
              <w:jc w:val="center"/>
              <w:rPr>
                <w:rFonts w:ascii="Century Gothic" w:hAnsi="Century Gothic" w:cs="Arial"/>
                <w:bCs/>
                <w:color w:val="000000"/>
                <w:sz w:val="22"/>
                <w:szCs w:val="22"/>
              </w:rPr>
            </w:pPr>
          </w:p>
          <w:p w14:paraId="17B70B2F" w14:textId="77777777" w:rsidR="00E02D1F" w:rsidRDefault="00E02D1F" w:rsidP="007D6528">
            <w:pPr>
              <w:spacing w:before="120" w:after="120"/>
              <w:jc w:val="center"/>
              <w:rPr>
                <w:rFonts w:ascii="Century Gothic" w:hAnsi="Century Gothic" w:cs="Arial"/>
                <w:bCs/>
                <w:color w:val="000000"/>
                <w:sz w:val="22"/>
                <w:szCs w:val="22"/>
              </w:rPr>
            </w:pPr>
          </w:p>
          <w:p w14:paraId="57F68945" w14:textId="77777777" w:rsidR="00E02D1F" w:rsidRDefault="00E02D1F" w:rsidP="007D6528">
            <w:pPr>
              <w:spacing w:before="120" w:after="120"/>
              <w:jc w:val="center"/>
              <w:rPr>
                <w:rFonts w:ascii="Century Gothic" w:hAnsi="Century Gothic" w:cs="Arial"/>
                <w:bCs/>
                <w:color w:val="000000"/>
                <w:sz w:val="22"/>
                <w:szCs w:val="22"/>
              </w:rPr>
            </w:pPr>
          </w:p>
          <w:p w14:paraId="316F348E" w14:textId="77777777" w:rsidR="00E02D1F" w:rsidRDefault="00E02D1F" w:rsidP="007D6528">
            <w:pPr>
              <w:spacing w:before="120" w:after="120"/>
              <w:jc w:val="center"/>
              <w:rPr>
                <w:rFonts w:ascii="Century Gothic" w:hAnsi="Century Gothic" w:cs="Arial"/>
                <w:bCs/>
                <w:color w:val="000000"/>
                <w:sz w:val="22"/>
                <w:szCs w:val="22"/>
              </w:rPr>
            </w:pPr>
          </w:p>
          <w:p w14:paraId="39BE9F11" w14:textId="77777777" w:rsidR="00E02D1F" w:rsidRDefault="00E02D1F" w:rsidP="007D6528">
            <w:pPr>
              <w:spacing w:before="120" w:after="120"/>
              <w:jc w:val="center"/>
              <w:rPr>
                <w:rFonts w:ascii="Century Gothic" w:hAnsi="Century Gothic" w:cs="Arial"/>
                <w:bCs/>
                <w:color w:val="000000"/>
                <w:sz w:val="22"/>
                <w:szCs w:val="22"/>
              </w:rPr>
            </w:pPr>
          </w:p>
          <w:p w14:paraId="6D1381E6" w14:textId="77777777" w:rsidR="00E02D1F" w:rsidRDefault="00E02D1F" w:rsidP="007D6528">
            <w:pPr>
              <w:spacing w:before="120" w:after="120"/>
              <w:jc w:val="center"/>
              <w:rPr>
                <w:rFonts w:ascii="Century Gothic" w:hAnsi="Century Gothic" w:cs="Arial"/>
                <w:bCs/>
                <w:color w:val="000000"/>
                <w:sz w:val="22"/>
                <w:szCs w:val="22"/>
              </w:rPr>
            </w:pPr>
          </w:p>
          <w:p w14:paraId="4BDC9F0F" w14:textId="77777777" w:rsidR="00E02D1F" w:rsidRDefault="00E02D1F" w:rsidP="007D6528">
            <w:pPr>
              <w:spacing w:before="120" w:after="120"/>
              <w:jc w:val="center"/>
              <w:rPr>
                <w:rFonts w:ascii="Century Gothic" w:hAnsi="Century Gothic" w:cs="Arial"/>
                <w:bCs/>
                <w:color w:val="000000"/>
                <w:sz w:val="22"/>
                <w:szCs w:val="22"/>
              </w:rPr>
            </w:pPr>
          </w:p>
          <w:p w14:paraId="3E45074F" w14:textId="77777777" w:rsidR="00E02D1F" w:rsidRDefault="00E02D1F" w:rsidP="007D6528">
            <w:pPr>
              <w:spacing w:before="120" w:after="120"/>
              <w:jc w:val="center"/>
              <w:rPr>
                <w:rFonts w:ascii="Century Gothic" w:hAnsi="Century Gothic" w:cs="Arial"/>
                <w:bCs/>
                <w:color w:val="000000"/>
                <w:sz w:val="22"/>
                <w:szCs w:val="22"/>
              </w:rPr>
            </w:pPr>
          </w:p>
          <w:p w14:paraId="2E15EBA5" w14:textId="77777777" w:rsidR="00E02D1F" w:rsidRDefault="00E02D1F" w:rsidP="007D6528">
            <w:pPr>
              <w:spacing w:before="120" w:after="120"/>
              <w:jc w:val="center"/>
              <w:rPr>
                <w:rFonts w:ascii="Century Gothic" w:hAnsi="Century Gothic" w:cs="Arial"/>
                <w:bCs/>
                <w:color w:val="000000"/>
                <w:sz w:val="22"/>
                <w:szCs w:val="22"/>
              </w:rPr>
            </w:pPr>
          </w:p>
          <w:p w14:paraId="3E0737F3" w14:textId="77777777" w:rsidR="00E02D1F" w:rsidRDefault="00E02D1F" w:rsidP="007D6528">
            <w:pPr>
              <w:spacing w:before="120" w:after="120"/>
              <w:jc w:val="center"/>
              <w:rPr>
                <w:rFonts w:ascii="Century Gothic" w:hAnsi="Century Gothic" w:cs="Arial"/>
                <w:bCs/>
                <w:color w:val="000000"/>
                <w:sz w:val="22"/>
                <w:szCs w:val="22"/>
              </w:rPr>
            </w:pPr>
          </w:p>
          <w:p w14:paraId="5C4E73D4" w14:textId="77777777" w:rsidR="00E02D1F" w:rsidRDefault="00E02D1F" w:rsidP="007D6528">
            <w:pPr>
              <w:spacing w:before="120" w:after="120"/>
              <w:jc w:val="center"/>
              <w:rPr>
                <w:rFonts w:ascii="Century Gothic" w:hAnsi="Century Gothic" w:cs="Arial"/>
                <w:bCs/>
                <w:color w:val="000000"/>
                <w:sz w:val="22"/>
                <w:szCs w:val="22"/>
              </w:rPr>
            </w:pPr>
          </w:p>
          <w:p w14:paraId="4C8146C8" w14:textId="77777777" w:rsidR="00E02D1F" w:rsidRDefault="00E02D1F" w:rsidP="007D6528">
            <w:pPr>
              <w:spacing w:before="120" w:after="120"/>
              <w:jc w:val="center"/>
              <w:rPr>
                <w:rFonts w:ascii="Century Gothic" w:hAnsi="Century Gothic" w:cs="Arial"/>
                <w:bCs/>
                <w:color w:val="000000"/>
                <w:sz w:val="22"/>
                <w:szCs w:val="22"/>
              </w:rPr>
            </w:pPr>
          </w:p>
          <w:p w14:paraId="0FF9E5F8" w14:textId="77777777" w:rsidR="00E02D1F" w:rsidRDefault="00E02D1F" w:rsidP="007D6528">
            <w:pPr>
              <w:spacing w:before="120" w:after="120"/>
              <w:jc w:val="center"/>
              <w:rPr>
                <w:rFonts w:ascii="Century Gothic" w:hAnsi="Century Gothic" w:cs="Arial"/>
                <w:bCs/>
                <w:color w:val="000000"/>
                <w:sz w:val="22"/>
                <w:szCs w:val="22"/>
              </w:rPr>
            </w:pPr>
          </w:p>
          <w:p w14:paraId="47D24305" w14:textId="77777777" w:rsidR="00E02D1F" w:rsidRDefault="00E02D1F" w:rsidP="007D6528">
            <w:pPr>
              <w:spacing w:before="120" w:after="120"/>
              <w:jc w:val="center"/>
              <w:rPr>
                <w:rFonts w:ascii="Century Gothic" w:hAnsi="Century Gothic" w:cs="Arial"/>
                <w:bCs/>
                <w:color w:val="000000"/>
                <w:sz w:val="22"/>
                <w:szCs w:val="22"/>
              </w:rPr>
            </w:pPr>
          </w:p>
          <w:p w14:paraId="11DB68D7" w14:textId="77777777" w:rsidR="00E02D1F" w:rsidRDefault="00E02D1F" w:rsidP="007D6528">
            <w:pPr>
              <w:spacing w:before="120" w:after="120"/>
              <w:jc w:val="center"/>
              <w:rPr>
                <w:rFonts w:ascii="Century Gothic" w:hAnsi="Century Gothic" w:cs="Arial"/>
                <w:bCs/>
                <w:color w:val="000000"/>
                <w:sz w:val="22"/>
                <w:szCs w:val="22"/>
              </w:rPr>
            </w:pPr>
          </w:p>
          <w:p w14:paraId="40997353" w14:textId="77777777" w:rsidR="00E02D1F" w:rsidRDefault="00E02D1F" w:rsidP="007D6528">
            <w:pPr>
              <w:spacing w:before="120" w:after="120"/>
              <w:jc w:val="center"/>
              <w:rPr>
                <w:rFonts w:ascii="Century Gothic" w:hAnsi="Century Gothic" w:cs="Arial"/>
                <w:bCs/>
                <w:color w:val="000000"/>
                <w:sz w:val="22"/>
                <w:szCs w:val="22"/>
              </w:rPr>
            </w:pPr>
          </w:p>
          <w:p w14:paraId="029ADD76" w14:textId="77777777" w:rsidR="00E02D1F" w:rsidRDefault="00E02D1F" w:rsidP="007D6528">
            <w:pPr>
              <w:spacing w:before="120" w:after="120"/>
              <w:jc w:val="center"/>
              <w:rPr>
                <w:rFonts w:ascii="Century Gothic" w:hAnsi="Century Gothic" w:cs="Arial"/>
                <w:bCs/>
                <w:color w:val="000000"/>
                <w:sz w:val="22"/>
                <w:szCs w:val="22"/>
              </w:rPr>
            </w:pPr>
          </w:p>
          <w:p w14:paraId="38D81E85" w14:textId="77777777" w:rsidR="00E02D1F" w:rsidRDefault="00E02D1F" w:rsidP="007D6528">
            <w:pPr>
              <w:spacing w:before="120" w:after="120"/>
              <w:jc w:val="center"/>
              <w:rPr>
                <w:rFonts w:ascii="Century Gothic" w:hAnsi="Century Gothic" w:cs="Arial"/>
                <w:bCs/>
                <w:color w:val="000000"/>
                <w:sz w:val="22"/>
                <w:szCs w:val="22"/>
              </w:rPr>
            </w:pPr>
          </w:p>
          <w:p w14:paraId="621111C3" w14:textId="77777777" w:rsidR="00E02D1F" w:rsidRDefault="00E02D1F" w:rsidP="007D6528">
            <w:pPr>
              <w:spacing w:before="120" w:after="120"/>
              <w:jc w:val="center"/>
              <w:rPr>
                <w:rFonts w:ascii="Century Gothic" w:hAnsi="Century Gothic" w:cs="Arial"/>
                <w:bCs/>
                <w:color w:val="000000"/>
                <w:sz w:val="22"/>
                <w:szCs w:val="22"/>
              </w:rPr>
            </w:pPr>
          </w:p>
          <w:p w14:paraId="04AF129B" w14:textId="77777777" w:rsidR="00E02D1F" w:rsidRDefault="00E02D1F" w:rsidP="007D6528">
            <w:pPr>
              <w:spacing w:before="120" w:after="120"/>
              <w:jc w:val="center"/>
              <w:rPr>
                <w:rFonts w:ascii="Century Gothic" w:hAnsi="Century Gothic" w:cs="Arial"/>
                <w:bCs/>
                <w:color w:val="000000"/>
                <w:sz w:val="22"/>
                <w:szCs w:val="22"/>
              </w:rPr>
            </w:pPr>
          </w:p>
          <w:p w14:paraId="26987D8A" w14:textId="77777777" w:rsidR="00E02D1F" w:rsidRDefault="00E02D1F" w:rsidP="007D6528">
            <w:pPr>
              <w:spacing w:before="120" w:after="120"/>
              <w:jc w:val="center"/>
              <w:rPr>
                <w:rFonts w:ascii="Century Gothic" w:hAnsi="Century Gothic" w:cs="Arial"/>
                <w:bCs/>
                <w:color w:val="000000"/>
                <w:sz w:val="22"/>
                <w:szCs w:val="22"/>
              </w:rPr>
            </w:pPr>
          </w:p>
          <w:p w14:paraId="14595E8C" w14:textId="77777777" w:rsidR="00E02D1F" w:rsidRDefault="00E02D1F" w:rsidP="007D6528">
            <w:pPr>
              <w:spacing w:before="120" w:after="120"/>
              <w:jc w:val="center"/>
              <w:rPr>
                <w:rFonts w:ascii="Century Gothic" w:hAnsi="Century Gothic" w:cs="Arial"/>
                <w:bCs/>
                <w:color w:val="000000"/>
                <w:sz w:val="22"/>
                <w:szCs w:val="22"/>
              </w:rPr>
            </w:pPr>
          </w:p>
          <w:p w14:paraId="0E756500" w14:textId="77777777" w:rsidR="00E02D1F" w:rsidRDefault="00E02D1F" w:rsidP="007D6528">
            <w:pPr>
              <w:spacing w:before="120" w:after="120"/>
              <w:jc w:val="center"/>
              <w:rPr>
                <w:rFonts w:ascii="Century Gothic" w:hAnsi="Century Gothic" w:cs="Arial"/>
                <w:bCs/>
                <w:color w:val="000000"/>
                <w:sz w:val="22"/>
                <w:szCs w:val="22"/>
              </w:rPr>
            </w:pPr>
          </w:p>
          <w:p w14:paraId="349AD082" w14:textId="77777777" w:rsidR="00E02D1F" w:rsidRDefault="00E02D1F" w:rsidP="007D6528">
            <w:pPr>
              <w:spacing w:before="120" w:after="120"/>
              <w:jc w:val="center"/>
              <w:rPr>
                <w:rFonts w:ascii="Century Gothic" w:hAnsi="Century Gothic" w:cs="Arial"/>
                <w:bCs/>
                <w:color w:val="000000"/>
                <w:sz w:val="22"/>
                <w:szCs w:val="22"/>
              </w:rPr>
            </w:pPr>
          </w:p>
          <w:p w14:paraId="08A3F038" w14:textId="77777777" w:rsidR="00E02D1F" w:rsidRDefault="00E02D1F" w:rsidP="007D6528">
            <w:pPr>
              <w:spacing w:before="120" w:after="120"/>
              <w:jc w:val="center"/>
              <w:rPr>
                <w:rFonts w:ascii="Century Gothic" w:hAnsi="Century Gothic" w:cs="Arial"/>
                <w:bCs/>
                <w:color w:val="000000"/>
                <w:sz w:val="22"/>
                <w:szCs w:val="22"/>
              </w:rPr>
            </w:pPr>
          </w:p>
          <w:p w14:paraId="7272289E" w14:textId="77777777" w:rsidR="00E02D1F" w:rsidRDefault="00E02D1F" w:rsidP="007D6528">
            <w:pPr>
              <w:spacing w:before="120" w:after="120"/>
              <w:jc w:val="center"/>
              <w:rPr>
                <w:rFonts w:ascii="Century Gothic" w:hAnsi="Century Gothic" w:cs="Arial"/>
                <w:bCs/>
                <w:color w:val="000000"/>
                <w:sz w:val="22"/>
                <w:szCs w:val="22"/>
              </w:rPr>
            </w:pPr>
          </w:p>
          <w:p w14:paraId="606013F4" w14:textId="77777777" w:rsidR="00E02D1F" w:rsidRDefault="00E02D1F" w:rsidP="007D6528">
            <w:pPr>
              <w:spacing w:before="120" w:after="120"/>
              <w:jc w:val="center"/>
              <w:rPr>
                <w:rFonts w:ascii="Century Gothic" w:hAnsi="Century Gothic" w:cs="Arial"/>
                <w:bCs/>
                <w:color w:val="000000"/>
                <w:sz w:val="22"/>
                <w:szCs w:val="22"/>
              </w:rPr>
            </w:pPr>
          </w:p>
          <w:p w14:paraId="29FFDB8F" w14:textId="77777777" w:rsidR="00E02D1F" w:rsidRDefault="00E02D1F" w:rsidP="00E02D1F">
            <w:pPr>
              <w:spacing w:before="120" w:after="120"/>
              <w:jc w:val="center"/>
              <w:rPr>
                <w:rFonts w:ascii="Century Gothic" w:hAnsi="Century Gothic" w:cs="Arial"/>
                <w:bCs/>
                <w:color w:val="000000"/>
                <w:sz w:val="22"/>
                <w:szCs w:val="22"/>
              </w:rPr>
            </w:pPr>
          </w:p>
          <w:p w14:paraId="60EC7429" w14:textId="77777777" w:rsidR="00E02D1F" w:rsidRDefault="00E02D1F" w:rsidP="00E02D1F">
            <w:pPr>
              <w:spacing w:before="120" w:after="120"/>
              <w:rPr>
                <w:rFonts w:ascii="Century Gothic" w:hAnsi="Century Gothic" w:cs="Arial"/>
                <w:bCs/>
                <w:color w:val="000000"/>
                <w:sz w:val="22"/>
                <w:szCs w:val="22"/>
              </w:rPr>
            </w:pPr>
            <w:r>
              <w:rPr>
                <w:rFonts w:ascii="Century Gothic" w:hAnsi="Century Gothic" w:cs="Arial"/>
                <w:bCs/>
                <w:color w:val="000000"/>
                <w:sz w:val="22"/>
                <w:szCs w:val="22"/>
              </w:rPr>
              <w:t>NO</w:t>
            </w:r>
          </w:p>
          <w:p w14:paraId="7CE2B760" w14:textId="77777777" w:rsidR="00E02D1F" w:rsidRDefault="00E02D1F" w:rsidP="00E02D1F">
            <w:pPr>
              <w:spacing w:before="120" w:after="120"/>
              <w:rPr>
                <w:rFonts w:ascii="Century Gothic" w:hAnsi="Century Gothic" w:cs="Arial"/>
                <w:bCs/>
                <w:color w:val="000000"/>
                <w:sz w:val="22"/>
                <w:szCs w:val="22"/>
              </w:rPr>
            </w:pPr>
          </w:p>
          <w:p w14:paraId="2F3D45FA" w14:textId="7E3DA3CD" w:rsidR="00E02D1F" w:rsidRPr="00A257B3" w:rsidRDefault="00E02D1F" w:rsidP="00E02D1F">
            <w:pPr>
              <w:spacing w:before="120" w:after="120"/>
              <w:rPr>
                <w:rFonts w:ascii="Century Gothic" w:hAnsi="Century Gothic" w:cs="Arial"/>
                <w:bCs/>
                <w:color w:val="000000"/>
                <w:sz w:val="22"/>
                <w:szCs w:val="22"/>
              </w:rPr>
            </w:pPr>
            <w:r>
              <w:rPr>
                <w:rFonts w:ascii="Century Gothic" w:hAnsi="Century Gothic" w:cs="Arial"/>
                <w:bCs/>
                <w:color w:val="000000"/>
                <w:sz w:val="22"/>
                <w:szCs w:val="22"/>
              </w:rPr>
              <w:t>NO/NP</w:t>
            </w:r>
          </w:p>
        </w:tc>
      </w:tr>
      <w:tr w:rsidR="00A025D6" w:rsidRPr="00A85840" w14:paraId="1EAF882E" w14:textId="77777777" w:rsidTr="00E02D1F">
        <w:tc>
          <w:tcPr>
            <w:tcW w:w="9628" w:type="dxa"/>
            <w:gridSpan w:val="3"/>
            <w:shd w:val="clear" w:color="auto" w:fill="auto"/>
          </w:tcPr>
          <w:p w14:paraId="3E994D43" w14:textId="173E5420" w:rsidR="00A025D6" w:rsidRPr="00A85840" w:rsidRDefault="00A025D6"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Documentazione acquisita a supporto</w:t>
            </w:r>
            <w:r w:rsidR="00E02D1F">
              <w:rPr>
                <w:rFonts w:ascii="Century Gothic" w:hAnsi="Century Gothic" w:cs="Arial"/>
                <w:b/>
                <w:color w:val="000000"/>
                <w:sz w:val="22"/>
                <w:szCs w:val="22"/>
              </w:rPr>
              <w:t xml:space="preserve"> </w:t>
            </w:r>
            <w:r w:rsidR="00E02D1F" w:rsidRPr="00E02D1F">
              <w:rPr>
                <w:rFonts w:ascii="Century Gothic" w:hAnsi="Century Gothic" w:cs="Arial"/>
                <w:bCs/>
                <w:color w:val="000000"/>
                <w:sz w:val="22"/>
                <w:szCs w:val="22"/>
              </w:rPr>
              <w:t>(indicare)</w:t>
            </w:r>
          </w:p>
          <w:p w14:paraId="1A35D816" w14:textId="77777777" w:rsidR="00A025D6" w:rsidRPr="00A85840" w:rsidRDefault="00A025D6" w:rsidP="00A025D6">
            <w:pPr>
              <w:rPr>
                <w:rFonts w:ascii="Century Gothic" w:hAnsi="Century Gothic" w:cs="Arial"/>
                <w:b/>
                <w:color w:val="000000"/>
                <w:sz w:val="22"/>
                <w:szCs w:val="22"/>
              </w:rPr>
            </w:pPr>
          </w:p>
        </w:tc>
      </w:tr>
      <w:tr w:rsidR="00A025D6" w:rsidRPr="00A85840" w14:paraId="77C1BAF4" w14:textId="77777777" w:rsidTr="00E02D1F">
        <w:tc>
          <w:tcPr>
            <w:tcW w:w="9628" w:type="dxa"/>
            <w:gridSpan w:val="3"/>
            <w:shd w:val="clear" w:color="auto" w:fill="auto"/>
          </w:tcPr>
          <w:p w14:paraId="02AB2FB7" w14:textId="77777777" w:rsidR="00A025D6" w:rsidRPr="00A85840" w:rsidRDefault="00A025D6" w:rsidP="00BA7280">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7C522E28" w14:textId="77777777" w:rsidR="00BA7280" w:rsidRPr="00A85840" w:rsidRDefault="00BA7280" w:rsidP="00BA7280">
            <w:pPr>
              <w:spacing w:before="120"/>
              <w:rPr>
                <w:rFonts w:ascii="Century Gothic" w:hAnsi="Century Gothic" w:cs="Arial"/>
                <w:b/>
                <w:color w:val="000000"/>
                <w:sz w:val="22"/>
                <w:szCs w:val="22"/>
              </w:rPr>
            </w:pPr>
          </w:p>
        </w:tc>
      </w:tr>
    </w:tbl>
    <w:p w14:paraId="27E7EDA7" w14:textId="77777777" w:rsidR="00BA7280" w:rsidRPr="00A85840" w:rsidRDefault="00BA7280" w:rsidP="001C1B20">
      <w:pPr>
        <w:rPr>
          <w:rFonts w:ascii="Century Gothic" w:hAnsi="Century Gothic" w:cs="Arial"/>
          <w:color w:val="000000"/>
          <w:sz w:val="22"/>
          <w:szCs w:val="22"/>
        </w:rPr>
      </w:pPr>
    </w:p>
    <w:p w14:paraId="0794EA4D" w14:textId="77777777" w:rsidR="00BA7280" w:rsidRPr="00A85840" w:rsidRDefault="00BA7280" w:rsidP="001C1B20">
      <w:pPr>
        <w:rPr>
          <w:rFonts w:ascii="Century Gothic" w:hAnsi="Century Gothic" w:cs="Arial"/>
          <w:color w:val="000000"/>
          <w:sz w:val="22"/>
          <w:szCs w:val="22"/>
        </w:rPr>
      </w:pPr>
    </w:p>
    <w:p w14:paraId="76ED3C26" w14:textId="77777777" w:rsidR="00BA7280" w:rsidRPr="00A85840" w:rsidRDefault="00BA7280" w:rsidP="001C1B20">
      <w:pPr>
        <w:rPr>
          <w:rFonts w:ascii="Century Gothic" w:hAnsi="Century Gothic" w:cs="Arial"/>
          <w:color w:val="000000"/>
          <w:sz w:val="22"/>
          <w:szCs w:val="22"/>
        </w:rPr>
      </w:pPr>
    </w:p>
    <w:p w14:paraId="4DCFBD9F" w14:textId="77777777" w:rsidR="00D226EE" w:rsidRPr="00A85840" w:rsidRDefault="00D226EE" w:rsidP="00D226EE">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35AA5999" w14:textId="77777777" w:rsidR="00D226EE" w:rsidRPr="00A85840" w:rsidRDefault="00D226EE" w:rsidP="00D226EE">
      <w:pPr>
        <w:tabs>
          <w:tab w:val="left" w:pos="851"/>
        </w:tabs>
        <w:ind w:right="-1"/>
        <w:rPr>
          <w:rFonts w:ascii="Century Gothic" w:hAnsi="Century Gothic" w:cs="Arial"/>
          <w:color w:val="000000"/>
          <w:sz w:val="22"/>
          <w:szCs w:val="22"/>
        </w:rPr>
      </w:pPr>
    </w:p>
    <w:p w14:paraId="633C1E71"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1468C96B" w14:textId="77777777" w:rsidR="00D226EE" w:rsidRPr="00A85840" w:rsidRDefault="00D226EE" w:rsidP="00D226EE">
      <w:pPr>
        <w:rPr>
          <w:rFonts w:ascii="Century Gothic" w:hAnsi="Century Gothic" w:cs="Arial"/>
          <w:b/>
          <w:color w:val="000000"/>
          <w:sz w:val="22"/>
          <w:szCs w:val="22"/>
        </w:rPr>
      </w:pPr>
    </w:p>
    <w:p w14:paraId="1303C4B9"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129E9F30" w14:textId="77777777" w:rsidR="00D226EE" w:rsidRPr="00A85840" w:rsidRDefault="00D226EE" w:rsidP="00D226EE">
      <w:pPr>
        <w:rPr>
          <w:rFonts w:ascii="Century Gothic" w:hAnsi="Century Gothic" w:cs="Arial"/>
          <w:color w:val="000000"/>
          <w:sz w:val="22"/>
          <w:szCs w:val="22"/>
        </w:rPr>
      </w:pPr>
    </w:p>
    <w:p w14:paraId="6A4DADD5"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363763B1" w14:textId="77777777" w:rsidR="00215789" w:rsidRPr="00A85840" w:rsidRDefault="00215789">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7"/>
        <w:gridCol w:w="869"/>
        <w:gridCol w:w="736"/>
        <w:gridCol w:w="846"/>
      </w:tblGrid>
      <w:tr w:rsidR="00215789" w:rsidRPr="00A85840" w14:paraId="228479A4" w14:textId="77777777" w:rsidTr="00BA7280">
        <w:tc>
          <w:tcPr>
            <w:tcW w:w="9628" w:type="dxa"/>
            <w:gridSpan w:val="4"/>
            <w:tcBorders>
              <w:top w:val="double" w:sz="4" w:space="0" w:color="auto"/>
              <w:left w:val="double" w:sz="4" w:space="0" w:color="auto"/>
              <w:bottom w:val="double" w:sz="4" w:space="0" w:color="auto"/>
              <w:right w:val="double" w:sz="4" w:space="0" w:color="auto"/>
            </w:tcBorders>
            <w:shd w:val="clear" w:color="auto" w:fill="E6E6E6"/>
          </w:tcPr>
          <w:p w14:paraId="2D5E45EE" w14:textId="77777777" w:rsidR="00215789" w:rsidRDefault="00215789" w:rsidP="00BA7280">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lastRenderedPageBreak/>
              <w:t>Scheda 3 bis</w:t>
            </w:r>
          </w:p>
          <w:p w14:paraId="05F85293" w14:textId="14AD8B7D" w:rsidR="00E02D1F" w:rsidRPr="00A85840" w:rsidRDefault="00E02D1F" w:rsidP="00BA7280">
            <w:pPr>
              <w:spacing w:before="120" w:after="120"/>
              <w:jc w:val="both"/>
              <w:rPr>
                <w:rFonts w:ascii="Century Gothic" w:hAnsi="Century Gothic" w:cs="Arial"/>
                <w:b/>
                <w:color w:val="000000"/>
                <w:sz w:val="22"/>
                <w:szCs w:val="22"/>
              </w:rPr>
            </w:pPr>
            <w:r w:rsidRPr="00971DEC">
              <w:rPr>
                <w:rFonts w:ascii="Century Gothic" w:hAnsi="Century Gothic" w:cs="Arial"/>
                <w:color w:val="000000"/>
                <w:sz w:val="20"/>
                <w:szCs w:val="20"/>
              </w:rPr>
              <w:t xml:space="preserve">Le informazioni e i dati rilevati nella presente scheda costituiscono altresì degli indicatori che concorrono a misurare il livello di rischio con riferimento alle condizioni artificiosamente </w:t>
            </w:r>
            <w:r>
              <w:rPr>
                <w:rFonts w:ascii="Century Gothic" w:hAnsi="Century Gothic" w:cs="Arial"/>
                <w:color w:val="000000"/>
                <w:sz w:val="20"/>
                <w:szCs w:val="20"/>
              </w:rPr>
              <w:t xml:space="preserve">realizzate </w:t>
            </w:r>
            <w:r w:rsidRPr="00971DEC">
              <w:rPr>
                <w:rFonts w:ascii="Century Gothic" w:hAnsi="Century Gothic" w:cs="Arial"/>
                <w:color w:val="000000"/>
                <w:sz w:val="20"/>
                <w:szCs w:val="20"/>
              </w:rPr>
              <w:t>dalla OP ed a valutare l’applicazione della clausola di elusione di cui all’art. 60 del Regolamento (UE) n. 1306/13</w:t>
            </w:r>
          </w:p>
        </w:tc>
      </w:tr>
      <w:tr w:rsidR="00215789" w:rsidRPr="00A85840" w14:paraId="3197F2F0" w14:textId="77777777" w:rsidTr="00BA7280">
        <w:tc>
          <w:tcPr>
            <w:tcW w:w="9628" w:type="dxa"/>
            <w:gridSpan w:val="4"/>
            <w:tcBorders>
              <w:top w:val="double" w:sz="4" w:space="0" w:color="auto"/>
            </w:tcBorders>
            <w:shd w:val="clear" w:color="auto" w:fill="auto"/>
          </w:tcPr>
          <w:p w14:paraId="4F3B50CF" w14:textId="712C8561" w:rsidR="00215789" w:rsidRPr="00A85840" w:rsidRDefault="007A149D" w:rsidP="00BA7280">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ATTIVITA’ PRINCIPALE</w:t>
            </w:r>
            <w:r w:rsidR="009C751D" w:rsidRPr="00A85840">
              <w:rPr>
                <w:rFonts w:ascii="Century Gothic" w:hAnsi="Century Gothic" w:cs="Arial"/>
                <w:b/>
                <w:color w:val="000000"/>
                <w:sz w:val="22"/>
                <w:szCs w:val="22"/>
              </w:rPr>
              <w:t xml:space="preserve"> DELLA FILIALE</w:t>
            </w:r>
            <w:r w:rsidR="004E3F65" w:rsidRPr="00A85840">
              <w:rPr>
                <w:rFonts w:ascii="Century Gothic" w:hAnsi="Century Gothic" w:cs="Arial"/>
                <w:b/>
                <w:color w:val="000000"/>
                <w:sz w:val="22"/>
                <w:szCs w:val="22"/>
              </w:rPr>
              <w:t xml:space="preserve"> (art. 11 (4) del Reg. </w:t>
            </w:r>
            <w:r w:rsidR="00441732">
              <w:rPr>
                <w:rFonts w:ascii="Century Gothic" w:hAnsi="Century Gothic" w:cs="Arial"/>
                <w:b/>
                <w:color w:val="000000"/>
                <w:sz w:val="22"/>
                <w:szCs w:val="22"/>
              </w:rPr>
              <w:t xml:space="preserve">(UE) n. </w:t>
            </w:r>
            <w:r w:rsidR="004E3F65" w:rsidRPr="00A85840">
              <w:rPr>
                <w:rFonts w:ascii="Century Gothic" w:hAnsi="Century Gothic" w:cs="Arial"/>
                <w:b/>
                <w:color w:val="000000"/>
                <w:sz w:val="22"/>
                <w:szCs w:val="22"/>
              </w:rPr>
              <w:t>17/891)</w:t>
            </w:r>
          </w:p>
        </w:tc>
      </w:tr>
      <w:tr w:rsidR="00215789" w:rsidRPr="00A85840" w14:paraId="12213067" w14:textId="77777777" w:rsidTr="00BA7280">
        <w:tc>
          <w:tcPr>
            <w:tcW w:w="7177" w:type="dxa"/>
            <w:shd w:val="clear" w:color="auto" w:fill="auto"/>
          </w:tcPr>
          <w:p w14:paraId="2D4F9D95" w14:textId="207EF99C" w:rsidR="00E734B2" w:rsidRPr="00A85840" w:rsidRDefault="00215789" w:rsidP="00BA7280">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 xml:space="preserve">L’importo del VPC riferito ai prodotti </w:t>
            </w:r>
            <w:r w:rsidR="009C751D" w:rsidRPr="00A85840">
              <w:rPr>
                <w:rFonts w:ascii="Century Gothic" w:hAnsi="Century Gothic" w:cs="Arial"/>
                <w:b/>
                <w:color w:val="000000"/>
                <w:sz w:val="22"/>
                <w:szCs w:val="22"/>
              </w:rPr>
              <w:t>venduti dalla</w:t>
            </w:r>
            <w:r w:rsidRPr="00A85840">
              <w:rPr>
                <w:rFonts w:ascii="Century Gothic" w:hAnsi="Century Gothic" w:cs="Arial"/>
                <w:b/>
                <w:color w:val="000000"/>
                <w:sz w:val="22"/>
                <w:szCs w:val="22"/>
              </w:rPr>
              <w:t xml:space="preserve"> </w:t>
            </w:r>
            <w:r w:rsidR="009C751D" w:rsidRPr="00A85840">
              <w:rPr>
                <w:rFonts w:ascii="Century Gothic" w:hAnsi="Century Gothic" w:cs="Arial"/>
                <w:b/>
                <w:color w:val="000000"/>
                <w:sz w:val="22"/>
                <w:szCs w:val="22"/>
              </w:rPr>
              <w:t xml:space="preserve">filiale </w:t>
            </w:r>
            <w:r w:rsidRPr="00A85840">
              <w:rPr>
                <w:rFonts w:ascii="Century Gothic" w:hAnsi="Century Gothic" w:cs="Arial"/>
                <w:b/>
                <w:color w:val="000000"/>
                <w:sz w:val="22"/>
                <w:szCs w:val="22"/>
              </w:rPr>
              <w:t xml:space="preserve">proviene, per oltre il 50%, dai </w:t>
            </w:r>
            <w:r w:rsidR="009C751D" w:rsidRPr="00A85840">
              <w:rPr>
                <w:rFonts w:ascii="Century Gothic" w:hAnsi="Century Gothic" w:cs="Arial"/>
                <w:b/>
                <w:color w:val="000000"/>
                <w:sz w:val="22"/>
                <w:szCs w:val="22"/>
              </w:rPr>
              <w:t>prodotti oggetto di riconoscimento dei</w:t>
            </w:r>
            <w:r w:rsidRPr="00A85840">
              <w:rPr>
                <w:rFonts w:ascii="Century Gothic" w:hAnsi="Century Gothic" w:cs="Arial"/>
                <w:b/>
                <w:color w:val="000000"/>
                <w:sz w:val="22"/>
                <w:szCs w:val="22"/>
              </w:rPr>
              <w:t xml:space="preserve"> soci </w:t>
            </w:r>
            <w:r w:rsidR="009C751D" w:rsidRPr="00A85840">
              <w:rPr>
                <w:rFonts w:ascii="Century Gothic" w:hAnsi="Century Gothic" w:cs="Arial"/>
                <w:b/>
                <w:color w:val="000000"/>
                <w:sz w:val="22"/>
                <w:szCs w:val="22"/>
              </w:rPr>
              <w:t>della OP</w:t>
            </w:r>
            <w:r w:rsidRPr="00A85840">
              <w:rPr>
                <w:rFonts w:ascii="Century Gothic" w:hAnsi="Century Gothic" w:cs="Arial"/>
                <w:b/>
                <w:color w:val="000000"/>
                <w:sz w:val="22"/>
                <w:szCs w:val="22"/>
              </w:rPr>
              <w:t xml:space="preserve"> </w:t>
            </w:r>
            <w:r w:rsidR="007A149D" w:rsidRPr="00A85840">
              <w:rPr>
                <w:rFonts w:ascii="Century Gothic" w:hAnsi="Century Gothic" w:cs="Arial"/>
                <w:b/>
                <w:color w:val="000000"/>
                <w:sz w:val="22"/>
                <w:szCs w:val="22"/>
              </w:rPr>
              <w:t xml:space="preserve">e/o dei soci di altre OP autorizzati conformemente </w:t>
            </w:r>
            <w:r w:rsidR="004E3F65" w:rsidRPr="00A85840">
              <w:rPr>
                <w:rFonts w:ascii="Century Gothic" w:hAnsi="Century Gothic" w:cs="Arial"/>
                <w:b/>
                <w:color w:val="000000"/>
                <w:sz w:val="22"/>
                <w:szCs w:val="22"/>
              </w:rPr>
              <w:t>a</w:t>
            </w:r>
            <w:r w:rsidR="00DF4D1E" w:rsidRPr="00A85840">
              <w:rPr>
                <w:rFonts w:ascii="Century Gothic" w:hAnsi="Century Gothic" w:cs="Arial"/>
                <w:b/>
                <w:color w:val="000000"/>
                <w:sz w:val="22"/>
                <w:szCs w:val="22"/>
              </w:rPr>
              <w:t>gli articoli 12 e 13 del Reg</w:t>
            </w:r>
            <w:r w:rsidR="00E02D1F">
              <w:rPr>
                <w:rFonts w:ascii="Century Gothic" w:hAnsi="Century Gothic" w:cs="Arial"/>
                <w:b/>
                <w:color w:val="000000"/>
                <w:sz w:val="22"/>
                <w:szCs w:val="22"/>
              </w:rPr>
              <w:t xml:space="preserve">olamento </w:t>
            </w:r>
            <w:r w:rsidR="00DF4D1E" w:rsidRPr="00A85840">
              <w:rPr>
                <w:rFonts w:ascii="Century Gothic" w:hAnsi="Century Gothic" w:cs="Arial"/>
                <w:b/>
                <w:color w:val="000000"/>
                <w:sz w:val="22"/>
                <w:szCs w:val="22"/>
              </w:rPr>
              <w:t xml:space="preserve">(UE) </w:t>
            </w:r>
            <w:r w:rsidR="00E02D1F">
              <w:rPr>
                <w:rFonts w:ascii="Century Gothic" w:hAnsi="Century Gothic" w:cs="Arial"/>
                <w:b/>
                <w:color w:val="000000"/>
                <w:sz w:val="22"/>
                <w:szCs w:val="22"/>
              </w:rPr>
              <w:t xml:space="preserve">n. </w:t>
            </w:r>
            <w:r w:rsidR="00DF4D1E" w:rsidRPr="00A85840">
              <w:rPr>
                <w:rFonts w:ascii="Century Gothic" w:hAnsi="Century Gothic" w:cs="Arial"/>
                <w:b/>
                <w:color w:val="000000"/>
                <w:sz w:val="22"/>
                <w:szCs w:val="22"/>
              </w:rPr>
              <w:t>17/891</w:t>
            </w:r>
          </w:p>
        </w:tc>
        <w:tc>
          <w:tcPr>
            <w:tcW w:w="869" w:type="dxa"/>
            <w:shd w:val="clear" w:color="auto" w:fill="auto"/>
          </w:tcPr>
          <w:p w14:paraId="625D200A" w14:textId="77777777" w:rsidR="00215789" w:rsidRPr="00E02D1F" w:rsidRDefault="00215789" w:rsidP="00BA7280">
            <w:pPr>
              <w:spacing w:before="120" w:after="120"/>
              <w:jc w:val="center"/>
              <w:rPr>
                <w:rFonts w:ascii="Century Gothic" w:hAnsi="Century Gothic" w:cs="Arial"/>
                <w:bCs/>
                <w:i/>
                <w:iCs/>
                <w:color w:val="000000"/>
                <w:sz w:val="22"/>
                <w:szCs w:val="22"/>
              </w:rPr>
            </w:pPr>
            <w:r w:rsidRPr="00E02D1F">
              <w:rPr>
                <w:rFonts w:ascii="Century Gothic" w:hAnsi="Century Gothic" w:cs="Arial"/>
                <w:bCs/>
                <w:i/>
                <w:iCs/>
                <w:color w:val="000000"/>
                <w:sz w:val="22"/>
                <w:szCs w:val="22"/>
              </w:rPr>
              <w:t>SI</w:t>
            </w:r>
          </w:p>
        </w:tc>
        <w:tc>
          <w:tcPr>
            <w:tcW w:w="736" w:type="dxa"/>
            <w:shd w:val="clear" w:color="auto" w:fill="auto"/>
          </w:tcPr>
          <w:p w14:paraId="29A30157" w14:textId="77777777" w:rsidR="00215789" w:rsidRPr="00E02D1F" w:rsidRDefault="00215789" w:rsidP="00BA7280">
            <w:pPr>
              <w:spacing w:before="120" w:after="120"/>
              <w:jc w:val="center"/>
              <w:rPr>
                <w:rFonts w:ascii="Century Gothic" w:hAnsi="Century Gothic" w:cs="Arial"/>
                <w:bCs/>
                <w:i/>
                <w:iCs/>
                <w:color w:val="000000"/>
                <w:sz w:val="22"/>
                <w:szCs w:val="22"/>
              </w:rPr>
            </w:pPr>
            <w:r w:rsidRPr="00E02D1F">
              <w:rPr>
                <w:rFonts w:ascii="Century Gothic" w:hAnsi="Century Gothic" w:cs="Arial"/>
                <w:bCs/>
                <w:i/>
                <w:iCs/>
                <w:color w:val="000000"/>
                <w:sz w:val="22"/>
                <w:szCs w:val="22"/>
              </w:rPr>
              <w:t>NO</w:t>
            </w:r>
          </w:p>
        </w:tc>
        <w:tc>
          <w:tcPr>
            <w:tcW w:w="846" w:type="dxa"/>
            <w:shd w:val="clear" w:color="auto" w:fill="auto"/>
          </w:tcPr>
          <w:p w14:paraId="6D773B0C" w14:textId="77777777" w:rsidR="00215789" w:rsidRPr="00E02D1F" w:rsidRDefault="00215789" w:rsidP="00BA7280">
            <w:pPr>
              <w:spacing w:before="120" w:after="120"/>
              <w:jc w:val="center"/>
              <w:rPr>
                <w:rFonts w:ascii="Century Gothic" w:hAnsi="Century Gothic" w:cs="Arial"/>
                <w:bCs/>
                <w:i/>
                <w:iCs/>
                <w:color w:val="000000"/>
                <w:sz w:val="22"/>
                <w:szCs w:val="22"/>
              </w:rPr>
            </w:pPr>
            <w:r w:rsidRPr="00E02D1F">
              <w:rPr>
                <w:rFonts w:ascii="Century Gothic" w:hAnsi="Century Gothic" w:cs="Arial"/>
                <w:bCs/>
                <w:i/>
                <w:iCs/>
                <w:color w:val="000000"/>
                <w:sz w:val="22"/>
                <w:szCs w:val="22"/>
              </w:rPr>
              <w:t>N.P.</w:t>
            </w:r>
          </w:p>
        </w:tc>
      </w:tr>
      <w:tr w:rsidR="00215789" w:rsidRPr="00A85840" w14:paraId="702E0AFB" w14:textId="77777777" w:rsidTr="00BA7280">
        <w:tc>
          <w:tcPr>
            <w:tcW w:w="9628" w:type="dxa"/>
            <w:gridSpan w:val="4"/>
            <w:shd w:val="clear" w:color="auto" w:fill="auto"/>
          </w:tcPr>
          <w:p w14:paraId="1E4A8868" w14:textId="77777777" w:rsidR="00215789" w:rsidRPr="00A85840" w:rsidRDefault="00215789" w:rsidP="00BA7280">
            <w:pPr>
              <w:spacing w:before="120"/>
              <w:jc w:val="both"/>
              <w:rPr>
                <w:rFonts w:ascii="Century Gothic" w:hAnsi="Century Gothic" w:cs="Arial"/>
                <w:b/>
                <w:color w:val="000000"/>
                <w:sz w:val="22"/>
                <w:szCs w:val="22"/>
              </w:rPr>
            </w:pPr>
            <w:r w:rsidRPr="00A85840">
              <w:rPr>
                <w:rFonts w:ascii="Century Gothic" w:hAnsi="Century Gothic" w:cs="Arial"/>
                <w:b/>
                <w:color w:val="000000"/>
                <w:sz w:val="22"/>
                <w:szCs w:val="22"/>
              </w:rPr>
              <w:t>Documentazione acquisita a supporto:</w:t>
            </w:r>
          </w:p>
          <w:p w14:paraId="2C5FBEF8" w14:textId="77777777" w:rsidR="00215789" w:rsidRPr="00A85840" w:rsidRDefault="00215789" w:rsidP="00BA7280">
            <w:pPr>
              <w:jc w:val="both"/>
              <w:rPr>
                <w:rFonts w:ascii="Century Gothic" w:hAnsi="Century Gothic" w:cs="Arial"/>
                <w:b/>
                <w:color w:val="000000"/>
                <w:sz w:val="22"/>
                <w:szCs w:val="22"/>
              </w:rPr>
            </w:pPr>
          </w:p>
        </w:tc>
      </w:tr>
    </w:tbl>
    <w:p w14:paraId="316825B0" w14:textId="77777777" w:rsidR="00215789" w:rsidRPr="00A85840" w:rsidRDefault="00215789" w:rsidP="00BA7280">
      <w:pPr>
        <w:jc w:val="both"/>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215789" w:rsidRPr="00A85840" w14:paraId="6C5053F4" w14:textId="77777777" w:rsidTr="00E02D1F">
        <w:tc>
          <w:tcPr>
            <w:tcW w:w="9628" w:type="dxa"/>
            <w:shd w:val="clear" w:color="auto" w:fill="auto"/>
          </w:tcPr>
          <w:p w14:paraId="10FF881C" w14:textId="77777777" w:rsidR="00215789" w:rsidRPr="00A85840" w:rsidRDefault="00215789" w:rsidP="00BA7280">
            <w:pPr>
              <w:spacing w:before="120"/>
              <w:jc w:val="both"/>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36155AFC" w14:textId="77777777" w:rsidR="00215789" w:rsidRPr="00A85840" w:rsidRDefault="00215789" w:rsidP="00BA7280">
            <w:pPr>
              <w:spacing w:after="120"/>
              <w:jc w:val="both"/>
              <w:rPr>
                <w:rFonts w:ascii="Century Gothic" w:hAnsi="Century Gothic" w:cs="Arial"/>
                <w:color w:val="000000"/>
                <w:sz w:val="22"/>
                <w:szCs w:val="22"/>
              </w:rPr>
            </w:pPr>
          </w:p>
        </w:tc>
      </w:tr>
    </w:tbl>
    <w:p w14:paraId="60B1B2BF" w14:textId="77777777" w:rsidR="00215789" w:rsidRPr="00A85840" w:rsidRDefault="00215789" w:rsidP="00215789">
      <w:pPr>
        <w:rPr>
          <w:rFonts w:ascii="Century Gothic" w:hAnsi="Century Gothic" w:cs="Arial"/>
          <w:color w:val="000000"/>
          <w:sz w:val="22"/>
          <w:szCs w:val="22"/>
        </w:rPr>
      </w:pPr>
    </w:p>
    <w:p w14:paraId="1C233403" w14:textId="77777777" w:rsidR="00BA7280" w:rsidRPr="00A85840" w:rsidRDefault="00BA7280" w:rsidP="00215789">
      <w:pPr>
        <w:rPr>
          <w:rFonts w:ascii="Century Gothic" w:hAnsi="Century Gothic" w:cs="Arial"/>
          <w:color w:val="000000"/>
          <w:sz w:val="22"/>
          <w:szCs w:val="22"/>
        </w:rPr>
      </w:pPr>
    </w:p>
    <w:p w14:paraId="0D8F1CC7" w14:textId="77777777" w:rsidR="00BA7280" w:rsidRPr="00A85840" w:rsidRDefault="00BA7280" w:rsidP="00215789">
      <w:pPr>
        <w:rPr>
          <w:rFonts w:ascii="Century Gothic" w:hAnsi="Century Gothic" w:cs="Arial"/>
          <w:color w:val="000000"/>
          <w:sz w:val="22"/>
          <w:szCs w:val="22"/>
        </w:rPr>
      </w:pPr>
    </w:p>
    <w:p w14:paraId="4112A377" w14:textId="77777777" w:rsidR="00D226EE" w:rsidRPr="00A85840" w:rsidRDefault="00D226EE" w:rsidP="00D226EE">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0315D2F8" w14:textId="77777777" w:rsidR="00D226EE" w:rsidRPr="00A85840" w:rsidRDefault="00D226EE" w:rsidP="00D226EE">
      <w:pPr>
        <w:tabs>
          <w:tab w:val="left" w:pos="851"/>
        </w:tabs>
        <w:ind w:right="-1"/>
        <w:rPr>
          <w:rFonts w:ascii="Century Gothic" w:hAnsi="Century Gothic" w:cs="Arial"/>
          <w:color w:val="000000"/>
          <w:sz w:val="22"/>
          <w:szCs w:val="22"/>
        </w:rPr>
      </w:pPr>
    </w:p>
    <w:p w14:paraId="774B1330"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162C00E5" w14:textId="77777777" w:rsidR="00D226EE" w:rsidRPr="00A85840" w:rsidRDefault="00D226EE" w:rsidP="00D226EE">
      <w:pPr>
        <w:rPr>
          <w:rFonts w:ascii="Century Gothic" w:hAnsi="Century Gothic" w:cs="Arial"/>
          <w:b/>
          <w:color w:val="000000"/>
          <w:sz w:val="22"/>
          <w:szCs w:val="22"/>
        </w:rPr>
      </w:pPr>
    </w:p>
    <w:p w14:paraId="312AFD53"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59453277" w14:textId="77777777" w:rsidR="00D226EE" w:rsidRPr="00A85840" w:rsidRDefault="00D226EE" w:rsidP="00D226EE">
      <w:pPr>
        <w:rPr>
          <w:rFonts w:ascii="Century Gothic" w:hAnsi="Century Gothic" w:cs="Arial"/>
          <w:color w:val="000000"/>
          <w:sz w:val="22"/>
          <w:szCs w:val="22"/>
        </w:rPr>
      </w:pPr>
    </w:p>
    <w:p w14:paraId="4EADECDA"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539883F3" w14:textId="01643713" w:rsidR="00D226EE" w:rsidRDefault="00D226EE">
      <w:pPr>
        <w:rPr>
          <w:rFonts w:ascii="Century Gothic" w:hAnsi="Century Gothic" w:cs="Arial"/>
          <w:color w:val="000000"/>
          <w:sz w:val="22"/>
          <w:szCs w:val="22"/>
        </w:rPr>
      </w:pPr>
      <w:r>
        <w:rPr>
          <w:rFonts w:ascii="Century Gothic" w:hAnsi="Century Gothic" w:cs="Arial"/>
          <w:color w:val="000000"/>
          <w:sz w:val="22"/>
          <w:szCs w:val="22"/>
        </w:rPr>
        <w:br w:type="page"/>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1"/>
        <w:gridCol w:w="1285"/>
        <w:gridCol w:w="1152"/>
      </w:tblGrid>
      <w:tr w:rsidR="005C6FC3" w:rsidRPr="00A85840" w14:paraId="000D5E72" w14:textId="77777777" w:rsidTr="009C2972">
        <w:tc>
          <w:tcPr>
            <w:tcW w:w="9628" w:type="dxa"/>
            <w:gridSpan w:val="3"/>
            <w:tcBorders>
              <w:top w:val="double" w:sz="4" w:space="0" w:color="auto"/>
              <w:left w:val="double" w:sz="4" w:space="0" w:color="auto"/>
              <w:bottom w:val="double" w:sz="4" w:space="0" w:color="auto"/>
              <w:right w:val="double" w:sz="4" w:space="0" w:color="auto"/>
            </w:tcBorders>
            <w:shd w:val="clear" w:color="auto" w:fill="E6E6E6"/>
          </w:tcPr>
          <w:p w14:paraId="16E0DF50" w14:textId="77777777" w:rsidR="005C6FC3" w:rsidRDefault="005C6FC3"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Scheda</w:t>
            </w:r>
            <w:r w:rsidR="00D362D9" w:rsidRPr="00A85840">
              <w:rPr>
                <w:rFonts w:ascii="Century Gothic" w:hAnsi="Century Gothic" w:cs="Arial"/>
                <w:b/>
                <w:color w:val="000000"/>
                <w:sz w:val="22"/>
                <w:szCs w:val="22"/>
              </w:rPr>
              <w:t xml:space="preserve"> </w:t>
            </w:r>
            <w:r w:rsidR="00F322C1" w:rsidRPr="00A85840">
              <w:rPr>
                <w:rFonts w:ascii="Century Gothic" w:hAnsi="Century Gothic" w:cs="Arial"/>
                <w:b/>
                <w:color w:val="000000"/>
                <w:sz w:val="22"/>
                <w:szCs w:val="22"/>
              </w:rPr>
              <w:t>4</w:t>
            </w:r>
            <w:r w:rsidR="00D012E7" w:rsidRPr="00A85840">
              <w:rPr>
                <w:rFonts w:ascii="Century Gothic" w:hAnsi="Century Gothic" w:cs="Arial"/>
                <w:b/>
                <w:color w:val="000000"/>
                <w:sz w:val="22"/>
                <w:szCs w:val="22"/>
              </w:rPr>
              <w:t xml:space="preserve"> </w:t>
            </w:r>
          </w:p>
          <w:p w14:paraId="13A37006" w14:textId="4BE3BF14" w:rsidR="00E02D1F" w:rsidRPr="00A85840" w:rsidRDefault="00E02D1F" w:rsidP="00AC701E">
            <w:pPr>
              <w:spacing w:before="120" w:after="120"/>
              <w:jc w:val="both"/>
              <w:rPr>
                <w:rFonts w:ascii="Century Gothic" w:hAnsi="Century Gothic" w:cs="Arial"/>
                <w:b/>
                <w:color w:val="000000"/>
                <w:sz w:val="22"/>
                <w:szCs w:val="22"/>
              </w:rPr>
            </w:pPr>
            <w:r w:rsidRPr="00971DEC">
              <w:rPr>
                <w:rFonts w:ascii="Century Gothic" w:hAnsi="Century Gothic" w:cs="Arial"/>
                <w:color w:val="000000"/>
                <w:sz w:val="20"/>
                <w:szCs w:val="20"/>
              </w:rPr>
              <w:t xml:space="preserve">Le informazioni e i dati rilevati nella presente scheda costituiscono altresì degli indicatori che concorrono a misurare il livello di rischio con riferimento alle condizioni artificiosamente </w:t>
            </w:r>
            <w:r>
              <w:rPr>
                <w:rFonts w:ascii="Century Gothic" w:hAnsi="Century Gothic" w:cs="Arial"/>
                <w:color w:val="000000"/>
                <w:sz w:val="20"/>
                <w:szCs w:val="20"/>
              </w:rPr>
              <w:t xml:space="preserve">realizzate </w:t>
            </w:r>
            <w:r w:rsidRPr="00971DEC">
              <w:rPr>
                <w:rFonts w:ascii="Century Gothic" w:hAnsi="Century Gothic" w:cs="Arial"/>
                <w:color w:val="000000"/>
                <w:sz w:val="20"/>
                <w:szCs w:val="20"/>
              </w:rPr>
              <w:t>dalla OP ed a valutare l’applicazione della clausola di elusione di cui all’art. 60 del Regolamento (UE) n. 1306/13</w:t>
            </w:r>
          </w:p>
        </w:tc>
      </w:tr>
      <w:tr w:rsidR="005C6FC3" w:rsidRPr="00A85840" w14:paraId="6AF98184" w14:textId="77777777" w:rsidTr="009C2972">
        <w:tc>
          <w:tcPr>
            <w:tcW w:w="9628" w:type="dxa"/>
            <w:gridSpan w:val="3"/>
            <w:tcBorders>
              <w:top w:val="double" w:sz="4" w:space="0" w:color="auto"/>
            </w:tcBorders>
            <w:shd w:val="clear" w:color="auto" w:fill="auto"/>
          </w:tcPr>
          <w:p w14:paraId="1BECEAD4" w14:textId="6CFB4B71" w:rsidR="005C6FC3" w:rsidRPr="00A85840" w:rsidRDefault="005C6FC3"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NUMERO SOCI/PRODUTTORI ASSOCIATI</w:t>
            </w:r>
            <w:r w:rsidR="004E4F93" w:rsidRPr="00A85840">
              <w:rPr>
                <w:rFonts w:ascii="Century Gothic" w:hAnsi="Century Gothic" w:cs="Arial"/>
                <w:b/>
                <w:color w:val="000000"/>
                <w:sz w:val="22"/>
                <w:szCs w:val="22"/>
              </w:rPr>
              <w:t xml:space="preserve"> </w:t>
            </w:r>
            <w:r w:rsidR="004E3F65" w:rsidRPr="00A85840">
              <w:rPr>
                <w:rFonts w:ascii="Century Gothic" w:hAnsi="Century Gothic" w:cs="Arial"/>
                <w:b/>
                <w:color w:val="000000"/>
                <w:sz w:val="22"/>
                <w:szCs w:val="22"/>
              </w:rPr>
              <w:t>(art.</w:t>
            </w:r>
            <w:r w:rsidR="002D7EE5" w:rsidRPr="00A85840">
              <w:rPr>
                <w:rFonts w:ascii="Century Gothic" w:hAnsi="Century Gothic" w:cs="Arial"/>
                <w:b/>
                <w:color w:val="000000"/>
                <w:sz w:val="22"/>
                <w:szCs w:val="22"/>
              </w:rPr>
              <w:t xml:space="preserve"> 5</w:t>
            </w:r>
            <w:r w:rsidR="004E3F65" w:rsidRPr="00A85840">
              <w:rPr>
                <w:rFonts w:ascii="Century Gothic" w:hAnsi="Century Gothic" w:cs="Arial"/>
                <w:b/>
                <w:color w:val="000000"/>
                <w:sz w:val="22"/>
                <w:szCs w:val="22"/>
              </w:rPr>
              <w:t xml:space="preserve"> Reg. (UE) </w:t>
            </w:r>
            <w:r w:rsidR="00441732">
              <w:rPr>
                <w:rFonts w:ascii="Century Gothic" w:hAnsi="Century Gothic" w:cs="Arial"/>
                <w:b/>
                <w:color w:val="000000"/>
                <w:sz w:val="22"/>
                <w:szCs w:val="22"/>
              </w:rPr>
              <w:t xml:space="preserve">n. </w:t>
            </w:r>
            <w:r w:rsidR="004E3F65" w:rsidRPr="00A85840">
              <w:rPr>
                <w:rFonts w:ascii="Century Gothic" w:hAnsi="Century Gothic" w:cs="Arial"/>
                <w:b/>
                <w:color w:val="000000"/>
                <w:sz w:val="22"/>
                <w:szCs w:val="22"/>
              </w:rPr>
              <w:t>17/981)</w:t>
            </w:r>
          </w:p>
        </w:tc>
      </w:tr>
      <w:tr w:rsidR="009C751D" w:rsidRPr="00A85840" w14:paraId="49CB6EB8" w14:textId="77777777" w:rsidTr="009C2972">
        <w:tc>
          <w:tcPr>
            <w:tcW w:w="7191" w:type="dxa"/>
            <w:shd w:val="clear" w:color="auto" w:fill="auto"/>
          </w:tcPr>
          <w:p w14:paraId="00EA8EFB" w14:textId="77777777" w:rsidR="009C751D" w:rsidRPr="00A85840" w:rsidRDefault="009C751D" w:rsidP="007D6528">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Al 1° gennaio dell’anno oggetto di domanda di aiuto, il numero di soci rispettava il numero minimo stabilito ai fini della concessione e del mantenimento del riconoscimento?</w:t>
            </w:r>
          </w:p>
        </w:tc>
        <w:tc>
          <w:tcPr>
            <w:tcW w:w="1285" w:type="dxa"/>
            <w:shd w:val="clear" w:color="auto" w:fill="auto"/>
          </w:tcPr>
          <w:p w14:paraId="417BE78F" w14:textId="77777777" w:rsidR="009C751D" w:rsidRPr="00E02D1F" w:rsidRDefault="009C751D" w:rsidP="007D6528">
            <w:pPr>
              <w:spacing w:before="120" w:after="120"/>
              <w:jc w:val="center"/>
              <w:rPr>
                <w:rFonts w:ascii="Century Gothic" w:hAnsi="Century Gothic" w:cs="Arial"/>
                <w:bCs/>
                <w:color w:val="000000"/>
                <w:sz w:val="22"/>
                <w:szCs w:val="22"/>
              </w:rPr>
            </w:pPr>
            <w:r w:rsidRPr="00E02D1F">
              <w:rPr>
                <w:rFonts w:ascii="Century Gothic" w:hAnsi="Century Gothic" w:cs="Arial"/>
                <w:bCs/>
                <w:color w:val="000000"/>
                <w:sz w:val="22"/>
                <w:szCs w:val="22"/>
              </w:rPr>
              <w:t>SI</w:t>
            </w:r>
          </w:p>
        </w:tc>
        <w:tc>
          <w:tcPr>
            <w:tcW w:w="1152" w:type="dxa"/>
            <w:shd w:val="clear" w:color="auto" w:fill="auto"/>
          </w:tcPr>
          <w:p w14:paraId="496F3184" w14:textId="77777777" w:rsidR="009C751D" w:rsidRPr="00E02D1F" w:rsidRDefault="009C751D" w:rsidP="007D6528">
            <w:pPr>
              <w:spacing w:before="120" w:after="120"/>
              <w:jc w:val="center"/>
              <w:rPr>
                <w:rFonts w:ascii="Century Gothic" w:hAnsi="Century Gothic" w:cs="Arial"/>
                <w:bCs/>
                <w:color w:val="000000"/>
                <w:sz w:val="22"/>
                <w:szCs w:val="22"/>
              </w:rPr>
            </w:pPr>
            <w:r w:rsidRPr="00E02D1F">
              <w:rPr>
                <w:rFonts w:ascii="Century Gothic" w:hAnsi="Century Gothic" w:cs="Arial"/>
                <w:bCs/>
                <w:color w:val="000000"/>
                <w:sz w:val="22"/>
                <w:szCs w:val="22"/>
              </w:rPr>
              <w:t>NO</w:t>
            </w:r>
          </w:p>
        </w:tc>
      </w:tr>
      <w:tr w:rsidR="005C6FC3" w:rsidRPr="00A85840" w14:paraId="5D3C4140" w14:textId="77777777" w:rsidTr="009C2972">
        <w:tc>
          <w:tcPr>
            <w:tcW w:w="9628" w:type="dxa"/>
            <w:gridSpan w:val="3"/>
            <w:shd w:val="clear" w:color="auto" w:fill="auto"/>
          </w:tcPr>
          <w:p w14:paraId="1C63538D" w14:textId="77777777" w:rsidR="005C6FC3" w:rsidRPr="00A85840" w:rsidRDefault="005C6FC3"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Documentazione acquisita a supporto:</w:t>
            </w:r>
          </w:p>
          <w:p w14:paraId="2988FF5F" w14:textId="77777777" w:rsidR="001409B1" w:rsidRPr="00A85840" w:rsidRDefault="001409B1" w:rsidP="005C6FC3">
            <w:pPr>
              <w:rPr>
                <w:rFonts w:ascii="Century Gothic" w:hAnsi="Century Gothic" w:cs="Arial"/>
                <w:color w:val="000000"/>
                <w:sz w:val="22"/>
                <w:szCs w:val="22"/>
                <w:highlight w:val="gre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4"/>
              <w:gridCol w:w="2008"/>
            </w:tblGrid>
            <w:tr w:rsidR="001409B1" w:rsidRPr="00A85840" w14:paraId="793C980E" w14:textId="77777777" w:rsidTr="003935CB">
              <w:trPr>
                <w:trHeight w:val="828"/>
              </w:trPr>
              <w:tc>
                <w:tcPr>
                  <w:tcW w:w="9552" w:type="dxa"/>
                  <w:gridSpan w:val="2"/>
                  <w:tcBorders>
                    <w:top w:val="single" w:sz="4" w:space="0" w:color="auto"/>
                    <w:left w:val="single" w:sz="4" w:space="0" w:color="auto"/>
                    <w:bottom w:val="single" w:sz="4" w:space="0" w:color="auto"/>
                    <w:right w:val="single" w:sz="4" w:space="0" w:color="auto"/>
                  </w:tcBorders>
                  <w:shd w:val="clear" w:color="auto" w:fill="CCFFFF"/>
                  <w:vAlign w:val="center"/>
                </w:tcPr>
                <w:p w14:paraId="07B9AD5E" w14:textId="77777777" w:rsidR="001409B1" w:rsidRPr="00A85840" w:rsidRDefault="001409B1" w:rsidP="003935CB">
                  <w:pPr>
                    <w:rPr>
                      <w:rFonts w:ascii="Century Gothic" w:hAnsi="Century Gothic" w:cs="Arial"/>
                      <w:color w:val="000000"/>
                      <w:sz w:val="22"/>
                      <w:szCs w:val="22"/>
                    </w:rPr>
                  </w:pPr>
                  <w:r w:rsidRPr="00A85840">
                    <w:rPr>
                      <w:rFonts w:ascii="Century Gothic" w:hAnsi="Century Gothic" w:cs="Arial"/>
                      <w:color w:val="000000"/>
                      <w:sz w:val="22"/>
                      <w:szCs w:val="22"/>
                    </w:rPr>
                    <w:t xml:space="preserve">COMPAGINE SOCIALE AL: </w:t>
                  </w:r>
                  <w:r w:rsidR="004E3F65" w:rsidRPr="00A85840">
                    <w:rPr>
                      <w:rFonts w:ascii="Century Gothic" w:hAnsi="Century Gothic" w:cs="Arial"/>
                      <w:color w:val="000000"/>
                      <w:sz w:val="22"/>
                      <w:szCs w:val="22"/>
                    </w:rPr>
                    <w:t>.</w:t>
                  </w:r>
                  <w:r w:rsidRPr="00A85840">
                    <w:rPr>
                      <w:rFonts w:ascii="Century Gothic" w:hAnsi="Century Gothic" w:cs="Arial"/>
                      <w:color w:val="000000"/>
                      <w:sz w:val="22"/>
                      <w:szCs w:val="22"/>
                    </w:rPr>
                    <w:t>..</w:t>
                  </w:r>
                  <w:proofErr w:type="gramStart"/>
                  <w:r w:rsidRPr="00A85840">
                    <w:rPr>
                      <w:rFonts w:ascii="Century Gothic" w:hAnsi="Century Gothic" w:cs="Arial"/>
                      <w:color w:val="000000"/>
                      <w:sz w:val="22"/>
                      <w:szCs w:val="22"/>
                    </w:rPr>
                    <w:t>/..</w:t>
                  </w:r>
                  <w:proofErr w:type="gramEnd"/>
                  <w:r w:rsidRPr="00A85840">
                    <w:rPr>
                      <w:rFonts w:ascii="Century Gothic" w:hAnsi="Century Gothic" w:cs="Arial"/>
                      <w:color w:val="000000"/>
                      <w:sz w:val="22"/>
                      <w:szCs w:val="22"/>
                    </w:rPr>
                    <w:t>/….</w:t>
                  </w:r>
                </w:p>
              </w:tc>
            </w:tr>
            <w:tr w:rsidR="003935CB" w:rsidRPr="00A85840" w14:paraId="4C441C01" w14:textId="77777777" w:rsidTr="009C2972">
              <w:trPr>
                <w:trHeight w:val="597"/>
              </w:trPr>
              <w:tc>
                <w:tcPr>
                  <w:tcW w:w="7502" w:type="dxa"/>
                  <w:tcBorders>
                    <w:top w:val="single" w:sz="4" w:space="0" w:color="auto"/>
                  </w:tcBorders>
                  <w:shd w:val="clear" w:color="auto" w:fill="auto"/>
                  <w:vAlign w:val="center"/>
                </w:tcPr>
                <w:p w14:paraId="24A25809" w14:textId="77777777" w:rsidR="001409B1" w:rsidRPr="00A85840" w:rsidRDefault="001409B1" w:rsidP="003935CB">
                  <w:pPr>
                    <w:numPr>
                      <w:ilvl w:val="0"/>
                      <w:numId w:val="13"/>
                    </w:numPr>
                    <w:rPr>
                      <w:rFonts w:ascii="Century Gothic" w:hAnsi="Century Gothic" w:cs="Arial"/>
                      <w:color w:val="000000"/>
                      <w:sz w:val="22"/>
                      <w:szCs w:val="22"/>
                    </w:rPr>
                  </w:pPr>
                  <w:r w:rsidRPr="00A85840">
                    <w:rPr>
                      <w:rFonts w:ascii="Century Gothic" w:hAnsi="Century Gothic" w:cs="Arial"/>
                      <w:color w:val="000000"/>
                      <w:sz w:val="22"/>
                      <w:szCs w:val="22"/>
                    </w:rPr>
                    <w:t>n. soci persone giuridiche</w:t>
                  </w:r>
                </w:p>
              </w:tc>
              <w:tc>
                <w:tcPr>
                  <w:tcW w:w="2050" w:type="dxa"/>
                  <w:tcBorders>
                    <w:top w:val="single" w:sz="4" w:space="0" w:color="auto"/>
                  </w:tcBorders>
                  <w:shd w:val="clear" w:color="auto" w:fill="auto"/>
                  <w:vAlign w:val="center"/>
                </w:tcPr>
                <w:p w14:paraId="031809FF" w14:textId="77777777" w:rsidR="001409B1" w:rsidRPr="00A85840" w:rsidRDefault="001409B1" w:rsidP="003935CB">
                  <w:pPr>
                    <w:rPr>
                      <w:rFonts w:ascii="Century Gothic" w:hAnsi="Century Gothic" w:cs="Arial"/>
                      <w:color w:val="000000"/>
                      <w:sz w:val="22"/>
                      <w:szCs w:val="22"/>
                      <w:highlight w:val="green"/>
                    </w:rPr>
                  </w:pPr>
                </w:p>
              </w:tc>
            </w:tr>
            <w:tr w:rsidR="003935CB" w:rsidRPr="00A85840" w14:paraId="03A663D6" w14:textId="77777777" w:rsidTr="009C2972">
              <w:trPr>
                <w:trHeight w:val="609"/>
              </w:trPr>
              <w:tc>
                <w:tcPr>
                  <w:tcW w:w="7502" w:type="dxa"/>
                  <w:shd w:val="clear" w:color="auto" w:fill="auto"/>
                  <w:vAlign w:val="center"/>
                </w:tcPr>
                <w:p w14:paraId="6BF33E2F" w14:textId="77777777" w:rsidR="001409B1" w:rsidRPr="00A85840" w:rsidRDefault="001409B1" w:rsidP="003935CB">
                  <w:pPr>
                    <w:numPr>
                      <w:ilvl w:val="0"/>
                      <w:numId w:val="13"/>
                    </w:numPr>
                    <w:rPr>
                      <w:rFonts w:ascii="Century Gothic" w:hAnsi="Century Gothic" w:cs="Arial"/>
                      <w:color w:val="000000"/>
                      <w:sz w:val="22"/>
                      <w:szCs w:val="22"/>
                    </w:rPr>
                  </w:pPr>
                  <w:r w:rsidRPr="00A85840">
                    <w:rPr>
                      <w:rFonts w:ascii="Century Gothic" w:hAnsi="Century Gothic" w:cs="Arial"/>
                      <w:color w:val="000000"/>
                      <w:sz w:val="22"/>
                      <w:szCs w:val="22"/>
                    </w:rPr>
                    <w:t>n. produttori aderenti a persone giuridiche</w:t>
                  </w:r>
                </w:p>
              </w:tc>
              <w:tc>
                <w:tcPr>
                  <w:tcW w:w="2050" w:type="dxa"/>
                  <w:shd w:val="clear" w:color="auto" w:fill="auto"/>
                  <w:vAlign w:val="center"/>
                </w:tcPr>
                <w:p w14:paraId="6DA59086" w14:textId="77777777" w:rsidR="001409B1" w:rsidRPr="00A85840" w:rsidRDefault="001409B1" w:rsidP="003935CB">
                  <w:pPr>
                    <w:rPr>
                      <w:rFonts w:ascii="Century Gothic" w:hAnsi="Century Gothic" w:cs="Arial"/>
                      <w:color w:val="000000"/>
                      <w:sz w:val="22"/>
                      <w:szCs w:val="22"/>
                      <w:highlight w:val="green"/>
                    </w:rPr>
                  </w:pPr>
                </w:p>
              </w:tc>
            </w:tr>
            <w:tr w:rsidR="003935CB" w:rsidRPr="00A85840" w14:paraId="659DCB10" w14:textId="77777777" w:rsidTr="003935CB">
              <w:trPr>
                <w:trHeight w:val="828"/>
              </w:trPr>
              <w:tc>
                <w:tcPr>
                  <w:tcW w:w="7502" w:type="dxa"/>
                  <w:shd w:val="clear" w:color="auto" w:fill="auto"/>
                  <w:vAlign w:val="center"/>
                </w:tcPr>
                <w:p w14:paraId="2150C5A9" w14:textId="77777777" w:rsidR="001409B1" w:rsidRPr="00A85840" w:rsidRDefault="001409B1" w:rsidP="003935CB">
                  <w:pPr>
                    <w:numPr>
                      <w:ilvl w:val="0"/>
                      <w:numId w:val="13"/>
                    </w:numPr>
                    <w:rPr>
                      <w:rFonts w:ascii="Century Gothic" w:hAnsi="Century Gothic" w:cs="Arial"/>
                      <w:color w:val="000000"/>
                      <w:sz w:val="22"/>
                      <w:szCs w:val="22"/>
                    </w:rPr>
                  </w:pPr>
                  <w:r w:rsidRPr="00A85840">
                    <w:rPr>
                      <w:rFonts w:ascii="Century Gothic" w:hAnsi="Century Gothic" w:cs="Arial"/>
                      <w:color w:val="000000"/>
                      <w:sz w:val="22"/>
                      <w:szCs w:val="22"/>
                    </w:rPr>
                    <w:t>n. soci persone fisiche (aziende agricole) comprensivo aziende uniche condotte in forma societaria</w:t>
                  </w:r>
                </w:p>
              </w:tc>
              <w:tc>
                <w:tcPr>
                  <w:tcW w:w="2050" w:type="dxa"/>
                  <w:shd w:val="clear" w:color="auto" w:fill="auto"/>
                  <w:vAlign w:val="center"/>
                </w:tcPr>
                <w:p w14:paraId="32BBB1B9" w14:textId="77777777" w:rsidR="001409B1" w:rsidRPr="00A85840" w:rsidRDefault="001409B1" w:rsidP="003935CB">
                  <w:pPr>
                    <w:rPr>
                      <w:rFonts w:ascii="Century Gothic" w:hAnsi="Century Gothic" w:cs="Arial"/>
                      <w:color w:val="000000"/>
                      <w:sz w:val="22"/>
                      <w:szCs w:val="22"/>
                      <w:highlight w:val="green"/>
                    </w:rPr>
                  </w:pPr>
                </w:p>
              </w:tc>
            </w:tr>
            <w:tr w:rsidR="003935CB" w:rsidRPr="00A85840" w14:paraId="47B84322" w14:textId="77777777" w:rsidTr="009C2972">
              <w:trPr>
                <w:trHeight w:val="505"/>
              </w:trPr>
              <w:tc>
                <w:tcPr>
                  <w:tcW w:w="7502" w:type="dxa"/>
                  <w:shd w:val="clear" w:color="auto" w:fill="auto"/>
                  <w:vAlign w:val="center"/>
                </w:tcPr>
                <w:p w14:paraId="7184223D" w14:textId="77777777" w:rsidR="00D221D6" w:rsidRPr="00A85840" w:rsidRDefault="00D221D6" w:rsidP="004E3F65">
                  <w:pPr>
                    <w:numPr>
                      <w:ilvl w:val="1"/>
                      <w:numId w:val="13"/>
                    </w:numPr>
                    <w:rPr>
                      <w:rFonts w:ascii="Century Gothic" w:hAnsi="Century Gothic" w:cs="Arial"/>
                      <w:color w:val="000000"/>
                      <w:sz w:val="22"/>
                      <w:szCs w:val="22"/>
                    </w:rPr>
                  </w:pPr>
                  <w:r w:rsidRPr="00A85840">
                    <w:rPr>
                      <w:rFonts w:ascii="Century Gothic" w:hAnsi="Century Gothic" w:cs="Arial"/>
                      <w:color w:val="000000"/>
                      <w:sz w:val="22"/>
                      <w:szCs w:val="22"/>
                    </w:rPr>
                    <w:t>di cui n. “non produttori”</w:t>
                  </w:r>
                </w:p>
              </w:tc>
              <w:tc>
                <w:tcPr>
                  <w:tcW w:w="2050" w:type="dxa"/>
                  <w:shd w:val="clear" w:color="auto" w:fill="auto"/>
                  <w:vAlign w:val="center"/>
                </w:tcPr>
                <w:p w14:paraId="752280E8" w14:textId="77777777" w:rsidR="00D221D6" w:rsidRPr="00A85840" w:rsidRDefault="00D221D6" w:rsidP="003935CB">
                  <w:pPr>
                    <w:rPr>
                      <w:rFonts w:ascii="Century Gothic" w:hAnsi="Century Gothic" w:cs="Arial"/>
                      <w:color w:val="000000"/>
                      <w:sz w:val="22"/>
                      <w:szCs w:val="22"/>
                      <w:highlight w:val="yellow"/>
                    </w:rPr>
                  </w:pPr>
                </w:p>
              </w:tc>
            </w:tr>
            <w:tr w:rsidR="003935CB" w:rsidRPr="00A85840" w14:paraId="27643844" w14:textId="77777777" w:rsidTr="009C2972">
              <w:trPr>
                <w:trHeight w:val="517"/>
              </w:trPr>
              <w:tc>
                <w:tcPr>
                  <w:tcW w:w="7502" w:type="dxa"/>
                  <w:shd w:val="clear" w:color="auto" w:fill="auto"/>
                  <w:vAlign w:val="center"/>
                </w:tcPr>
                <w:p w14:paraId="02F45D20" w14:textId="77777777" w:rsidR="001409B1" w:rsidRPr="00A85840" w:rsidRDefault="001409B1" w:rsidP="003935CB">
                  <w:pPr>
                    <w:numPr>
                      <w:ilvl w:val="0"/>
                      <w:numId w:val="13"/>
                    </w:numPr>
                    <w:rPr>
                      <w:rFonts w:ascii="Century Gothic" w:hAnsi="Century Gothic" w:cs="Arial"/>
                      <w:color w:val="000000"/>
                      <w:sz w:val="22"/>
                      <w:szCs w:val="22"/>
                    </w:rPr>
                  </w:pPr>
                  <w:r w:rsidRPr="00A85840">
                    <w:rPr>
                      <w:rFonts w:ascii="Century Gothic" w:hAnsi="Century Gothic" w:cs="Arial"/>
                      <w:color w:val="000000"/>
                      <w:sz w:val="22"/>
                      <w:szCs w:val="22"/>
                    </w:rPr>
                    <w:t>TOTALE NUMERO SOCI (a + c)</w:t>
                  </w:r>
                </w:p>
              </w:tc>
              <w:tc>
                <w:tcPr>
                  <w:tcW w:w="2050" w:type="dxa"/>
                  <w:shd w:val="clear" w:color="auto" w:fill="auto"/>
                  <w:vAlign w:val="center"/>
                </w:tcPr>
                <w:p w14:paraId="73A54C12" w14:textId="77777777" w:rsidR="001409B1" w:rsidRPr="00A85840" w:rsidRDefault="001409B1" w:rsidP="003935CB">
                  <w:pPr>
                    <w:rPr>
                      <w:rFonts w:ascii="Century Gothic" w:hAnsi="Century Gothic" w:cs="Arial"/>
                      <w:color w:val="000000"/>
                      <w:sz w:val="22"/>
                      <w:szCs w:val="22"/>
                      <w:highlight w:val="green"/>
                    </w:rPr>
                  </w:pPr>
                </w:p>
              </w:tc>
            </w:tr>
            <w:tr w:rsidR="003935CB" w:rsidRPr="00A85840" w14:paraId="284434EB" w14:textId="77777777" w:rsidTr="009C2972">
              <w:trPr>
                <w:trHeight w:val="529"/>
              </w:trPr>
              <w:tc>
                <w:tcPr>
                  <w:tcW w:w="7502" w:type="dxa"/>
                  <w:shd w:val="clear" w:color="auto" w:fill="auto"/>
                  <w:vAlign w:val="center"/>
                </w:tcPr>
                <w:p w14:paraId="4ACF5E7F" w14:textId="77777777" w:rsidR="001409B1" w:rsidRPr="00A85840" w:rsidRDefault="001409B1" w:rsidP="003935CB">
                  <w:pPr>
                    <w:numPr>
                      <w:ilvl w:val="0"/>
                      <w:numId w:val="13"/>
                    </w:numPr>
                    <w:rPr>
                      <w:rFonts w:ascii="Century Gothic" w:hAnsi="Century Gothic" w:cs="Arial"/>
                      <w:color w:val="000000"/>
                      <w:sz w:val="22"/>
                      <w:szCs w:val="22"/>
                    </w:rPr>
                  </w:pPr>
                  <w:r w:rsidRPr="00A85840">
                    <w:rPr>
                      <w:rFonts w:ascii="Century Gothic" w:hAnsi="Century Gothic" w:cs="Arial"/>
                      <w:color w:val="000000"/>
                      <w:sz w:val="22"/>
                      <w:szCs w:val="22"/>
                    </w:rPr>
                    <w:t>TOTALE NUMERO PRODUTTORI (b + c</w:t>
                  </w:r>
                  <w:r w:rsidR="00D221D6" w:rsidRPr="00A85840">
                    <w:rPr>
                      <w:rFonts w:ascii="Century Gothic" w:hAnsi="Century Gothic" w:cs="Arial"/>
                      <w:color w:val="000000"/>
                      <w:sz w:val="22"/>
                      <w:szCs w:val="22"/>
                    </w:rPr>
                    <w:t xml:space="preserve"> -</w:t>
                  </w:r>
                  <w:r w:rsidR="004E3F65" w:rsidRPr="00A85840">
                    <w:rPr>
                      <w:rFonts w:ascii="Century Gothic" w:hAnsi="Century Gothic" w:cs="Arial"/>
                      <w:color w:val="000000"/>
                      <w:sz w:val="22"/>
                      <w:szCs w:val="22"/>
                    </w:rPr>
                    <w:t xml:space="preserve"> I</w:t>
                  </w:r>
                  <w:r w:rsidRPr="00A85840">
                    <w:rPr>
                      <w:rFonts w:ascii="Century Gothic" w:hAnsi="Century Gothic" w:cs="Arial"/>
                      <w:color w:val="000000"/>
                      <w:sz w:val="22"/>
                      <w:szCs w:val="22"/>
                    </w:rPr>
                    <w:t>)</w:t>
                  </w:r>
                </w:p>
              </w:tc>
              <w:tc>
                <w:tcPr>
                  <w:tcW w:w="2050" w:type="dxa"/>
                  <w:shd w:val="clear" w:color="auto" w:fill="auto"/>
                  <w:vAlign w:val="center"/>
                </w:tcPr>
                <w:p w14:paraId="10690728" w14:textId="77777777" w:rsidR="001409B1" w:rsidRPr="00A85840" w:rsidRDefault="001409B1" w:rsidP="003935CB">
                  <w:pPr>
                    <w:rPr>
                      <w:rFonts w:ascii="Century Gothic" w:hAnsi="Century Gothic" w:cs="Arial"/>
                      <w:color w:val="000000"/>
                      <w:sz w:val="22"/>
                      <w:szCs w:val="22"/>
                      <w:highlight w:val="yellow"/>
                    </w:rPr>
                  </w:pPr>
                </w:p>
              </w:tc>
            </w:tr>
          </w:tbl>
          <w:p w14:paraId="5BAED55D" w14:textId="77777777" w:rsidR="005C6FC3" w:rsidRPr="00A85840" w:rsidRDefault="005C6FC3" w:rsidP="003935CB">
            <w:pPr>
              <w:rPr>
                <w:rFonts w:ascii="Century Gothic" w:hAnsi="Century Gothic" w:cs="Arial"/>
                <w:b/>
                <w:color w:val="000000"/>
                <w:sz w:val="22"/>
                <w:szCs w:val="22"/>
              </w:rPr>
            </w:pPr>
          </w:p>
        </w:tc>
      </w:tr>
    </w:tbl>
    <w:p w14:paraId="6BA026BD" w14:textId="77777777" w:rsidR="005E70EA" w:rsidRPr="00A85840" w:rsidRDefault="005E70EA" w:rsidP="005C6FC3">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6FC3" w:rsidRPr="00A85840" w14:paraId="695A6CB4" w14:textId="77777777" w:rsidTr="007D6528">
        <w:tc>
          <w:tcPr>
            <w:tcW w:w="9778" w:type="dxa"/>
            <w:shd w:val="clear" w:color="auto" w:fill="auto"/>
          </w:tcPr>
          <w:p w14:paraId="79FB0F7A" w14:textId="77777777" w:rsidR="0036584C" w:rsidRPr="00A85840" w:rsidRDefault="005C6FC3" w:rsidP="009C2972">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2F8DAE09" w14:textId="77777777" w:rsidR="009C2972" w:rsidRPr="00A85840" w:rsidRDefault="009C2972" w:rsidP="009C2972">
            <w:pPr>
              <w:spacing w:before="120"/>
              <w:rPr>
                <w:rFonts w:ascii="Century Gothic" w:hAnsi="Century Gothic" w:cs="Arial"/>
                <w:b/>
                <w:color w:val="000000"/>
                <w:sz w:val="22"/>
                <w:szCs w:val="22"/>
              </w:rPr>
            </w:pPr>
          </w:p>
        </w:tc>
      </w:tr>
    </w:tbl>
    <w:p w14:paraId="4D0922A3" w14:textId="77777777" w:rsidR="00ED4C69" w:rsidRPr="00A85840" w:rsidRDefault="00ED4C69">
      <w:pPr>
        <w:rPr>
          <w:rFonts w:ascii="Century Gothic" w:hAnsi="Century Gothic" w:cs="Arial"/>
          <w:color w:val="000000"/>
          <w:sz w:val="22"/>
          <w:szCs w:val="22"/>
        </w:rPr>
      </w:pPr>
    </w:p>
    <w:p w14:paraId="72829A9B" w14:textId="77777777" w:rsidR="009C2972" w:rsidRPr="00A85840" w:rsidRDefault="009C2972">
      <w:pPr>
        <w:rPr>
          <w:rFonts w:ascii="Century Gothic" w:hAnsi="Century Gothic" w:cs="Arial"/>
          <w:color w:val="000000"/>
          <w:sz w:val="22"/>
          <w:szCs w:val="22"/>
        </w:rPr>
      </w:pPr>
    </w:p>
    <w:p w14:paraId="177232E2" w14:textId="77777777" w:rsidR="009C2972" w:rsidRPr="00A85840" w:rsidRDefault="009C2972">
      <w:pPr>
        <w:rPr>
          <w:rFonts w:ascii="Century Gothic" w:hAnsi="Century Gothic" w:cs="Arial"/>
          <w:color w:val="000000"/>
          <w:sz w:val="22"/>
          <w:szCs w:val="22"/>
        </w:rPr>
      </w:pPr>
    </w:p>
    <w:p w14:paraId="59B13E7B" w14:textId="77777777" w:rsidR="00D226EE" w:rsidRPr="00A85840" w:rsidRDefault="00D226EE" w:rsidP="00D226EE">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7FB6E958" w14:textId="77777777" w:rsidR="00D226EE" w:rsidRPr="00A85840" w:rsidRDefault="00D226EE" w:rsidP="00D226EE">
      <w:pPr>
        <w:tabs>
          <w:tab w:val="left" w:pos="851"/>
        </w:tabs>
        <w:ind w:right="-1"/>
        <w:rPr>
          <w:rFonts w:ascii="Century Gothic" w:hAnsi="Century Gothic" w:cs="Arial"/>
          <w:color w:val="000000"/>
          <w:sz w:val="22"/>
          <w:szCs w:val="22"/>
        </w:rPr>
      </w:pPr>
    </w:p>
    <w:p w14:paraId="2722CE0E"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7D47B6F0" w14:textId="77777777" w:rsidR="00D226EE" w:rsidRPr="00A85840" w:rsidRDefault="00D226EE" w:rsidP="00D226EE">
      <w:pPr>
        <w:rPr>
          <w:rFonts w:ascii="Century Gothic" w:hAnsi="Century Gothic" w:cs="Arial"/>
          <w:b/>
          <w:color w:val="000000"/>
          <w:sz w:val="22"/>
          <w:szCs w:val="22"/>
        </w:rPr>
      </w:pPr>
    </w:p>
    <w:p w14:paraId="43421CCF"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5A580258" w14:textId="77777777" w:rsidR="00D226EE" w:rsidRPr="00A85840" w:rsidRDefault="00D226EE" w:rsidP="00D226EE">
      <w:pPr>
        <w:rPr>
          <w:rFonts w:ascii="Century Gothic" w:hAnsi="Century Gothic" w:cs="Arial"/>
          <w:color w:val="000000"/>
          <w:sz w:val="22"/>
          <w:szCs w:val="22"/>
        </w:rPr>
      </w:pPr>
    </w:p>
    <w:p w14:paraId="7D5EDF4E"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50FEFC64" w14:textId="77777777" w:rsidR="00ED4C69" w:rsidRPr="00A85840" w:rsidRDefault="00ED4C69">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8"/>
        <w:gridCol w:w="1149"/>
        <w:gridCol w:w="1291"/>
      </w:tblGrid>
      <w:tr w:rsidR="002E463D" w:rsidRPr="00A85840" w14:paraId="721CDE53" w14:textId="77777777" w:rsidTr="009C2972">
        <w:tc>
          <w:tcPr>
            <w:tcW w:w="9628" w:type="dxa"/>
            <w:gridSpan w:val="3"/>
            <w:tcBorders>
              <w:top w:val="double" w:sz="4" w:space="0" w:color="auto"/>
              <w:left w:val="double" w:sz="4" w:space="0" w:color="auto"/>
              <w:bottom w:val="double" w:sz="4" w:space="0" w:color="auto"/>
              <w:right w:val="double" w:sz="4" w:space="0" w:color="auto"/>
            </w:tcBorders>
            <w:shd w:val="clear" w:color="auto" w:fill="E6E6E6"/>
          </w:tcPr>
          <w:p w14:paraId="61256191" w14:textId="77777777" w:rsidR="002E463D" w:rsidRPr="00A85840" w:rsidRDefault="002E463D" w:rsidP="007D6528">
            <w:pPr>
              <w:spacing w:before="120" w:after="120"/>
              <w:rPr>
                <w:rFonts w:ascii="Century Gothic" w:hAnsi="Century Gothic" w:cs="Arial"/>
                <w:b/>
                <w:color w:val="000000"/>
                <w:sz w:val="22"/>
                <w:szCs w:val="22"/>
              </w:rPr>
            </w:pPr>
            <w:r w:rsidRPr="00A85840">
              <w:rPr>
                <w:rFonts w:ascii="Century Gothic" w:hAnsi="Century Gothic" w:cs="Arial"/>
                <w:color w:val="000000"/>
                <w:sz w:val="22"/>
                <w:szCs w:val="22"/>
              </w:rPr>
              <w:lastRenderedPageBreak/>
              <w:br w:type="page"/>
            </w:r>
            <w:r w:rsidRPr="00A85840">
              <w:rPr>
                <w:rFonts w:ascii="Century Gothic" w:hAnsi="Century Gothic" w:cs="Arial"/>
                <w:b/>
                <w:color w:val="000000"/>
                <w:sz w:val="22"/>
                <w:szCs w:val="22"/>
              </w:rPr>
              <w:t xml:space="preserve">Scheda </w:t>
            </w:r>
            <w:r w:rsidR="00F322C1" w:rsidRPr="00A85840">
              <w:rPr>
                <w:rFonts w:ascii="Century Gothic" w:hAnsi="Century Gothic" w:cs="Arial"/>
                <w:b/>
                <w:color w:val="000000"/>
                <w:sz w:val="22"/>
                <w:szCs w:val="22"/>
              </w:rPr>
              <w:t>5</w:t>
            </w:r>
          </w:p>
        </w:tc>
      </w:tr>
      <w:tr w:rsidR="002E463D" w:rsidRPr="00A85840" w14:paraId="43A83CE5" w14:textId="77777777" w:rsidTr="009C2972">
        <w:tc>
          <w:tcPr>
            <w:tcW w:w="9628" w:type="dxa"/>
            <w:gridSpan w:val="3"/>
            <w:tcBorders>
              <w:top w:val="double" w:sz="4" w:space="0" w:color="auto"/>
            </w:tcBorders>
            <w:shd w:val="clear" w:color="auto" w:fill="auto"/>
          </w:tcPr>
          <w:p w14:paraId="588A1082" w14:textId="2CA5E82B" w:rsidR="002E463D" w:rsidRPr="00A85840" w:rsidRDefault="003E6609" w:rsidP="00A77889">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 </w:t>
            </w:r>
            <w:r w:rsidR="002E463D" w:rsidRPr="00A85840">
              <w:rPr>
                <w:rFonts w:ascii="Century Gothic" w:hAnsi="Century Gothic" w:cs="Arial"/>
                <w:b/>
                <w:color w:val="000000"/>
                <w:sz w:val="22"/>
                <w:szCs w:val="22"/>
              </w:rPr>
              <w:t>NUMERO SOCI</w:t>
            </w:r>
            <w:r w:rsidR="00A77889" w:rsidRPr="00A85840">
              <w:rPr>
                <w:rFonts w:ascii="Century Gothic" w:hAnsi="Century Gothic" w:cs="Arial"/>
                <w:b/>
                <w:color w:val="000000"/>
                <w:sz w:val="22"/>
                <w:szCs w:val="22"/>
              </w:rPr>
              <w:t xml:space="preserve"> NON </w:t>
            </w:r>
            <w:r w:rsidR="002E463D" w:rsidRPr="00A85840">
              <w:rPr>
                <w:rFonts w:ascii="Century Gothic" w:hAnsi="Century Gothic" w:cs="Arial"/>
                <w:b/>
                <w:color w:val="000000"/>
                <w:sz w:val="22"/>
                <w:szCs w:val="22"/>
              </w:rPr>
              <w:t xml:space="preserve">PRODUTTORI </w:t>
            </w:r>
            <w:r w:rsidR="002D7EE5" w:rsidRPr="00A85840">
              <w:rPr>
                <w:rFonts w:ascii="Century Gothic" w:hAnsi="Century Gothic" w:cs="Arial"/>
                <w:b/>
                <w:color w:val="000000"/>
                <w:sz w:val="22"/>
                <w:szCs w:val="22"/>
              </w:rPr>
              <w:t xml:space="preserve">(art. 16 Reg. (UE) </w:t>
            </w:r>
            <w:r w:rsidR="003A1BC9">
              <w:rPr>
                <w:rFonts w:ascii="Century Gothic" w:hAnsi="Century Gothic" w:cs="Arial"/>
                <w:b/>
                <w:color w:val="000000"/>
                <w:sz w:val="22"/>
                <w:szCs w:val="22"/>
              </w:rPr>
              <w:t xml:space="preserve">n. </w:t>
            </w:r>
            <w:r w:rsidR="002D7EE5" w:rsidRPr="00A85840">
              <w:rPr>
                <w:rFonts w:ascii="Century Gothic" w:hAnsi="Century Gothic" w:cs="Arial"/>
                <w:b/>
                <w:color w:val="000000"/>
                <w:sz w:val="22"/>
                <w:szCs w:val="22"/>
              </w:rPr>
              <w:t>17/981)</w:t>
            </w:r>
          </w:p>
        </w:tc>
      </w:tr>
      <w:tr w:rsidR="009C751D" w:rsidRPr="00A85840" w14:paraId="01EFEFEC" w14:textId="77777777" w:rsidTr="009C2972">
        <w:tc>
          <w:tcPr>
            <w:tcW w:w="7188" w:type="dxa"/>
            <w:shd w:val="clear" w:color="auto" w:fill="auto"/>
          </w:tcPr>
          <w:p w14:paraId="2834E5B9" w14:textId="77777777" w:rsidR="009C751D" w:rsidRPr="00A85840" w:rsidRDefault="009C751D" w:rsidP="009C2972">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 xml:space="preserve">L’OP ha </w:t>
            </w:r>
            <w:r w:rsidR="002500DC" w:rsidRPr="00A85840">
              <w:rPr>
                <w:rFonts w:ascii="Century Gothic" w:hAnsi="Century Gothic" w:cs="Arial"/>
                <w:b/>
                <w:color w:val="000000"/>
                <w:sz w:val="22"/>
                <w:szCs w:val="22"/>
              </w:rPr>
              <w:t>stabilito</w:t>
            </w:r>
            <w:r w:rsidRPr="00A85840">
              <w:rPr>
                <w:rFonts w:ascii="Century Gothic" w:hAnsi="Century Gothic" w:cs="Arial"/>
                <w:b/>
                <w:color w:val="000000"/>
                <w:sz w:val="22"/>
                <w:szCs w:val="22"/>
              </w:rPr>
              <w:t xml:space="preserve"> regole specifiche di gestione di tali soci?</w:t>
            </w:r>
          </w:p>
        </w:tc>
        <w:tc>
          <w:tcPr>
            <w:tcW w:w="1149" w:type="dxa"/>
            <w:shd w:val="clear" w:color="auto" w:fill="auto"/>
          </w:tcPr>
          <w:p w14:paraId="105DBD75" w14:textId="77777777" w:rsidR="009C751D" w:rsidRPr="00E02D1F" w:rsidRDefault="009C751D" w:rsidP="007D6528">
            <w:pPr>
              <w:spacing w:before="120" w:after="120"/>
              <w:jc w:val="center"/>
              <w:rPr>
                <w:rFonts w:ascii="Century Gothic" w:hAnsi="Century Gothic" w:cs="Arial"/>
                <w:bCs/>
                <w:color w:val="000000"/>
                <w:sz w:val="22"/>
                <w:szCs w:val="22"/>
              </w:rPr>
            </w:pPr>
            <w:r w:rsidRPr="00E02D1F">
              <w:rPr>
                <w:rFonts w:ascii="Century Gothic" w:hAnsi="Century Gothic" w:cs="Arial"/>
                <w:bCs/>
                <w:color w:val="000000"/>
                <w:sz w:val="22"/>
                <w:szCs w:val="22"/>
              </w:rPr>
              <w:t>SI</w:t>
            </w:r>
          </w:p>
        </w:tc>
        <w:tc>
          <w:tcPr>
            <w:tcW w:w="1291" w:type="dxa"/>
            <w:shd w:val="clear" w:color="auto" w:fill="auto"/>
          </w:tcPr>
          <w:p w14:paraId="7739DD69" w14:textId="77777777" w:rsidR="009C751D" w:rsidRPr="00E02D1F" w:rsidRDefault="009C751D" w:rsidP="007D6528">
            <w:pPr>
              <w:spacing w:before="120" w:after="120"/>
              <w:jc w:val="center"/>
              <w:rPr>
                <w:rFonts w:ascii="Century Gothic" w:hAnsi="Century Gothic" w:cs="Arial"/>
                <w:bCs/>
                <w:color w:val="000000"/>
                <w:sz w:val="22"/>
                <w:szCs w:val="22"/>
              </w:rPr>
            </w:pPr>
            <w:r w:rsidRPr="00E02D1F">
              <w:rPr>
                <w:rFonts w:ascii="Century Gothic" w:hAnsi="Century Gothic" w:cs="Arial"/>
                <w:bCs/>
                <w:color w:val="000000"/>
                <w:sz w:val="22"/>
                <w:szCs w:val="22"/>
              </w:rPr>
              <w:t>NO</w:t>
            </w:r>
          </w:p>
        </w:tc>
      </w:tr>
      <w:tr w:rsidR="002E463D" w:rsidRPr="00A85840" w14:paraId="376AC551" w14:textId="77777777" w:rsidTr="009C2972">
        <w:tc>
          <w:tcPr>
            <w:tcW w:w="9628" w:type="dxa"/>
            <w:gridSpan w:val="3"/>
            <w:shd w:val="clear" w:color="auto" w:fill="auto"/>
          </w:tcPr>
          <w:p w14:paraId="6CD3DE10" w14:textId="77777777" w:rsidR="002E463D" w:rsidRPr="00A85840" w:rsidRDefault="002E463D" w:rsidP="007D6528">
            <w:pPr>
              <w:spacing w:before="120"/>
              <w:rPr>
                <w:rFonts w:ascii="Century Gothic" w:hAnsi="Century Gothic" w:cs="Arial"/>
                <w:b/>
                <w:i/>
                <w:color w:val="000000"/>
                <w:sz w:val="22"/>
                <w:szCs w:val="22"/>
              </w:rPr>
            </w:pPr>
            <w:r w:rsidRPr="00A85840">
              <w:rPr>
                <w:rFonts w:ascii="Century Gothic" w:hAnsi="Century Gothic" w:cs="Arial"/>
                <w:b/>
                <w:i/>
                <w:color w:val="000000"/>
                <w:sz w:val="22"/>
                <w:szCs w:val="22"/>
              </w:rPr>
              <w:t>Documentazione acquisita a supporto:</w:t>
            </w:r>
          </w:p>
          <w:p w14:paraId="16FB07E6" w14:textId="77777777" w:rsidR="0071382D" w:rsidRPr="00A85840" w:rsidRDefault="0071382D" w:rsidP="0071382D">
            <w:pPr>
              <w:rPr>
                <w:rFonts w:ascii="Century Gothic" w:hAnsi="Century Gothic" w:cs="Arial"/>
                <w:b/>
                <w:color w:val="000000"/>
                <w:sz w:val="22"/>
                <w:szCs w:val="22"/>
              </w:rPr>
            </w:pPr>
          </w:p>
        </w:tc>
      </w:tr>
    </w:tbl>
    <w:p w14:paraId="16208833" w14:textId="77777777" w:rsidR="002E463D" w:rsidRPr="00A85840" w:rsidRDefault="002E463D" w:rsidP="002E463D">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2E463D" w:rsidRPr="00A85840" w14:paraId="33F890E4" w14:textId="77777777" w:rsidTr="007D6528">
        <w:tc>
          <w:tcPr>
            <w:tcW w:w="9778" w:type="dxa"/>
            <w:shd w:val="clear" w:color="auto" w:fill="auto"/>
          </w:tcPr>
          <w:p w14:paraId="7915C2D9" w14:textId="77777777" w:rsidR="00FA47ED" w:rsidRPr="00A85840" w:rsidRDefault="00FA47ED" w:rsidP="00FA47ED">
            <w:pPr>
              <w:rPr>
                <w:rFonts w:ascii="Century Gothic" w:hAnsi="Century Gothic" w:cs="Arial"/>
                <w:color w:val="000000"/>
                <w:sz w:val="22"/>
                <w:szCs w:val="22"/>
              </w:rPr>
            </w:pPr>
            <w:r w:rsidRPr="00A85840">
              <w:rPr>
                <w:rFonts w:ascii="Century Gothic" w:hAnsi="Century Gothic" w:cs="Arial"/>
                <w:color w:val="000000"/>
                <w:sz w:val="22"/>
                <w:szCs w:val="22"/>
              </w:rPr>
              <w:t xml:space="preserve">In caso di presenza di soci </w:t>
            </w:r>
            <w:r w:rsidRPr="00A85840">
              <w:rPr>
                <w:rFonts w:ascii="Century Gothic" w:hAnsi="Century Gothic" w:cs="Arial"/>
                <w:b/>
                <w:color w:val="000000"/>
                <w:sz w:val="22"/>
                <w:szCs w:val="22"/>
              </w:rPr>
              <w:t>“</w:t>
            </w:r>
            <w:r w:rsidRPr="00A85840">
              <w:rPr>
                <w:rFonts w:ascii="Century Gothic" w:hAnsi="Century Gothic" w:cs="Arial"/>
                <w:b/>
                <w:color w:val="000000"/>
                <w:sz w:val="22"/>
                <w:szCs w:val="22"/>
                <w:u w:val="single"/>
              </w:rPr>
              <w:t>non produttori</w:t>
            </w:r>
            <w:r w:rsidRPr="00A85840">
              <w:rPr>
                <w:rFonts w:ascii="Century Gothic" w:hAnsi="Century Gothic" w:cs="Arial"/>
                <w:b/>
                <w:color w:val="000000"/>
                <w:sz w:val="22"/>
                <w:szCs w:val="22"/>
              </w:rPr>
              <w:t>”</w:t>
            </w:r>
            <w:r w:rsidRPr="00A85840">
              <w:rPr>
                <w:rFonts w:ascii="Century Gothic" w:hAnsi="Century Gothic" w:cs="Arial"/>
                <w:color w:val="000000"/>
                <w:sz w:val="22"/>
                <w:szCs w:val="22"/>
              </w:rPr>
              <w:t>:</w:t>
            </w:r>
          </w:p>
          <w:p w14:paraId="52E0F31F" w14:textId="77777777" w:rsidR="00FA47ED" w:rsidRPr="00A85840" w:rsidRDefault="00FA47ED" w:rsidP="00FA47ED">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6"/>
              <w:gridCol w:w="1212"/>
              <w:gridCol w:w="1324"/>
            </w:tblGrid>
            <w:tr w:rsidR="00FA47ED" w:rsidRPr="00A85840" w14:paraId="705B6073" w14:textId="77777777" w:rsidTr="0043509F">
              <w:tc>
                <w:tcPr>
                  <w:tcW w:w="7196" w:type="dxa"/>
                  <w:shd w:val="clear" w:color="auto" w:fill="auto"/>
                </w:tcPr>
                <w:p w14:paraId="1ADBC282" w14:textId="77777777" w:rsidR="00FA47ED" w:rsidRPr="00A85840" w:rsidRDefault="00FA47ED" w:rsidP="0043509F">
                  <w:pPr>
                    <w:ind w:left="720"/>
                    <w:rPr>
                      <w:rFonts w:ascii="Century Gothic" w:hAnsi="Century Gothic" w:cs="Arial"/>
                      <w:color w:val="000000"/>
                      <w:sz w:val="22"/>
                      <w:szCs w:val="22"/>
                    </w:rPr>
                  </w:pPr>
                </w:p>
              </w:tc>
              <w:tc>
                <w:tcPr>
                  <w:tcW w:w="1276" w:type="dxa"/>
                  <w:shd w:val="clear" w:color="auto" w:fill="auto"/>
                </w:tcPr>
                <w:p w14:paraId="7BC1AB52" w14:textId="77777777" w:rsidR="00FA47ED" w:rsidRPr="00E02D1F" w:rsidRDefault="00FA47ED" w:rsidP="0043509F">
                  <w:pPr>
                    <w:spacing w:before="120" w:after="120"/>
                    <w:jc w:val="center"/>
                    <w:rPr>
                      <w:rFonts w:ascii="Century Gothic" w:hAnsi="Century Gothic" w:cs="Arial"/>
                      <w:bCs/>
                      <w:color w:val="000000"/>
                      <w:sz w:val="22"/>
                      <w:szCs w:val="22"/>
                    </w:rPr>
                  </w:pPr>
                  <w:r w:rsidRPr="00E02D1F">
                    <w:rPr>
                      <w:rFonts w:ascii="Century Gothic" w:hAnsi="Century Gothic" w:cs="Arial"/>
                      <w:bCs/>
                      <w:color w:val="000000"/>
                      <w:sz w:val="22"/>
                      <w:szCs w:val="22"/>
                    </w:rPr>
                    <w:t>SI</w:t>
                  </w:r>
                </w:p>
              </w:tc>
              <w:tc>
                <w:tcPr>
                  <w:tcW w:w="1382" w:type="dxa"/>
                  <w:shd w:val="clear" w:color="auto" w:fill="auto"/>
                </w:tcPr>
                <w:p w14:paraId="4FD66E89" w14:textId="77777777" w:rsidR="00FA47ED" w:rsidRPr="00E02D1F" w:rsidRDefault="00FA47ED" w:rsidP="0043509F">
                  <w:pPr>
                    <w:spacing w:before="120" w:after="120"/>
                    <w:jc w:val="center"/>
                    <w:rPr>
                      <w:rFonts w:ascii="Century Gothic" w:hAnsi="Century Gothic" w:cs="Arial"/>
                      <w:bCs/>
                      <w:color w:val="000000"/>
                      <w:sz w:val="22"/>
                      <w:szCs w:val="22"/>
                    </w:rPr>
                  </w:pPr>
                  <w:r w:rsidRPr="00E02D1F">
                    <w:rPr>
                      <w:rFonts w:ascii="Century Gothic" w:hAnsi="Century Gothic" w:cs="Arial"/>
                      <w:bCs/>
                      <w:color w:val="000000"/>
                      <w:sz w:val="22"/>
                      <w:szCs w:val="22"/>
                    </w:rPr>
                    <w:t>NO</w:t>
                  </w:r>
                </w:p>
              </w:tc>
            </w:tr>
            <w:tr w:rsidR="00FA47ED" w:rsidRPr="00A85840" w14:paraId="0ACCBE79" w14:textId="77777777" w:rsidTr="0043509F">
              <w:trPr>
                <w:trHeight w:val="794"/>
              </w:trPr>
              <w:tc>
                <w:tcPr>
                  <w:tcW w:w="7196" w:type="dxa"/>
                  <w:shd w:val="clear" w:color="auto" w:fill="auto"/>
                  <w:vAlign w:val="center"/>
                </w:tcPr>
                <w:p w14:paraId="7C8FFE14" w14:textId="6C565FD6" w:rsidR="00FA47ED" w:rsidRPr="00A85840" w:rsidRDefault="00FA47ED" w:rsidP="0043509F">
                  <w:pPr>
                    <w:numPr>
                      <w:ilvl w:val="0"/>
                      <w:numId w:val="17"/>
                    </w:numPr>
                    <w:ind w:left="284" w:hanging="284"/>
                    <w:rPr>
                      <w:rFonts w:ascii="Century Gothic" w:hAnsi="Century Gothic" w:cs="Arial"/>
                      <w:color w:val="000000"/>
                      <w:sz w:val="22"/>
                      <w:szCs w:val="22"/>
                    </w:rPr>
                  </w:pPr>
                  <w:r w:rsidRPr="00A85840">
                    <w:rPr>
                      <w:rFonts w:ascii="Century Gothic" w:hAnsi="Century Gothic" w:cs="Arial"/>
                      <w:color w:val="000000"/>
                      <w:sz w:val="22"/>
                      <w:szCs w:val="22"/>
                    </w:rPr>
                    <w:t>Rappresentano, complessivamente, meno del 10% dei diritti di voto della OP</w:t>
                  </w:r>
                  <w:r w:rsidR="002D7EE5" w:rsidRPr="00A85840">
                    <w:rPr>
                      <w:rFonts w:ascii="Century Gothic" w:hAnsi="Century Gothic" w:cs="Arial"/>
                      <w:color w:val="000000"/>
                      <w:sz w:val="22"/>
                      <w:szCs w:val="22"/>
                    </w:rPr>
                    <w:t xml:space="preserve"> (</w:t>
                  </w:r>
                  <w:r w:rsidR="00703BFE" w:rsidRPr="00A85840">
                    <w:rPr>
                      <w:rFonts w:ascii="Century Gothic" w:hAnsi="Century Gothic" w:cs="Arial"/>
                      <w:color w:val="000000"/>
                      <w:sz w:val="22"/>
                      <w:szCs w:val="22"/>
                    </w:rPr>
                    <w:t>e meno del 10% delle quote o del capitale dell’OP, con il DM</w:t>
                  </w:r>
                  <w:r w:rsidR="00311354">
                    <w:rPr>
                      <w:rFonts w:ascii="Century Gothic" w:hAnsi="Century Gothic" w:cs="Arial"/>
                      <w:color w:val="000000"/>
                      <w:sz w:val="22"/>
                      <w:szCs w:val="22"/>
                    </w:rPr>
                    <w:t xml:space="preserve"> n. 9194017 </w:t>
                  </w:r>
                  <w:r w:rsidR="00703BFE" w:rsidRPr="00A85840">
                    <w:rPr>
                      <w:rFonts w:ascii="Century Gothic" w:hAnsi="Century Gothic" w:cs="Arial"/>
                      <w:color w:val="000000"/>
                      <w:sz w:val="22"/>
                      <w:szCs w:val="22"/>
                    </w:rPr>
                    <w:t xml:space="preserve">del </w:t>
                  </w:r>
                  <w:r w:rsidR="00311354">
                    <w:rPr>
                      <w:rFonts w:ascii="Century Gothic" w:hAnsi="Century Gothic" w:cs="Arial"/>
                      <w:color w:val="000000"/>
                      <w:sz w:val="22"/>
                      <w:szCs w:val="22"/>
                    </w:rPr>
                    <w:t>30.09.2020</w:t>
                  </w:r>
                  <w:r w:rsidR="00703BFE" w:rsidRPr="00A85840">
                    <w:rPr>
                      <w:rFonts w:ascii="Century Gothic" w:hAnsi="Century Gothic" w:cs="Arial"/>
                      <w:color w:val="000000"/>
                      <w:sz w:val="22"/>
                      <w:szCs w:val="22"/>
                    </w:rPr>
                    <w:t>)</w:t>
                  </w:r>
                </w:p>
              </w:tc>
              <w:tc>
                <w:tcPr>
                  <w:tcW w:w="1276" w:type="dxa"/>
                  <w:shd w:val="clear" w:color="auto" w:fill="auto"/>
                  <w:vAlign w:val="center"/>
                </w:tcPr>
                <w:p w14:paraId="3B135175" w14:textId="77777777" w:rsidR="00FA47ED" w:rsidRPr="00A85840" w:rsidRDefault="00FA47ED" w:rsidP="0043509F">
                  <w:pPr>
                    <w:rPr>
                      <w:rFonts w:ascii="Century Gothic" w:hAnsi="Century Gothic" w:cs="Arial"/>
                      <w:color w:val="000000"/>
                      <w:sz w:val="22"/>
                      <w:szCs w:val="22"/>
                    </w:rPr>
                  </w:pPr>
                </w:p>
              </w:tc>
              <w:tc>
                <w:tcPr>
                  <w:tcW w:w="1382" w:type="dxa"/>
                  <w:shd w:val="clear" w:color="auto" w:fill="auto"/>
                  <w:vAlign w:val="center"/>
                </w:tcPr>
                <w:p w14:paraId="6F28C9A5" w14:textId="77777777" w:rsidR="00FA47ED" w:rsidRPr="00A85840" w:rsidRDefault="00FA47ED" w:rsidP="0043509F">
                  <w:pPr>
                    <w:rPr>
                      <w:rFonts w:ascii="Century Gothic" w:hAnsi="Century Gothic" w:cs="Arial"/>
                      <w:color w:val="000000"/>
                      <w:sz w:val="22"/>
                      <w:szCs w:val="22"/>
                    </w:rPr>
                  </w:pPr>
                </w:p>
              </w:tc>
            </w:tr>
            <w:tr w:rsidR="00FA47ED" w:rsidRPr="00A85840" w14:paraId="0C7B0CCF" w14:textId="77777777" w:rsidTr="0043509F">
              <w:trPr>
                <w:trHeight w:val="794"/>
              </w:trPr>
              <w:tc>
                <w:tcPr>
                  <w:tcW w:w="7196" w:type="dxa"/>
                  <w:shd w:val="clear" w:color="auto" w:fill="auto"/>
                  <w:vAlign w:val="center"/>
                </w:tcPr>
                <w:p w14:paraId="6BB3E16D" w14:textId="48A77F24" w:rsidR="00FA47ED" w:rsidRPr="00A85840" w:rsidRDefault="00FA47ED" w:rsidP="0043509F">
                  <w:pPr>
                    <w:numPr>
                      <w:ilvl w:val="0"/>
                      <w:numId w:val="17"/>
                    </w:numPr>
                    <w:ind w:left="284" w:hanging="284"/>
                    <w:rPr>
                      <w:rFonts w:ascii="Century Gothic" w:hAnsi="Century Gothic" w:cs="Arial"/>
                      <w:color w:val="000000"/>
                      <w:sz w:val="22"/>
                      <w:szCs w:val="22"/>
                    </w:rPr>
                  </w:pPr>
                  <w:r w:rsidRPr="00A85840">
                    <w:rPr>
                      <w:rFonts w:ascii="Century Gothic" w:hAnsi="Century Gothic" w:cs="Arial"/>
                      <w:color w:val="000000"/>
                      <w:sz w:val="22"/>
                      <w:szCs w:val="22"/>
                    </w:rPr>
                    <w:t>Partecipano al voto per le decisioni relative al fondo d'esercizio</w:t>
                  </w:r>
                </w:p>
              </w:tc>
              <w:tc>
                <w:tcPr>
                  <w:tcW w:w="1276" w:type="dxa"/>
                  <w:shd w:val="clear" w:color="auto" w:fill="auto"/>
                  <w:vAlign w:val="center"/>
                </w:tcPr>
                <w:p w14:paraId="6EDBF8A6" w14:textId="77777777" w:rsidR="00FA47ED" w:rsidRPr="00A85840" w:rsidRDefault="00FA47ED" w:rsidP="0043509F">
                  <w:pPr>
                    <w:rPr>
                      <w:rFonts w:ascii="Century Gothic" w:hAnsi="Century Gothic" w:cs="Arial"/>
                      <w:color w:val="000000"/>
                      <w:sz w:val="22"/>
                      <w:szCs w:val="22"/>
                    </w:rPr>
                  </w:pPr>
                </w:p>
              </w:tc>
              <w:tc>
                <w:tcPr>
                  <w:tcW w:w="1382" w:type="dxa"/>
                  <w:shd w:val="clear" w:color="auto" w:fill="auto"/>
                  <w:vAlign w:val="center"/>
                </w:tcPr>
                <w:p w14:paraId="07DEE16F" w14:textId="77777777" w:rsidR="00FA47ED" w:rsidRPr="00A85840" w:rsidRDefault="00FA47ED" w:rsidP="0043509F">
                  <w:pPr>
                    <w:rPr>
                      <w:rFonts w:ascii="Century Gothic" w:hAnsi="Century Gothic" w:cs="Arial"/>
                      <w:color w:val="000000"/>
                      <w:sz w:val="22"/>
                      <w:szCs w:val="22"/>
                    </w:rPr>
                  </w:pPr>
                </w:p>
              </w:tc>
            </w:tr>
            <w:tr w:rsidR="00FA47ED" w:rsidRPr="00A85840" w14:paraId="017C0047" w14:textId="77777777" w:rsidTr="0043509F">
              <w:trPr>
                <w:trHeight w:val="794"/>
              </w:trPr>
              <w:tc>
                <w:tcPr>
                  <w:tcW w:w="7196" w:type="dxa"/>
                  <w:shd w:val="clear" w:color="auto" w:fill="auto"/>
                  <w:vAlign w:val="center"/>
                </w:tcPr>
                <w:p w14:paraId="67A71E7D" w14:textId="5CC55F38" w:rsidR="00FA47ED" w:rsidRPr="00A85840" w:rsidRDefault="00FA47ED" w:rsidP="0043509F">
                  <w:pPr>
                    <w:numPr>
                      <w:ilvl w:val="0"/>
                      <w:numId w:val="17"/>
                    </w:numPr>
                    <w:ind w:left="284" w:hanging="284"/>
                    <w:rPr>
                      <w:rFonts w:ascii="Century Gothic" w:hAnsi="Century Gothic" w:cs="Arial"/>
                      <w:color w:val="000000"/>
                      <w:sz w:val="22"/>
                      <w:szCs w:val="22"/>
                    </w:rPr>
                  </w:pPr>
                  <w:r w:rsidRPr="00A85840">
                    <w:rPr>
                      <w:rFonts w:ascii="Century Gothic" w:hAnsi="Century Gothic" w:cs="Arial"/>
                      <w:color w:val="000000"/>
                      <w:sz w:val="22"/>
                      <w:szCs w:val="22"/>
                    </w:rPr>
                    <w:t>Svolgono attività concorrenziale con quelle dell'OP</w:t>
                  </w:r>
                </w:p>
                <w:p w14:paraId="11499195" w14:textId="77777777" w:rsidR="00FA47ED" w:rsidRPr="00A85840" w:rsidRDefault="00FA47ED" w:rsidP="0043509F">
                  <w:pPr>
                    <w:ind w:left="284"/>
                    <w:rPr>
                      <w:rFonts w:ascii="Century Gothic" w:hAnsi="Century Gothic" w:cs="Arial"/>
                      <w:color w:val="000000"/>
                      <w:sz w:val="22"/>
                      <w:szCs w:val="22"/>
                    </w:rPr>
                  </w:pPr>
                </w:p>
              </w:tc>
              <w:tc>
                <w:tcPr>
                  <w:tcW w:w="1276" w:type="dxa"/>
                  <w:shd w:val="clear" w:color="auto" w:fill="auto"/>
                  <w:vAlign w:val="center"/>
                </w:tcPr>
                <w:p w14:paraId="4E62B162" w14:textId="77777777" w:rsidR="00FA47ED" w:rsidRPr="00A85840" w:rsidRDefault="00FA47ED" w:rsidP="0043509F">
                  <w:pPr>
                    <w:rPr>
                      <w:rFonts w:ascii="Century Gothic" w:hAnsi="Century Gothic" w:cs="Arial"/>
                      <w:color w:val="000000"/>
                      <w:sz w:val="22"/>
                      <w:szCs w:val="22"/>
                    </w:rPr>
                  </w:pPr>
                </w:p>
              </w:tc>
              <w:tc>
                <w:tcPr>
                  <w:tcW w:w="1382" w:type="dxa"/>
                  <w:shd w:val="clear" w:color="auto" w:fill="auto"/>
                  <w:vAlign w:val="center"/>
                </w:tcPr>
                <w:p w14:paraId="3B3BD58B" w14:textId="77777777" w:rsidR="00FA47ED" w:rsidRPr="00A85840" w:rsidRDefault="00FA47ED" w:rsidP="0043509F">
                  <w:pPr>
                    <w:rPr>
                      <w:rFonts w:ascii="Century Gothic" w:hAnsi="Century Gothic" w:cs="Arial"/>
                      <w:color w:val="000000"/>
                      <w:sz w:val="22"/>
                      <w:szCs w:val="22"/>
                    </w:rPr>
                  </w:pPr>
                </w:p>
              </w:tc>
            </w:tr>
          </w:tbl>
          <w:p w14:paraId="0D2361E9" w14:textId="77777777" w:rsidR="00FA47ED" w:rsidRPr="00A85840" w:rsidRDefault="00FA47ED" w:rsidP="00FA47ED">
            <w:pPr>
              <w:rPr>
                <w:rFonts w:ascii="Century Gothic" w:hAnsi="Century Gothic" w:cs="Arial"/>
                <w:color w:val="000000"/>
                <w:sz w:val="22"/>
                <w:szCs w:val="22"/>
              </w:rPr>
            </w:pPr>
          </w:p>
          <w:p w14:paraId="216FF161" w14:textId="77777777" w:rsidR="00954132" w:rsidRPr="00A85840" w:rsidRDefault="00954132" w:rsidP="00954132">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5E8BCB06" w14:textId="77777777" w:rsidR="003C0011" w:rsidRPr="00A85840" w:rsidRDefault="003C0011" w:rsidP="007D6528">
            <w:pPr>
              <w:spacing w:after="120"/>
              <w:jc w:val="right"/>
              <w:rPr>
                <w:rFonts w:ascii="Century Gothic" w:hAnsi="Century Gothic" w:cs="Arial"/>
                <w:b/>
                <w:color w:val="000000"/>
                <w:sz w:val="22"/>
                <w:szCs w:val="22"/>
              </w:rPr>
            </w:pPr>
          </w:p>
        </w:tc>
      </w:tr>
    </w:tbl>
    <w:p w14:paraId="61DB459B" w14:textId="77777777" w:rsidR="00EC28A7" w:rsidRPr="00A85840" w:rsidRDefault="00EC28A7" w:rsidP="001C1B20">
      <w:pPr>
        <w:rPr>
          <w:rFonts w:ascii="Century Gothic" w:hAnsi="Century Gothic" w:cs="Arial"/>
          <w:color w:val="000000"/>
          <w:sz w:val="22"/>
          <w:szCs w:val="22"/>
        </w:rPr>
      </w:pPr>
    </w:p>
    <w:p w14:paraId="340A2FCA" w14:textId="77777777" w:rsidR="009C2972" w:rsidRPr="00A85840" w:rsidRDefault="009C2972" w:rsidP="001C1B20">
      <w:pPr>
        <w:rPr>
          <w:rFonts w:ascii="Century Gothic" w:hAnsi="Century Gothic" w:cs="Arial"/>
          <w:color w:val="000000"/>
          <w:sz w:val="22"/>
          <w:szCs w:val="22"/>
        </w:rPr>
      </w:pPr>
    </w:p>
    <w:p w14:paraId="05D8221E" w14:textId="77777777" w:rsidR="009C2972" w:rsidRPr="00A85840" w:rsidRDefault="009C2972" w:rsidP="001C1B20">
      <w:pPr>
        <w:rPr>
          <w:rFonts w:ascii="Century Gothic" w:hAnsi="Century Gothic" w:cs="Arial"/>
          <w:color w:val="000000"/>
          <w:sz w:val="22"/>
          <w:szCs w:val="22"/>
        </w:rPr>
      </w:pPr>
    </w:p>
    <w:p w14:paraId="3BA99E69" w14:textId="77777777" w:rsidR="00D226EE" w:rsidRPr="00A85840" w:rsidRDefault="00D226EE" w:rsidP="00D226EE">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752EEB59" w14:textId="77777777" w:rsidR="00D226EE" w:rsidRPr="00A85840" w:rsidRDefault="00D226EE" w:rsidP="00D226EE">
      <w:pPr>
        <w:tabs>
          <w:tab w:val="left" w:pos="851"/>
        </w:tabs>
        <w:ind w:right="-1"/>
        <w:rPr>
          <w:rFonts w:ascii="Century Gothic" w:hAnsi="Century Gothic" w:cs="Arial"/>
          <w:color w:val="000000"/>
          <w:sz w:val="22"/>
          <w:szCs w:val="22"/>
        </w:rPr>
      </w:pPr>
    </w:p>
    <w:p w14:paraId="2407A0EE"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53B59E01" w14:textId="77777777" w:rsidR="00D226EE" w:rsidRPr="00A85840" w:rsidRDefault="00D226EE" w:rsidP="00D226EE">
      <w:pPr>
        <w:rPr>
          <w:rFonts w:ascii="Century Gothic" w:hAnsi="Century Gothic" w:cs="Arial"/>
          <w:b/>
          <w:color w:val="000000"/>
          <w:sz w:val="22"/>
          <w:szCs w:val="22"/>
        </w:rPr>
      </w:pPr>
    </w:p>
    <w:p w14:paraId="797B7A81"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1117A785" w14:textId="77777777" w:rsidR="00D226EE" w:rsidRPr="00A85840" w:rsidRDefault="00D226EE" w:rsidP="00D226EE">
      <w:pPr>
        <w:rPr>
          <w:rFonts w:ascii="Century Gothic" w:hAnsi="Century Gothic" w:cs="Arial"/>
          <w:color w:val="000000"/>
          <w:sz w:val="22"/>
          <w:szCs w:val="22"/>
        </w:rPr>
      </w:pPr>
    </w:p>
    <w:p w14:paraId="53824825"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3FFD3EA7" w14:textId="77777777" w:rsidR="00791564" w:rsidRPr="00A85840" w:rsidRDefault="00EC28A7" w:rsidP="001C1B20">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6"/>
        <w:gridCol w:w="1282"/>
        <w:gridCol w:w="1150"/>
      </w:tblGrid>
      <w:tr w:rsidR="00791564" w:rsidRPr="00A85840" w14:paraId="0C068EB0" w14:textId="77777777" w:rsidTr="007D6528">
        <w:tc>
          <w:tcPr>
            <w:tcW w:w="9778" w:type="dxa"/>
            <w:gridSpan w:val="3"/>
            <w:tcBorders>
              <w:top w:val="double" w:sz="4" w:space="0" w:color="auto"/>
              <w:left w:val="double" w:sz="4" w:space="0" w:color="auto"/>
              <w:bottom w:val="double" w:sz="4" w:space="0" w:color="auto"/>
              <w:right w:val="double" w:sz="4" w:space="0" w:color="auto"/>
            </w:tcBorders>
            <w:shd w:val="clear" w:color="auto" w:fill="E6E6E6"/>
          </w:tcPr>
          <w:p w14:paraId="71595B0A" w14:textId="77777777" w:rsidR="00791564" w:rsidRPr="00A85840" w:rsidRDefault="00791564"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 xml:space="preserve">Scheda </w:t>
            </w:r>
            <w:r w:rsidR="00F322C1" w:rsidRPr="00A85840">
              <w:rPr>
                <w:rFonts w:ascii="Century Gothic" w:hAnsi="Century Gothic" w:cs="Arial"/>
                <w:b/>
                <w:color w:val="000000"/>
                <w:sz w:val="22"/>
                <w:szCs w:val="22"/>
              </w:rPr>
              <w:t>6</w:t>
            </w:r>
          </w:p>
        </w:tc>
      </w:tr>
      <w:tr w:rsidR="00791564" w:rsidRPr="00A85840" w14:paraId="018EBCFE" w14:textId="77777777" w:rsidTr="007D6528">
        <w:tc>
          <w:tcPr>
            <w:tcW w:w="9778" w:type="dxa"/>
            <w:gridSpan w:val="3"/>
            <w:tcBorders>
              <w:top w:val="double" w:sz="4" w:space="0" w:color="auto"/>
            </w:tcBorders>
            <w:shd w:val="clear" w:color="auto" w:fill="auto"/>
          </w:tcPr>
          <w:p w14:paraId="729CB9BF" w14:textId="77777777" w:rsidR="00791564" w:rsidRPr="00A85840" w:rsidRDefault="00791564"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MODALITA’ </w:t>
            </w:r>
            <w:r w:rsidR="00272C99" w:rsidRPr="00A85840">
              <w:rPr>
                <w:rFonts w:ascii="Century Gothic" w:hAnsi="Century Gothic" w:cs="Arial"/>
                <w:b/>
                <w:color w:val="000000"/>
                <w:sz w:val="22"/>
                <w:szCs w:val="22"/>
              </w:rPr>
              <w:t xml:space="preserve">DI </w:t>
            </w:r>
            <w:r w:rsidRPr="00A85840">
              <w:rPr>
                <w:rFonts w:ascii="Century Gothic" w:hAnsi="Century Gothic" w:cs="Arial"/>
                <w:b/>
                <w:color w:val="000000"/>
                <w:sz w:val="22"/>
                <w:szCs w:val="22"/>
              </w:rPr>
              <w:t xml:space="preserve">RECESSO </w:t>
            </w:r>
            <w:r w:rsidR="00272C99" w:rsidRPr="00A85840">
              <w:rPr>
                <w:rFonts w:ascii="Century Gothic" w:hAnsi="Century Gothic" w:cs="Arial"/>
                <w:b/>
                <w:color w:val="000000"/>
                <w:sz w:val="22"/>
                <w:szCs w:val="22"/>
              </w:rPr>
              <w:t xml:space="preserve">DEL </w:t>
            </w:r>
            <w:r w:rsidRPr="00A85840">
              <w:rPr>
                <w:rFonts w:ascii="Century Gothic" w:hAnsi="Century Gothic" w:cs="Arial"/>
                <w:b/>
                <w:color w:val="000000"/>
                <w:sz w:val="22"/>
                <w:szCs w:val="22"/>
              </w:rPr>
              <w:t>SOCIO</w:t>
            </w:r>
          </w:p>
        </w:tc>
      </w:tr>
      <w:tr w:rsidR="00EA029F" w:rsidRPr="00A85840" w14:paraId="5A989E8A" w14:textId="77777777" w:rsidTr="007D6528">
        <w:tc>
          <w:tcPr>
            <w:tcW w:w="7308" w:type="dxa"/>
            <w:shd w:val="clear" w:color="auto" w:fill="auto"/>
          </w:tcPr>
          <w:p w14:paraId="5BF4FF43" w14:textId="09870953" w:rsidR="00EA029F" w:rsidRPr="00A85840" w:rsidRDefault="00EA029F" w:rsidP="007D6528">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L’O</w:t>
            </w:r>
            <w:r w:rsidR="00311354">
              <w:rPr>
                <w:rFonts w:ascii="Century Gothic" w:hAnsi="Century Gothic" w:cs="Arial"/>
                <w:b/>
                <w:color w:val="000000"/>
                <w:sz w:val="22"/>
                <w:szCs w:val="22"/>
              </w:rPr>
              <w:t>P</w:t>
            </w:r>
            <w:r w:rsidRPr="00A85840">
              <w:rPr>
                <w:rFonts w:ascii="Century Gothic" w:hAnsi="Century Gothic" w:cs="Arial"/>
                <w:b/>
                <w:color w:val="000000"/>
                <w:sz w:val="22"/>
                <w:szCs w:val="22"/>
              </w:rPr>
              <w:t xml:space="preserve"> prevede regole specifiche riguardo all’eventuale recesso di un socio dell’OP? </w:t>
            </w:r>
            <w:r w:rsidRPr="00A85840">
              <w:rPr>
                <w:rFonts w:ascii="Century Gothic" w:hAnsi="Century Gothic" w:cs="Arial"/>
                <w:color w:val="000000"/>
                <w:sz w:val="22"/>
                <w:szCs w:val="22"/>
              </w:rPr>
              <w:t xml:space="preserve">(tempo minimo di preavviso, modalità di comunicazione, tempi di </w:t>
            </w:r>
            <w:r w:rsidR="00584860" w:rsidRPr="00A85840">
              <w:rPr>
                <w:rFonts w:ascii="Century Gothic" w:hAnsi="Century Gothic" w:cs="Arial"/>
                <w:color w:val="000000"/>
                <w:sz w:val="22"/>
                <w:szCs w:val="22"/>
              </w:rPr>
              <w:t>accettazione</w:t>
            </w:r>
            <w:r w:rsidRPr="00A85840">
              <w:rPr>
                <w:rFonts w:ascii="Century Gothic" w:hAnsi="Century Gothic" w:cs="Arial"/>
                <w:color w:val="000000"/>
                <w:sz w:val="22"/>
                <w:szCs w:val="22"/>
              </w:rPr>
              <w:t xml:space="preserve"> del recesso, etc.).</w:t>
            </w:r>
          </w:p>
          <w:p w14:paraId="60F1A6DF" w14:textId="561E9353" w:rsidR="00EA029F" w:rsidRPr="00A85840" w:rsidRDefault="00703BFE" w:rsidP="002500DC">
            <w:pPr>
              <w:spacing w:before="120" w:after="120"/>
              <w:jc w:val="both"/>
              <w:rPr>
                <w:rFonts w:ascii="Century Gothic" w:hAnsi="Century Gothic" w:cs="Arial"/>
                <w:b/>
                <w:color w:val="000000"/>
                <w:sz w:val="22"/>
                <w:szCs w:val="22"/>
              </w:rPr>
            </w:pPr>
            <w:r w:rsidRPr="00A85840">
              <w:rPr>
                <w:rFonts w:ascii="Century Gothic" w:hAnsi="Century Gothic" w:cs="Arial"/>
                <w:color w:val="000000"/>
                <w:sz w:val="22"/>
                <w:szCs w:val="22"/>
              </w:rPr>
              <w:t>L</w:t>
            </w:r>
            <w:r w:rsidR="00EA029F" w:rsidRPr="00A85840">
              <w:rPr>
                <w:rFonts w:ascii="Century Gothic" w:hAnsi="Century Gothic" w:cs="Arial"/>
                <w:color w:val="000000"/>
                <w:sz w:val="22"/>
                <w:szCs w:val="22"/>
              </w:rPr>
              <w:t xml:space="preserve">a comunicazione di recesso da parte del socio deve avvenire </w:t>
            </w:r>
            <w:r w:rsidR="00D41860" w:rsidRPr="00A85840">
              <w:rPr>
                <w:rFonts w:ascii="Century Gothic" w:hAnsi="Century Gothic" w:cs="Arial"/>
                <w:color w:val="000000"/>
                <w:sz w:val="22"/>
                <w:szCs w:val="22"/>
              </w:rPr>
              <w:t>nel termine</w:t>
            </w:r>
            <w:r w:rsidR="007738AC" w:rsidRPr="00A85840">
              <w:rPr>
                <w:rFonts w:ascii="Century Gothic" w:hAnsi="Century Gothic" w:cs="Arial"/>
                <w:color w:val="000000"/>
                <w:sz w:val="22"/>
                <w:szCs w:val="22"/>
              </w:rPr>
              <w:t xml:space="preserve"> previsto dalla O</w:t>
            </w:r>
            <w:r w:rsidR="00311354">
              <w:rPr>
                <w:rFonts w:ascii="Century Gothic" w:hAnsi="Century Gothic" w:cs="Arial"/>
                <w:color w:val="000000"/>
                <w:sz w:val="22"/>
                <w:szCs w:val="22"/>
              </w:rPr>
              <w:t>P</w:t>
            </w:r>
            <w:r w:rsidR="007738AC" w:rsidRPr="00A85840">
              <w:rPr>
                <w:rFonts w:ascii="Century Gothic" w:hAnsi="Century Gothic" w:cs="Arial"/>
                <w:color w:val="000000"/>
                <w:sz w:val="22"/>
                <w:szCs w:val="22"/>
              </w:rPr>
              <w:t xml:space="preserve"> e non può essere superiore a</w:t>
            </w:r>
            <w:r w:rsidR="00EA029F" w:rsidRPr="00A85840">
              <w:rPr>
                <w:rFonts w:ascii="Century Gothic" w:hAnsi="Century Gothic" w:cs="Arial"/>
                <w:color w:val="000000"/>
                <w:sz w:val="22"/>
                <w:szCs w:val="22"/>
              </w:rPr>
              <w:t xml:space="preserve">i 6 mesi; l’efficacia del recesso deve decorrere dalla chiusura </w:t>
            </w:r>
            <w:r w:rsidR="004E5020" w:rsidRPr="00A85840">
              <w:rPr>
                <w:rFonts w:ascii="Century Gothic" w:hAnsi="Century Gothic" w:cs="Arial"/>
                <w:color w:val="000000"/>
                <w:sz w:val="22"/>
                <w:szCs w:val="22"/>
              </w:rPr>
              <w:t>dell’annualità</w:t>
            </w:r>
            <w:r w:rsidRPr="00A85840">
              <w:rPr>
                <w:rFonts w:ascii="Century Gothic" w:hAnsi="Century Gothic" w:cs="Arial"/>
                <w:color w:val="000000"/>
                <w:sz w:val="22"/>
                <w:szCs w:val="22"/>
              </w:rPr>
              <w:t xml:space="preserve"> (con il DM </w:t>
            </w:r>
            <w:r w:rsidR="00311354">
              <w:rPr>
                <w:rFonts w:ascii="Century Gothic" w:hAnsi="Century Gothic" w:cs="Arial"/>
                <w:color w:val="000000"/>
                <w:sz w:val="22"/>
                <w:szCs w:val="22"/>
              </w:rPr>
              <w:t xml:space="preserve">n. 9194017 </w:t>
            </w:r>
            <w:r w:rsidRPr="00A85840">
              <w:rPr>
                <w:rFonts w:ascii="Century Gothic" w:hAnsi="Century Gothic" w:cs="Arial"/>
                <w:color w:val="000000"/>
                <w:sz w:val="22"/>
                <w:szCs w:val="22"/>
              </w:rPr>
              <w:t xml:space="preserve">del </w:t>
            </w:r>
            <w:r w:rsidR="00311354">
              <w:rPr>
                <w:rFonts w:ascii="Century Gothic" w:hAnsi="Century Gothic" w:cs="Arial"/>
                <w:color w:val="000000"/>
                <w:sz w:val="22"/>
                <w:szCs w:val="22"/>
              </w:rPr>
              <w:t>30.09.2020</w:t>
            </w:r>
            <w:r w:rsidRPr="00A85840">
              <w:rPr>
                <w:rFonts w:ascii="Century Gothic" w:hAnsi="Century Gothic" w:cs="Arial"/>
                <w:color w:val="000000"/>
                <w:sz w:val="22"/>
                <w:szCs w:val="22"/>
              </w:rPr>
              <w:t xml:space="preserve"> l’efficacia del recesso decorre dalla conclusione dell’esercizio finanziario in corso</w:t>
            </w:r>
            <w:r w:rsidR="00EA029F" w:rsidRPr="00A85840">
              <w:rPr>
                <w:rFonts w:ascii="Century Gothic" w:hAnsi="Century Gothic" w:cs="Arial"/>
                <w:color w:val="000000"/>
                <w:sz w:val="22"/>
                <w:szCs w:val="22"/>
              </w:rPr>
              <w:t>).</w:t>
            </w:r>
          </w:p>
        </w:tc>
        <w:tc>
          <w:tcPr>
            <w:tcW w:w="1305" w:type="dxa"/>
            <w:shd w:val="clear" w:color="auto" w:fill="auto"/>
          </w:tcPr>
          <w:p w14:paraId="319BB625" w14:textId="77777777" w:rsidR="00EA029F" w:rsidRPr="00311354" w:rsidRDefault="00EA029F" w:rsidP="007D6528">
            <w:pPr>
              <w:spacing w:before="120" w:after="120"/>
              <w:jc w:val="center"/>
              <w:rPr>
                <w:rFonts w:ascii="Century Gothic" w:hAnsi="Century Gothic" w:cs="Arial"/>
                <w:bCs/>
                <w:color w:val="000000"/>
                <w:sz w:val="22"/>
                <w:szCs w:val="22"/>
              </w:rPr>
            </w:pPr>
            <w:r w:rsidRPr="00311354">
              <w:rPr>
                <w:rFonts w:ascii="Century Gothic" w:hAnsi="Century Gothic" w:cs="Arial"/>
                <w:bCs/>
                <w:color w:val="000000"/>
                <w:sz w:val="22"/>
                <w:szCs w:val="22"/>
              </w:rPr>
              <w:t>SI</w:t>
            </w:r>
          </w:p>
        </w:tc>
        <w:tc>
          <w:tcPr>
            <w:tcW w:w="1165" w:type="dxa"/>
            <w:shd w:val="clear" w:color="auto" w:fill="auto"/>
          </w:tcPr>
          <w:p w14:paraId="3DA769F5" w14:textId="77777777" w:rsidR="00EA029F" w:rsidRPr="00311354" w:rsidRDefault="00EA029F" w:rsidP="007D6528">
            <w:pPr>
              <w:spacing w:before="120" w:after="120"/>
              <w:jc w:val="center"/>
              <w:rPr>
                <w:rFonts w:ascii="Century Gothic" w:hAnsi="Century Gothic" w:cs="Arial"/>
                <w:bCs/>
                <w:color w:val="000000"/>
                <w:sz w:val="22"/>
                <w:szCs w:val="22"/>
              </w:rPr>
            </w:pPr>
            <w:r w:rsidRPr="00311354">
              <w:rPr>
                <w:rFonts w:ascii="Century Gothic" w:hAnsi="Century Gothic" w:cs="Arial"/>
                <w:bCs/>
                <w:color w:val="000000"/>
                <w:sz w:val="22"/>
                <w:szCs w:val="22"/>
              </w:rPr>
              <w:t>NO</w:t>
            </w:r>
          </w:p>
        </w:tc>
      </w:tr>
      <w:tr w:rsidR="00791564" w:rsidRPr="00A85840" w14:paraId="688C19C2" w14:textId="77777777" w:rsidTr="007D6528">
        <w:tc>
          <w:tcPr>
            <w:tcW w:w="9778" w:type="dxa"/>
            <w:gridSpan w:val="3"/>
            <w:shd w:val="clear" w:color="auto" w:fill="auto"/>
          </w:tcPr>
          <w:p w14:paraId="2C06F95D" w14:textId="77777777" w:rsidR="00791564" w:rsidRPr="00A85840" w:rsidRDefault="00791564"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Documentazione acquisita a supporto:</w:t>
            </w:r>
          </w:p>
          <w:p w14:paraId="22992779" w14:textId="77777777" w:rsidR="00F91526" w:rsidRPr="00A85840" w:rsidRDefault="00F91526" w:rsidP="007D6528">
            <w:pPr>
              <w:jc w:val="both"/>
              <w:rPr>
                <w:rFonts w:ascii="Century Gothic" w:hAnsi="Century Gothic" w:cs="Arial"/>
                <w:b/>
                <w:color w:val="000000"/>
                <w:sz w:val="22"/>
                <w:szCs w:val="22"/>
              </w:rPr>
            </w:pPr>
          </w:p>
        </w:tc>
      </w:tr>
    </w:tbl>
    <w:p w14:paraId="61C50848" w14:textId="77777777" w:rsidR="00791564" w:rsidRPr="00A85840" w:rsidRDefault="00791564" w:rsidP="00791564">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91564" w:rsidRPr="00A85840" w14:paraId="3C89AD0A" w14:textId="77777777" w:rsidTr="007D6528">
        <w:tc>
          <w:tcPr>
            <w:tcW w:w="9778" w:type="dxa"/>
            <w:shd w:val="clear" w:color="auto" w:fill="auto"/>
          </w:tcPr>
          <w:p w14:paraId="5EDBA612" w14:textId="77777777" w:rsidR="00791564" w:rsidRPr="00A85840" w:rsidRDefault="00791564"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2B7EDA4E" w14:textId="77777777" w:rsidR="00210C71" w:rsidRPr="00A85840" w:rsidRDefault="00210C71" w:rsidP="007D6528">
            <w:pPr>
              <w:spacing w:after="120"/>
              <w:jc w:val="right"/>
              <w:rPr>
                <w:rFonts w:ascii="Century Gothic" w:hAnsi="Century Gothic" w:cs="Arial"/>
                <w:b/>
                <w:color w:val="000000"/>
                <w:sz w:val="22"/>
                <w:szCs w:val="22"/>
              </w:rPr>
            </w:pPr>
          </w:p>
        </w:tc>
      </w:tr>
    </w:tbl>
    <w:p w14:paraId="08C03626" w14:textId="77777777" w:rsidR="00CF1093" w:rsidRPr="00A85840" w:rsidRDefault="00CF1093" w:rsidP="001C1B20">
      <w:pPr>
        <w:rPr>
          <w:rFonts w:ascii="Century Gothic" w:hAnsi="Century Gothic" w:cs="Arial"/>
          <w:color w:val="000000"/>
          <w:sz w:val="22"/>
          <w:szCs w:val="22"/>
        </w:rPr>
      </w:pPr>
    </w:p>
    <w:p w14:paraId="50E9F74B" w14:textId="77777777" w:rsidR="009C2972" w:rsidRPr="00A85840" w:rsidRDefault="009C2972" w:rsidP="001C1B20">
      <w:pPr>
        <w:rPr>
          <w:rFonts w:ascii="Century Gothic" w:hAnsi="Century Gothic" w:cs="Arial"/>
          <w:color w:val="000000"/>
          <w:sz w:val="22"/>
          <w:szCs w:val="22"/>
        </w:rPr>
      </w:pPr>
    </w:p>
    <w:p w14:paraId="3AC0C785" w14:textId="77777777" w:rsidR="009C2972" w:rsidRPr="00A85840" w:rsidRDefault="009C2972" w:rsidP="001C1B20">
      <w:pPr>
        <w:rPr>
          <w:rFonts w:ascii="Century Gothic" w:hAnsi="Century Gothic" w:cs="Arial"/>
          <w:color w:val="000000"/>
          <w:sz w:val="22"/>
          <w:szCs w:val="22"/>
        </w:rPr>
      </w:pPr>
    </w:p>
    <w:p w14:paraId="4816A170" w14:textId="77777777" w:rsidR="00D226EE" w:rsidRPr="00A85840" w:rsidRDefault="00D226EE" w:rsidP="00D226EE">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273C120B" w14:textId="77777777" w:rsidR="00D226EE" w:rsidRPr="00A85840" w:rsidRDefault="00D226EE" w:rsidP="00D226EE">
      <w:pPr>
        <w:tabs>
          <w:tab w:val="left" w:pos="851"/>
        </w:tabs>
        <w:ind w:right="-1"/>
        <w:rPr>
          <w:rFonts w:ascii="Century Gothic" w:hAnsi="Century Gothic" w:cs="Arial"/>
          <w:color w:val="000000"/>
          <w:sz w:val="22"/>
          <w:szCs w:val="22"/>
        </w:rPr>
      </w:pPr>
    </w:p>
    <w:p w14:paraId="468CE6FE"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2686848D" w14:textId="77777777" w:rsidR="00D226EE" w:rsidRPr="00A85840" w:rsidRDefault="00D226EE" w:rsidP="00D226EE">
      <w:pPr>
        <w:rPr>
          <w:rFonts w:ascii="Century Gothic" w:hAnsi="Century Gothic" w:cs="Arial"/>
          <w:b/>
          <w:color w:val="000000"/>
          <w:sz w:val="22"/>
          <w:szCs w:val="22"/>
        </w:rPr>
      </w:pPr>
    </w:p>
    <w:p w14:paraId="1197ECBE"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0C61EE7F" w14:textId="77777777" w:rsidR="00D226EE" w:rsidRPr="00A85840" w:rsidRDefault="00D226EE" w:rsidP="00D226EE">
      <w:pPr>
        <w:rPr>
          <w:rFonts w:ascii="Century Gothic" w:hAnsi="Century Gothic" w:cs="Arial"/>
          <w:color w:val="000000"/>
          <w:sz w:val="22"/>
          <w:szCs w:val="22"/>
        </w:rPr>
      </w:pPr>
    </w:p>
    <w:p w14:paraId="24073DD4"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25A8E8FF" w14:textId="77777777" w:rsidR="00CF1093" w:rsidRPr="00A85840" w:rsidRDefault="00CF1093">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0"/>
        <w:gridCol w:w="1148"/>
        <w:gridCol w:w="1290"/>
      </w:tblGrid>
      <w:tr w:rsidR="00D54366" w:rsidRPr="00A85840" w14:paraId="6A88394E" w14:textId="77777777" w:rsidTr="009C2972">
        <w:tc>
          <w:tcPr>
            <w:tcW w:w="9628" w:type="dxa"/>
            <w:gridSpan w:val="3"/>
            <w:tcBorders>
              <w:top w:val="double" w:sz="4" w:space="0" w:color="auto"/>
              <w:left w:val="double" w:sz="4" w:space="0" w:color="auto"/>
              <w:bottom w:val="double" w:sz="4" w:space="0" w:color="auto"/>
              <w:right w:val="double" w:sz="4" w:space="0" w:color="auto"/>
            </w:tcBorders>
            <w:shd w:val="clear" w:color="auto" w:fill="E6E6E6"/>
          </w:tcPr>
          <w:p w14:paraId="600935AF" w14:textId="77777777" w:rsidR="00D54366" w:rsidRDefault="00D54366"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 xml:space="preserve">Scheda </w:t>
            </w:r>
            <w:r w:rsidR="004E4F93" w:rsidRPr="00A85840">
              <w:rPr>
                <w:rFonts w:ascii="Century Gothic" w:hAnsi="Century Gothic" w:cs="Arial"/>
                <w:b/>
                <w:color w:val="000000"/>
                <w:sz w:val="22"/>
                <w:szCs w:val="22"/>
              </w:rPr>
              <w:t>7</w:t>
            </w:r>
          </w:p>
          <w:p w14:paraId="5BFF41B2" w14:textId="5C5D6ABE" w:rsidR="00311354" w:rsidRPr="00A85840" w:rsidRDefault="00311354" w:rsidP="00AC701E">
            <w:pPr>
              <w:spacing w:before="120" w:after="120"/>
              <w:jc w:val="both"/>
              <w:rPr>
                <w:rFonts w:ascii="Century Gothic" w:hAnsi="Century Gothic" w:cs="Arial"/>
                <w:b/>
                <w:color w:val="000000"/>
                <w:sz w:val="22"/>
                <w:szCs w:val="22"/>
              </w:rPr>
            </w:pPr>
            <w:r w:rsidRPr="00971DEC">
              <w:rPr>
                <w:rFonts w:ascii="Century Gothic" w:hAnsi="Century Gothic" w:cs="Arial"/>
                <w:color w:val="000000"/>
                <w:sz w:val="20"/>
                <w:szCs w:val="20"/>
              </w:rPr>
              <w:t xml:space="preserve">Le informazioni e i dati rilevati nella presente scheda costituiscono altresì degli indicatori che concorrono a misurare il livello di rischio con riferimento alle condizioni artificiosamente </w:t>
            </w:r>
            <w:r>
              <w:rPr>
                <w:rFonts w:ascii="Century Gothic" w:hAnsi="Century Gothic" w:cs="Arial"/>
                <w:color w:val="000000"/>
                <w:sz w:val="20"/>
                <w:szCs w:val="20"/>
              </w:rPr>
              <w:t xml:space="preserve">realizzate </w:t>
            </w:r>
            <w:r w:rsidRPr="00971DEC">
              <w:rPr>
                <w:rFonts w:ascii="Century Gothic" w:hAnsi="Century Gothic" w:cs="Arial"/>
                <w:color w:val="000000"/>
                <w:sz w:val="20"/>
                <w:szCs w:val="20"/>
              </w:rPr>
              <w:t>dalla OP ed a valutare l’applicazione della clausola di elusione di cui all’art. 60 del Regolamento (UE) n. 1306/13</w:t>
            </w:r>
          </w:p>
        </w:tc>
      </w:tr>
      <w:tr w:rsidR="00D54366" w:rsidRPr="00A85840" w14:paraId="59380857" w14:textId="77777777" w:rsidTr="009C2972">
        <w:tc>
          <w:tcPr>
            <w:tcW w:w="9628" w:type="dxa"/>
            <w:gridSpan w:val="3"/>
            <w:tcBorders>
              <w:top w:val="double" w:sz="4" w:space="0" w:color="auto"/>
            </w:tcBorders>
            <w:shd w:val="clear" w:color="auto" w:fill="auto"/>
          </w:tcPr>
          <w:p w14:paraId="070B57E8" w14:textId="2164A30F" w:rsidR="00D54366" w:rsidRPr="00A85840" w:rsidRDefault="00D54366"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CONTROLLO DEMOCRATICO</w:t>
            </w:r>
            <w:r w:rsidR="003E37F8" w:rsidRPr="00A85840">
              <w:rPr>
                <w:rFonts w:ascii="Century Gothic" w:hAnsi="Century Gothic" w:cs="Arial"/>
                <w:b/>
                <w:color w:val="000000"/>
                <w:sz w:val="22"/>
                <w:szCs w:val="22"/>
              </w:rPr>
              <w:t xml:space="preserve"> (art. 17 del Reg</w:t>
            </w:r>
            <w:r w:rsidR="00441732">
              <w:rPr>
                <w:rFonts w:ascii="Century Gothic" w:hAnsi="Century Gothic" w:cs="Arial"/>
                <w:b/>
                <w:color w:val="000000"/>
                <w:sz w:val="22"/>
                <w:szCs w:val="22"/>
              </w:rPr>
              <w:t>.</w:t>
            </w:r>
            <w:r w:rsidR="003A1BC9">
              <w:rPr>
                <w:rFonts w:ascii="Century Gothic" w:hAnsi="Century Gothic" w:cs="Arial"/>
                <w:b/>
                <w:color w:val="000000"/>
                <w:sz w:val="22"/>
                <w:szCs w:val="22"/>
              </w:rPr>
              <w:t xml:space="preserve"> (UE) n. </w:t>
            </w:r>
            <w:r w:rsidR="003E37F8" w:rsidRPr="00A85840">
              <w:rPr>
                <w:rFonts w:ascii="Century Gothic" w:hAnsi="Century Gothic" w:cs="Arial"/>
                <w:b/>
                <w:color w:val="000000"/>
                <w:sz w:val="22"/>
                <w:szCs w:val="22"/>
              </w:rPr>
              <w:t>17/891)</w:t>
            </w:r>
          </w:p>
        </w:tc>
      </w:tr>
      <w:tr w:rsidR="004F65D4" w:rsidRPr="00A85840" w14:paraId="5692BCCA" w14:textId="77777777" w:rsidTr="009C2972">
        <w:tc>
          <w:tcPr>
            <w:tcW w:w="7190" w:type="dxa"/>
            <w:shd w:val="clear" w:color="auto" w:fill="auto"/>
          </w:tcPr>
          <w:p w14:paraId="7AD6D554" w14:textId="77777777" w:rsidR="00311354" w:rsidRDefault="00B873E6" w:rsidP="000D0A4D">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L’OP</w:t>
            </w:r>
            <w:r w:rsidR="004F65D4" w:rsidRPr="00A85840">
              <w:rPr>
                <w:rFonts w:ascii="Century Gothic" w:hAnsi="Century Gothic" w:cs="Arial"/>
                <w:b/>
                <w:color w:val="000000"/>
                <w:sz w:val="22"/>
                <w:szCs w:val="22"/>
              </w:rPr>
              <w:t xml:space="preserve"> garantisce il controllo democratico</w:t>
            </w:r>
            <w:r w:rsidR="000D0A4D" w:rsidRPr="00A85840">
              <w:rPr>
                <w:rFonts w:ascii="Century Gothic" w:hAnsi="Century Gothic" w:cs="Arial"/>
                <w:b/>
                <w:color w:val="000000"/>
                <w:sz w:val="22"/>
                <w:szCs w:val="22"/>
              </w:rPr>
              <w:t xml:space="preserve"> delle decisioni da attuare in materia di gestione e funzionamento della OP/AOP medesima</w:t>
            </w:r>
            <w:r w:rsidR="004F65D4" w:rsidRPr="00A85840">
              <w:rPr>
                <w:rFonts w:ascii="Century Gothic" w:hAnsi="Century Gothic" w:cs="Arial"/>
                <w:b/>
                <w:color w:val="000000"/>
                <w:sz w:val="22"/>
                <w:szCs w:val="22"/>
              </w:rPr>
              <w:t>?</w:t>
            </w:r>
          </w:p>
          <w:p w14:paraId="55A4E020" w14:textId="53AD7BB7" w:rsidR="000D0A4D" w:rsidRPr="00311354" w:rsidRDefault="00311354" w:rsidP="00311354">
            <w:pPr>
              <w:spacing w:before="120" w:after="120"/>
              <w:jc w:val="both"/>
              <w:rPr>
                <w:rFonts w:ascii="Century Gothic" w:hAnsi="Century Gothic" w:cs="Arial"/>
                <w:color w:val="000000"/>
                <w:sz w:val="22"/>
                <w:szCs w:val="22"/>
              </w:rPr>
            </w:pPr>
            <w:r w:rsidRPr="00311354">
              <w:rPr>
                <w:rFonts w:ascii="Century Gothic" w:hAnsi="Century Gothic" w:cs="Arial"/>
                <w:color w:val="000000"/>
                <w:sz w:val="22"/>
                <w:szCs w:val="22"/>
              </w:rPr>
              <w:t xml:space="preserve">(A riguardo si veda l’art. </w:t>
            </w:r>
            <w:r>
              <w:rPr>
                <w:rFonts w:ascii="Century Gothic" w:hAnsi="Century Gothic" w:cs="Arial"/>
                <w:color w:val="000000"/>
                <w:sz w:val="22"/>
                <w:szCs w:val="22"/>
              </w:rPr>
              <w:t xml:space="preserve">10 </w:t>
            </w:r>
            <w:r w:rsidRPr="00311354">
              <w:rPr>
                <w:rFonts w:ascii="Century Gothic" w:hAnsi="Century Gothic" w:cs="Arial"/>
                <w:color w:val="000000"/>
                <w:sz w:val="22"/>
                <w:szCs w:val="22"/>
              </w:rPr>
              <w:t xml:space="preserve">del DM </w:t>
            </w:r>
            <w:r>
              <w:rPr>
                <w:rFonts w:ascii="Century Gothic" w:hAnsi="Century Gothic" w:cs="Arial"/>
                <w:color w:val="000000"/>
                <w:sz w:val="22"/>
                <w:szCs w:val="22"/>
              </w:rPr>
              <w:t>9194017 30.09.2020)</w:t>
            </w:r>
          </w:p>
        </w:tc>
        <w:tc>
          <w:tcPr>
            <w:tcW w:w="1148" w:type="dxa"/>
            <w:shd w:val="clear" w:color="auto" w:fill="auto"/>
          </w:tcPr>
          <w:p w14:paraId="31370265" w14:textId="77777777" w:rsidR="004F65D4" w:rsidRPr="00311354" w:rsidRDefault="004F65D4" w:rsidP="007D6528">
            <w:pPr>
              <w:spacing w:before="120" w:after="120"/>
              <w:jc w:val="center"/>
              <w:rPr>
                <w:rFonts w:ascii="Century Gothic" w:hAnsi="Century Gothic" w:cs="Arial"/>
                <w:bCs/>
                <w:color w:val="000000"/>
                <w:sz w:val="22"/>
                <w:szCs w:val="22"/>
              </w:rPr>
            </w:pPr>
            <w:r w:rsidRPr="00311354">
              <w:rPr>
                <w:rFonts w:ascii="Century Gothic" w:hAnsi="Century Gothic" w:cs="Arial"/>
                <w:bCs/>
                <w:color w:val="000000"/>
                <w:sz w:val="22"/>
                <w:szCs w:val="22"/>
              </w:rPr>
              <w:t>SI</w:t>
            </w:r>
          </w:p>
        </w:tc>
        <w:tc>
          <w:tcPr>
            <w:tcW w:w="1290" w:type="dxa"/>
            <w:shd w:val="clear" w:color="auto" w:fill="auto"/>
          </w:tcPr>
          <w:p w14:paraId="26639D35" w14:textId="77777777" w:rsidR="004F65D4" w:rsidRPr="00311354" w:rsidRDefault="004F65D4" w:rsidP="007D6528">
            <w:pPr>
              <w:spacing w:before="120" w:after="120"/>
              <w:jc w:val="center"/>
              <w:rPr>
                <w:rFonts w:ascii="Century Gothic" w:hAnsi="Century Gothic" w:cs="Arial"/>
                <w:bCs/>
                <w:color w:val="000000"/>
                <w:sz w:val="22"/>
                <w:szCs w:val="22"/>
              </w:rPr>
            </w:pPr>
            <w:r w:rsidRPr="00311354">
              <w:rPr>
                <w:rFonts w:ascii="Century Gothic" w:hAnsi="Century Gothic" w:cs="Arial"/>
                <w:bCs/>
                <w:color w:val="000000"/>
                <w:sz w:val="22"/>
                <w:szCs w:val="22"/>
              </w:rPr>
              <w:t>NO</w:t>
            </w:r>
          </w:p>
        </w:tc>
      </w:tr>
      <w:tr w:rsidR="00D54366" w:rsidRPr="00A85840" w14:paraId="23237A9C" w14:textId="77777777" w:rsidTr="009C2972">
        <w:tc>
          <w:tcPr>
            <w:tcW w:w="9628" w:type="dxa"/>
            <w:gridSpan w:val="3"/>
            <w:shd w:val="clear" w:color="auto" w:fill="auto"/>
          </w:tcPr>
          <w:p w14:paraId="5661769C" w14:textId="77777777" w:rsidR="00D54366" w:rsidRPr="00A85840" w:rsidRDefault="00D54366"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Documentazione acquisita a supporto:</w:t>
            </w:r>
          </w:p>
          <w:p w14:paraId="741027B8" w14:textId="77777777" w:rsidR="00D54366" w:rsidRPr="00A85840" w:rsidRDefault="00DA157C" w:rsidP="00311354">
            <w:pPr>
              <w:jc w:val="both"/>
              <w:rPr>
                <w:rFonts w:ascii="Century Gothic" w:hAnsi="Century Gothic" w:cs="Arial"/>
                <w:color w:val="000000"/>
                <w:sz w:val="22"/>
                <w:szCs w:val="22"/>
              </w:rPr>
            </w:pPr>
            <w:r w:rsidRPr="00A85840">
              <w:rPr>
                <w:rFonts w:ascii="Century Gothic" w:hAnsi="Century Gothic" w:cs="Arial"/>
                <w:color w:val="000000"/>
                <w:sz w:val="22"/>
                <w:szCs w:val="22"/>
              </w:rPr>
              <w:t xml:space="preserve">(andranno acquisite le deliberazioni delle assemblee ed in particolare quelle di approvazione dei programmi operativi pluriennali e/o delle singole annualità con </w:t>
            </w:r>
            <w:r w:rsidR="00954132" w:rsidRPr="00A85840">
              <w:rPr>
                <w:rFonts w:ascii="Century Gothic" w:hAnsi="Century Gothic" w:cs="Arial"/>
                <w:color w:val="000000"/>
                <w:sz w:val="22"/>
                <w:szCs w:val="22"/>
              </w:rPr>
              <w:t xml:space="preserve">i </w:t>
            </w:r>
            <w:r w:rsidRPr="00A85840">
              <w:rPr>
                <w:rFonts w:ascii="Century Gothic" w:hAnsi="Century Gothic" w:cs="Arial"/>
                <w:color w:val="000000"/>
                <w:sz w:val="22"/>
                <w:szCs w:val="22"/>
              </w:rPr>
              <w:t>relativi elenchi di partecipazione</w:t>
            </w:r>
            <w:r w:rsidR="003E37F8" w:rsidRPr="00A85840">
              <w:rPr>
                <w:rFonts w:ascii="Century Gothic" w:hAnsi="Century Gothic" w:cs="Arial"/>
                <w:color w:val="000000"/>
                <w:sz w:val="22"/>
                <w:szCs w:val="22"/>
              </w:rPr>
              <w:t xml:space="preserve"> con apposte le firme dei partecipanti</w:t>
            </w:r>
            <w:r w:rsidRPr="00A85840">
              <w:rPr>
                <w:rFonts w:ascii="Century Gothic" w:hAnsi="Century Gothic" w:cs="Arial"/>
                <w:color w:val="000000"/>
                <w:sz w:val="22"/>
                <w:szCs w:val="22"/>
              </w:rPr>
              <w:t>)</w:t>
            </w:r>
          </w:p>
          <w:p w14:paraId="2AD0B103" w14:textId="77777777" w:rsidR="00F91526" w:rsidRPr="00A85840" w:rsidRDefault="00F91526" w:rsidP="007D6528">
            <w:pPr>
              <w:jc w:val="both"/>
              <w:rPr>
                <w:rFonts w:ascii="Century Gothic" w:hAnsi="Century Gothic" w:cs="Arial"/>
                <w:b/>
                <w:color w:val="000000"/>
                <w:sz w:val="22"/>
                <w:szCs w:val="22"/>
              </w:rPr>
            </w:pPr>
          </w:p>
        </w:tc>
      </w:tr>
    </w:tbl>
    <w:p w14:paraId="23238731" w14:textId="77777777" w:rsidR="00D54366" w:rsidRPr="00A85840" w:rsidRDefault="00D54366" w:rsidP="00D54366">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54366" w:rsidRPr="00A85840" w14:paraId="557413C3" w14:textId="77777777" w:rsidTr="007D6528">
        <w:tc>
          <w:tcPr>
            <w:tcW w:w="9778" w:type="dxa"/>
            <w:shd w:val="clear" w:color="auto" w:fill="auto"/>
          </w:tcPr>
          <w:p w14:paraId="25063872" w14:textId="77777777" w:rsidR="00D54366" w:rsidRPr="00A85840" w:rsidRDefault="00D54366"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7AB0387D" w14:textId="77777777" w:rsidR="00D06D33" w:rsidRPr="00A85840" w:rsidRDefault="00D06D33" w:rsidP="007D6528">
            <w:pPr>
              <w:spacing w:after="120"/>
              <w:jc w:val="right"/>
              <w:rPr>
                <w:rFonts w:ascii="Century Gothic" w:hAnsi="Century Gothic" w:cs="Arial"/>
                <w:b/>
                <w:color w:val="000000"/>
                <w:sz w:val="22"/>
                <w:szCs w:val="22"/>
              </w:rPr>
            </w:pPr>
          </w:p>
        </w:tc>
      </w:tr>
    </w:tbl>
    <w:p w14:paraId="6126FF86" w14:textId="77777777" w:rsidR="00CF1093" w:rsidRPr="00A85840" w:rsidRDefault="00CF1093" w:rsidP="001C1B20">
      <w:pPr>
        <w:rPr>
          <w:rFonts w:ascii="Century Gothic" w:hAnsi="Century Gothic" w:cs="Arial"/>
          <w:color w:val="000000"/>
          <w:sz w:val="22"/>
          <w:szCs w:val="22"/>
        </w:rPr>
      </w:pPr>
    </w:p>
    <w:p w14:paraId="30258FCC" w14:textId="77777777" w:rsidR="00A023B8" w:rsidRPr="00A85840" w:rsidRDefault="00A023B8" w:rsidP="001C1B20">
      <w:pPr>
        <w:rPr>
          <w:rFonts w:ascii="Century Gothic" w:hAnsi="Century Gothic" w:cs="Arial"/>
          <w:color w:val="000000"/>
          <w:sz w:val="22"/>
          <w:szCs w:val="22"/>
        </w:rPr>
      </w:pPr>
    </w:p>
    <w:p w14:paraId="2C0A4FF7" w14:textId="77777777" w:rsidR="00A023B8" w:rsidRPr="00A85840" w:rsidRDefault="00A023B8" w:rsidP="001C1B20">
      <w:pPr>
        <w:rPr>
          <w:rFonts w:ascii="Century Gothic" w:hAnsi="Century Gothic" w:cs="Arial"/>
          <w:color w:val="000000"/>
          <w:sz w:val="22"/>
          <w:szCs w:val="22"/>
        </w:rPr>
      </w:pPr>
    </w:p>
    <w:p w14:paraId="44DBB0A0" w14:textId="77777777" w:rsidR="00D226EE" w:rsidRPr="00A85840" w:rsidRDefault="00D226EE" w:rsidP="00D226EE">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3B13D652" w14:textId="77777777" w:rsidR="00D226EE" w:rsidRPr="00A85840" w:rsidRDefault="00D226EE" w:rsidP="00D226EE">
      <w:pPr>
        <w:tabs>
          <w:tab w:val="left" w:pos="851"/>
        </w:tabs>
        <w:ind w:right="-1"/>
        <w:rPr>
          <w:rFonts w:ascii="Century Gothic" w:hAnsi="Century Gothic" w:cs="Arial"/>
          <w:color w:val="000000"/>
          <w:sz w:val="22"/>
          <w:szCs w:val="22"/>
        </w:rPr>
      </w:pPr>
    </w:p>
    <w:p w14:paraId="0311ECB9"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61B31C05" w14:textId="77777777" w:rsidR="00D226EE" w:rsidRPr="00A85840" w:rsidRDefault="00D226EE" w:rsidP="00D226EE">
      <w:pPr>
        <w:rPr>
          <w:rFonts w:ascii="Century Gothic" w:hAnsi="Century Gothic" w:cs="Arial"/>
          <w:b/>
          <w:color w:val="000000"/>
          <w:sz w:val="22"/>
          <w:szCs w:val="22"/>
        </w:rPr>
      </w:pPr>
    </w:p>
    <w:p w14:paraId="2F46C91B"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499DE0C2" w14:textId="77777777" w:rsidR="00D226EE" w:rsidRPr="00A85840" w:rsidRDefault="00D226EE" w:rsidP="00D226EE">
      <w:pPr>
        <w:rPr>
          <w:rFonts w:ascii="Century Gothic" w:hAnsi="Century Gothic" w:cs="Arial"/>
          <w:color w:val="000000"/>
          <w:sz w:val="22"/>
          <w:szCs w:val="22"/>
        </w:rPr>
      </w:pPr>
    </w:p>
    <w:p w14:paraId="48C4450C"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0C35C57D" w14:textId="77777777" w:rsidR="00CF1093" w:rsidRPr="00A85840" w:rsidRDefault="00CF1093">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0"/>
        <w:gridCol w:w="1148"/>
        <w:gridCol w:w="1290"/>
      </w:tblGrid>
      <w:tr w:rsidR="003E6609" w:rsidRPr="00A85840" w14:paraId="629C6463" w14:textId="77777777" w:rsidTr="00A023B8">
        <w:tc>
          <w:tcPr>
            <w:tcW w:w="9628" w:type="dxa"/>
            <w:gridSpan w:val="3"/>
            <w:tcBorders>
              <w:top w:val="double" w:sz="4" w:space="0" w:color="auto"/>
              <w:left w:val="double" w:sz="4" w:space="0" w:color="auto"/>
              <w:bottom w:val="double" w:sz="4" w:space="0" w:color="auto"/>
              <w:right w:val="double" w:sz="4" w:space="0" w:color="auto"/>
            </w:tcBorders>
            <w:shd w:val="clear" w:color="auto" w:fill="E6E6E6"/>
          </w:tcPr>
          <w:p w14:paraId="05E5F95F" w14:textId="77777777" w:rsidR="003E6609" w:rsidRPr="00A85840" w:rsidRDefault="003E6609"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 xml:space="preserve">Scheda </w:t>
            </w:r>
            <w:r w:rsidR="00F322C1" w:rsidRPr="00A85840">
              <w:rPr>
                <w:rFonts w:ascii="Century Gothic" w:hAnsi="Century Gothic" w:cs="Arial"/>
                <w:b/>
                <w:color w:val="000000"/>
                <w:sz w:val="22"/>
                <w:szCs w:val="22"/>
              </w:rPr>
              <w:t>8</w:t>
            </w:r>
          </w:p>
        </w:tc>
      </w:tr>
      <w:tr w:rsidR="003E6609" w:rsidRPr="00A85840" w14:paraId="10BE5165" w14:textId="77777777" w:rsidTr="00A023B8">
        <w:tc>
          <w:tcPr>
            <w:tcW w:w="9628" w:type="dxa"/>
            <w:gridSpan w:val="3"/>
            <w:tcBorders>
              <w:top w:val="double" w:sz="4" w:space="0" w:color="auto"/>
            </w:tcBorders>
            <w:shd w:val="clear" w:color="auto" w:fill="auto"/>
          </w:tcPr>
          <w:p w14:paraId="24C4109E" w14:textId="4860C4B9" w:rsidR="001E4046" w:rsidRPr="00A85840" w:rsidRDefault="00962B10" w:rsidP="00D13E3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ESCLUSIVITA’ DELL’ADESIONE</w:t>
            </w:r>
            <w:r w:rsidR="003A1BC9">
              <w:rPr>
                <w:rFonts w:ascii="Century Gothic" w:hAnsi="Century Gothic" w:cs="Arial"/>
                <w:b/>
                <w:color w:val="000000"/>
                <w:sz w:val="22"/>
                <w:szCs w:val="22"/>
              </w:rPr>
              <w:t xml:space="preserve"> (artt. 153 e 160 Reg</w:t>
            </w:r>
            <w:r w:rsidR="00441732">
              <w:rPr>
                <w:rFonts w:ascii="Century Gothic" w:hAnsi="Century Gothic" w:cs="Arial"/>
                <w:b/>
                <w:color w:val="000000"/>
                <w:sz w:val="22"/>
                <w:szCs w:val="22"/>
              </w:rPr>
              <w:t>.</w:t>
            </w:r>
            <w:r w:rsidR="003A1BC9">
              <w:rPr>
                <w:rFonts w:ascii="Century Gothic" w:hAnsi="Century Gothic" w:cs="Arial"/>
                <w:b/>
                <w:color w:val="000000"/>
                <w:sz w:val="22"/>
                <w:szCs w:val="22"/>
              </w:rPr>
              <w:t xml:space="preserve"> (UE) n. 1308/13)</w:t>
            </w:r>
          </w:p>
        </w:tc>
      </w:tr>
      <w:tr w:rsidR="004F65D4" w:rsidRPr="00A85840" w14:paraId="19F45397" w14:textId="77777777" w:rsidTr="00A023B8">
        <w:tc>
          <w:tcPr>
            <w:tcW w:w="7190" w:type="dxa"/>
            <w:shd w:val="clear" w:color="auto" w:fill="auto"/>
          </w:tcPr>
          <w:p w14:paraId="70455AEB" w14:textId="35E72586" w:rsidR="004F65D4" w:rsidRPr="00311354" w:rsidRDefault="00311354" w:rsidP="007D6528">
            <w:pPr>
              <w:spacing w:before="120" w:after="120"/>
              <w:jc w:val="both"/>
              <w:rPr>
                <w:rFonts w:ascii="Century Gothic" w:hAnsi="Century Gothic" w:cs="Arial"/>
                <w:b/>
                <w:bCs/>
                <w:color w:val="000000"/>
                <w:sz w:val="22"/>
                <w:szCs w:val="22"/>
              </w:rPr>
            </w:pPr>
            <w:r w:rsidRPr="00311354">
              <w:rPr>
                <w:rFonts w:ascii="Century Gothic" w:hAnsi="Century Gothic" w:cs="Arial"/>
                <w:b/>
                <w:bCs/>
                <w:color w:val="000000"/>
                <w:sz w:val="22"/>
                <w:szCs w:val="22"/>
              </w:rPr>
              <w:t>Ai sensi dell’art. 4 e dell’art. 6 del Reg</w:t>
            </w:r>
            <w:r>
              <w:rPr>
                <w:rFonts w:ascii="Century Gothic" w:hAnsi="Century Gothic" w:cs="Arial"/>
                <w:b/>
                <w:bCs/>
                <w:color w:val="000000"/>
                <w:sz w:val="22"/>
                <w:szCs w:val="22"/>
              </w:rPr>
              <w:t xml:space="preserve">olamento (UE) n. </w:t>
            </w:r>
            <w:r w:rsidRPr="00311354">
              <w:rPr>
                <w:rFonts w:ascii="Century Gothic" w:hAnsi="Century Gothic" w:cs="Arial"/>
                <w:b/>
                <w:bCs/>
                <w:color w:val="000000"/>
                <w:sz w:val="22"/>
                <w:szCs w:val="22"/>
              </w:rPr>
              <w:t>17/891, la OP garantisce l’obbligo in capo al socio di aderire, per quanto riguarda la produzione di un determinato prodotto, esclusivamente all’OP stessa?</w:t>
            </w:r>
          </w:p>
        </w:tc>
        <w:tc>
          <w:tcPr>
            <w:tcW w:w="1148" w:type="dxa"/>
            <w:shd w:val="clear" w:color="auto" w:fill="auto"/>
          </w:tcPr>
          <w:p w14:paraId="2FBDD14C" w14:textId="77777777" w:rsidR="004F65D4" w:rsidRPr="00311354" w:rsidRDefault="004F65D4" w:rsidP="007D6528">
            <w:pPr>
              <w:spacing w:before="120" w:after="120"/>
              <w:jc w:val="center"/>
              <w:rPr>
                <w:rFonts w:ascii="Century Gothic" w:hAnsi="Century Gothic" w:cs="Arial"/>
                <w:bCs/>
                <w:color w:val="000000"/>
                <w:sz w:val="22"/>
                <w:szCs w:val="22"/>
              </w:rPr>
            </w:pPr>
            <w:r w:rsidRPr="00311354">
              <w:rPr>
                <w:rFonts w:ascii="Century Gothic" w:hAnsi="Century Gothic" w:cs="Arial"/>
                <w:bCs/>
                <w:color w:val="000000"/>
                <w:sz w:val="22"/>
                <w:szCs w:val="22"/>
              </w:rPr>
              <w:t>SI</w:t>
            </w:r>
          </w:p>
        </w:tc>
        <w:tc>
          <w:tcPr>
            <w:tcW w:w="1290" w:type="dxa"/>
            <w:shd w:val="clear" w:color="auto" w:fill="auto"/>
          </w:tcPr>
          <w:p w14:paraId="2013280E" w14:textId="77777777" w:rsidR="004F65D4" w:rsidRPr="00311354" w:rsidRDefault="004F65D4" w:rsidP="007D6528">
            <w:pPr>
              <w:spacing w:before="120" w:after="120"/>
              <w:jc w:val="center"/>
              <w:rPr>
                <w:rFonts w:ascii="Century Gothic" w:hAnsi="Century Gothic" w:cs="Arial"/>
                <w:bCs/>
                <w:color w:val="000000"/>
                <w:sz w:val="22"/>
                <w:szCs w:val="22"/>
              </w:rPr>
            </w:pPr>
            <w:r w:rsidRPr="00311354">
              <w:rPr>
                <w:rFonts w:ascii="Century Gothic" w:hAnsi="Century Gothic" w:cs="Arial"/>
                <w:bCs/>
                <w:color w:val="000000"/>
                <w:sz w:val="22"/>
                <w:szCs w:val="22"/>
              </w:rPr>
              <w:t>NO</w:t>
            </w:r>
          </w:p>
        </w:tc>
      </w:tr>
      <w:tr w:rsidR="003E6609" w:rsidRPr="00A85840" w14:paraId="01D34FC8" w14:textId="77777777" w:rsidTr="00A023B8">
        <w:tc>
          <w:tcPr>
            <w:tcW w:w="9628" w:type="dxa"/>
            <w:gridSpan w:val="3"/>
            <w:shd w:val="clear" w:color="auto" w:fill="auto"/>
          </w:tcPr>
          <w:p w14:paraId="4D378BAA" w14:textId="77777777" w:rsidR="003E6609" w:rsidRPr="00A85840" w:rsidRDefault="003E6609"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Documentazione acquisita a supporto:</w:t>
            </w:r>
          </w:p>
          <w:p w14:paraId="66F5E15B" w14:textId="77777777" w:rsidR="00F91526" w:rsidRPr="00A85840" w:rsidRDefault="00F91526" w:rsidP="00F91526">
            <w:pPr>
              <w:rPr>
                <w:rFonts w:ascii="Century Gothic" w:hAnsi="Century Gothic" w:cs="Arial"/>
                <w:b/>
                <w:color w:val="000000"/>
                <w:sz w:val="22"/>
                <w:szCs w:val="22"/>
              </w:rPr>
            </w:pPr>
          </w:p>
        </w:tc>
      </w:tr>
    </w:tbl>
    <w:p w14:paraId="22A85877" w14:textId="77777777" w:rsidR="003E6609" w:rsidRPr="00A85840" w:rsidRDefault="003E6609" w:rsidP="003E6609">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E6609" w:rsidRPr="00A85840" w14:paraId="6CBA3D83" w14:textId="77777777" w:rsidTr="007D6528">
        <w:tc>
          <w:tcPr>
            <w:tcW w:w="9778" w:type="dxa"/>
            <w:shd w:val="clear" w:color="auto" w:fill="auto"/>
          </w:tcPr>
          <w:p w14:paraId="2F569889" w14:textId="77777777" w:rsidR="003E6609" w:rsidRPr="00A85840" w:rsidRDefault="003E6609"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28269F4E" w14:textId="77777777" w:rsidR="00A957E1" w:rsidRPr="00A85840" w:rsidRDefault="00A957E1" w:rsidP="007D6528">
            <w:pPr>
              <w:spacing w:after="120"/>
              <w:jc w:val="right"/>
              <w:rPr>
                <w:rFonts w:ascii="Century Gothic" w:hAnsi="Century Gothic" w:cs="Arial"/>
                <w:b/>
                <w:color w:val="000000"/>
                <w:sz w:val="22"/>
                <w:szCs w:val="22"/>
              </w:rPr>
            </w:pPr>
          </w:p>
        </w:tc>
      </w:tr>
    </w:tbl>
    <w:p w14:paraId="3FD6C40D" w14:textId="77777777" w:rsidR="00D75FD2" w:rsidRPr="00A85840" w:rsidRDefault="00D75FD2" w:rsidP="001C1B20">
      <w:pPr>
        <w:rPr>
          <w:rFonts w:ascii="Century Gothic" w:hAnsi="Century Gothic" w:cs="Arial"/>
          <w:color w:val="000000"/>
          <w:sz w:val="22"/>
          <w:szCs w:val="22"/>
        </w:rPr>
      </w:pPr>
    </w:p>
    <w:p w14:paraId="2D2BEB22" w14:textId="77777777" w:rsidR="00A023B8" w:rsidRPr="00A85840" w:rsidRDefault="00A023B8" w:rsidP="001C1B20">
      <w:pPr>
        <w:rPr>
          <w:rFonts w:ascii="Century Gothic" w:hAnsi="Century Gothic" w:cs="Arial"/>
          <w:color w:val="000000"/>
          <w:sz w:val="22"/>
          <w:szCs w:val="22"/>
        </w:rPr>
      </w:pPr>
    </w:p>
    <w:p w14:paraId="08E84AFA" w14:textId="77777777" w:rsidR="00A023B8" w:rsidRPr="00A85840" w:rsidRDefault="00A023B8" w:rsidP="001C1B20">
      <w:pPr>
        <w:rPr>
          <w:rFonts w:ascii="Century Gothic" w:hAnsi="Century Gothic" w:cs="Arial"/>
          <w:color w:val="000000"/>
          <w:sz w:val="22"/>
          <w:szCs w:val="22"/>
        </w:rPr>
      </w:pPr>
    </w:p>
    <w:p w14:paraId="2C99BDA5" w14:textId="77777777" w:rsidR="00D226EE" w:rsidRPr="00A85840" w:rsidRDefault="00D226EE" w:rsidP="00D226EE">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210D2614" w14:textId="77777777" w:rsidR="00D226EE" w:rsidRPr="00A85840" w:rsidRDefault="00D226EE" w:rsidP="00D226EE">
      <w:pPr>
        <w:tabs>
          <w:tab w:val="left" w:pos="851"/>
        </w:tabs>
        <w:ind w:right="-1"/>
        <w:rPr>
          <w:rFonts w:ascii="Century Gothic" w:hAnsi="Century Gothic" w:cs="Arial"/>
          <w:color w:val="000000"/>
          <w:sz w:val="22"/>
          <w:szCs w:val="22"/>
        </w:rPr>
      </w:pPr>
    </w:p>
    <w:p w14:paraId="107A9D84"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4AF99909" w14:textId="77777777" w:rsidR="00D226EE" w:rsidRPr="00A85840" w:rsidRDefault="00D226EE" w:rsidP="00D226EE">
      <w:pPr>
        <w:rPr>
          <w:rFonts w:ascii="Century Gothic" w:hAnsi="Century Gothic" w:cs="Arial"/>
          <w:b/>
          <w:color w:val="000000"/>
          <w:sz w:val="22"/>
          <w:szCs w:val="22"/>
        </w:rPr>
      </w:pPr>
    </w:p>
    <w:p w14:paraId="6470BE11"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54387D2C" w14:textId="77777777" w:rsidR="00D226EE" w:rsidRPr="00A85840" w:rsidRDefault="00D226EE" w:rsidP="00D226EE">
      <w:pPr>
        <w:rPr>
          <w:rFonts w:ascii="Century Gothic" w:hAnsi="Century Gothic" w:cs="Arial"/>
          <w:color w:val="000000"/>
          <w:sz w:val="22"/>
          <w:szCs w:val="22"/>
        </w:rPr>
      </w:pPr>
    </w:p>
    <w:p w14:paraId="1626E983"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225AC625" w14:textId="77777777" w:rsidR="0066120B" w:rsidRPr="00A85840" w:rsidRDefault="00D75FD2" w:rsidP="001C1B20">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2"/>
        <w:gridCol w:w="1147"/>
        <w:gridCol w:w="1289"/>
      </w:tblGrid>
      <w:tr w:rsidR="0066120B" w:rsidRPr="00A85840" w14:paraId="603E0519" w14:textId="77777777" w:rsidTr="002B2792">
        <w:tc>
          <w:tcPr>
            <w:tcW w:w="9628" w:type="dxa"/>
            <w:gridSpan w:val="3"/>
            <w:tcBorders>
              <w:top w:val="double" w:sz="4" w:space="0" w:color="auto"/>
              <w:left w:val="double" w:sz="4" w:space="0" w:color="auto"/>
              <w:bottom w:val="double" w:sz="4" w:space="0" w:color="auto"/>
              <w:right w:val="double" w:sz="4" w:space="0" w:color="auto"/>
            </w:tcBorders>
            <w:shd w:val="clear" w:color="auto" w:fill="E6E6E6"/>
          </w:tcPr>
          <w:p w14:paraId="0F703F6D" w14:textId="77777777" w:rsidR="0066120B" w:rsidRPr="00A85840" w:rsidRDefault="0066120B"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 xml:space="preserve">Scheda </w:t>
            </w:r>
            <w:r w:rsidR="00F322C1" w:rsidRPr="00A85840">
              <w:rPr>
                <w:rFonts w:ascii="Century Gothic" w:hAnsi="Century Gothic" w:cs="Arial"/>
                <w:b/>
                <w:color w:val="000000"/>
                <w:sz w:val="22"/>
                <w:szCs w:val="22"/>
              </w:rPr>
              <w:t>9</w:t>
            </w:r>
          </w:p>
        </w:tc>
      </w:tr>
      <w:tr w:rsidR="00CD09D4" w:rsidRPr="00A85840" w14:paraId="7EC81645" w14:textId="77777777" w:rsidTr="00E44482">
        <w:tc>
          <w:tcPr>
            <w:tcW w:w="9628" w:type="dxa"/>
            <w:gridSpan w:val="3"/>
            <w:tcBorders>
              <w:top w:val="double" w:sz="4" w:space="0" w:color="auto"/>
            </w:tcBorders>
            <w:shd w:val="clear" w:color="auto" w:fill="auto"/>
            <w:vAlign w:val="center"/>
          </w:tcPr>
          <w:p w14:paraId="46567B61" w14:textId="5C5FEADA" w:rsidR="00CD09D4" w:rsidRPr="00A85840" w:rsidRDefault="00CD09D4" w:rsidP="00CD09D4">
            <w:pPr>
              <w:spacing w:before="120" w:after="120"/>
              <w:jc w:val="both"/>
              <w:rPr>
                <w:rFonts w:ascii="Century Gothic" w:hAnsi="Century Gothic" w:cs="Arial"/>
                <w:b/>
                <w:color w:val="000000"/>
                <w:sz w:val="22"/>
                <w:szCs w:val="22"/>
              </w:rPr>
            </w:pPr>
            <w:r w:rsidRPr="00CD09D4">
              <w:rPr>
                <w:rFonts w:ascii="Century Gothic" w:hAnsi="Century Gothic" w:cs="Arial"/>
                <w:b/>
                <w:color w:val="000000"/>
                <w:sz w:val="22"/>
                <w:szCs w:val="22"/>
              </w:rPr>
              <w:t>CONSISTENZA DELLE SUPERFICI ED ESCLUSIVITÀ DEI CONFERIMENTI</w:t>
            </w:r>
            <w:r>
              <w:rPr>
                <w:rFonts w:ascii="Century Gothic" w:hAnsi="Century Gothic" w:cs="Arial"/>
                <w:b/>
                <w:color w:val="000000"/>
                <w:sz w:val="22"/>
                <w:szCs w:val="22"/>
              </w:rPr>
              <w:t xml:space="preserve"> (art. 153 Reg. (UE) n. 1308/13)</w:t>
            </w:r>
          </w:p>
        </w:tc>
      </w:tr>
      <w:tr w:rsidR="00CD09D4" w:rsidRPr="00A85840" w14:paraId="1D2D0D79" w14:textId="77777777" w:rsidTr="002B2792">
        <w:tc>
          <w:tcPr>
            <w:tcW w:w="7192" w:type="dxa"/>
            <w:shd w:val="clear" w:color="auto" w:fill="auto"/>
          </w:tcPr>
          <w:p w14:paraId="5D0B53B2" w14:textId="3C805D52" w:rsidR="00CD09D4" w:rsidRPr="00A85840" w:rsidRDefault="00CD09D4" w:rsidP="00CD09D4">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L’OP prevede l’obbligo in capo ai soci di commercializzare per il tramite della OP stessa, tutta la loro produzione – riferita al prodotto per il quale sono associate – fatte salve le deroghe in conformità all’art. 12 del Reg</w:t>
            </w:r>
            <w:r>
              <w:rPr>
                <w:rFonts w:ascii="Century Gothic" w:hAnsi="Century Gothic" w:cs="Arial"/>
                <w:b/>
                <w:color w:val="000000"/>
                <w:sz w:val="22"/>
                <w:szCs w:val="22"/>
              </w:rPr>
              <w:t xml:space="preserve">olamento (UE) n. </w:t>
            </w:r>
            <w:r w:rsidRPr="00A85840">
              <w:rPr>
                <w:rFonts w:ascii="Century Gothic" w:hAnsi="Century Gothic" w:cs="Arial"/>
                <w:b/>
                <w:color w:val="000000"/>
                <w:sz w:val="22"/>
                <w:szCs w:val="22"/>
              </w:rPr>
              <w:t>17/891?</w:t>
            </w:r>
          </w:p>
        </w:tc>
        <w:tc>
          <w:tcPr>
            <w:tcW w:w="1147" w:type="dxa"/>
            <w:shd w:val="clear" w:color="auto" w:fill="auto"/>
          </w:tcPr>
          <w:p w14:paraId="1696AC9B" w14:textId="77777777" w:rsidR="00CD09D4" w:rsidRPr="00311354" w:rsidRDefault="00CD09D4" w:rsidP="00CD09D4">
            <w:pPr>
              <w:spacing w:before="120" w:after="120"/>
              <w:jc w:val="center"/>
              <w:rPr>
                <w:rFonts w:ascii="Century Gothic" w:hAnsi="Century Gothic" w:cs="Arial"/>
                <w:bCs/>
                <w:color w:val="000000"/>
                <w:sz w:val="22"/>
                <w:szCs w:val="22"/>
              </w:rPr>
            </w:pPr>
            <w:r w:rsidRPr="00311354">
              <w:rPr>
                <w:rFonts w:ascii="Century Gothic" w:hAnsi="Century Gothic" w:cs="Arial"/>
                <w:bCs/>
                <w:color w:val="000000"/>
                <w:sz w:val="22"/>
                <w:szCs w:val="22"/>
              </w:rPr>
              <w:t>SI</w:t>
            </w:r>
          </w:p>
        </w:tc>
        <w:tc>
          <w:tcPr>
            <w:tcW w:w="1289" w:type="dxa"/>
            <w:shd w:val="clear" w:color="auto" w:fill="auto"/>
          </w:tcPr>
          <w:p w14:paraId="2D688117" w14:textId="77777777" w:rsidR="00CD09D4" w:rsidRPr="00311354" w:rsidRDefault="00CD09D4" w:rsidP="00CD09D4">
            <w:pPr>
              <w:spacing w:before="120" w:after="120"/>
              <w:jc w:val="center"/>
              <w:rPr>
                <w:rFonts w:ascii="Century Gothic" w:hAnsi="Century Gothic" w:cs="Arial"/>
                <w:bCs/>
                <w:color w:val="000000"/>
                <w:sz w:val="22"/>
                <w:szCs w:val="22"/>
              </w:rPr>
            </w:pPr>
            <w:r w:rsidRPr="00311354">
              <w:rPr>
                <w:rFonts w:ascii="Century Gothic" w:hAnsi="Century Gothic" w:cs="Arial"/>
                <w:bCs/>
                <w:color w:val="000000"/>
                <w:sz w:val="22"/>
                <w:szCs w:val="22"/>
              </w:rPr>
              <w:t>NO</w:t>
            </w:r>
          </w:p>
        </w:tc>
      </w:tr>
      <w:tr w:rsidR="00CD09D4" w:rsidRPr="00A85840" w14:paraId="38282E8E" w14:textId="77777777" w:rsidTr="002B2792">
        <w:tc>
          <w:tcPr>
            <w:tcW w:w="9628" w:type="dxa"/>
            <w:gridSpan w:val="3"/>
            <w:shd w:val="clear" w:color="auto" w:fill="auto"/>
          </w:tcPr>
          <w:p w14:paraId="646AA4AF" w14:textId="77777777" w:rsidR="00CD09D4" w:rsidRPr="00A85840" w:rsidRDefault="00CD09D4" w:rsidP="00CD09D4">
            <w:pPr>
              <w:spacing w:before="120"/>
              <w:jc w:val="both"/>
              <w:rPr>
                <w:rFonts w:ascii="Century Gothic" w:hAnsi="Century Gothic" w:cs="Arial"/>
                <w:b/>
                <w:color w:val="000000"/>
                <w:sz w:val="22"/>
                <w:szCs w:val="22"/>
              </w:rPr>
            </w:pPr>
            <w:r w:rsidRPr="00A85840">
              <w:rPr>
                <w:rFonts w:ascii="Century Gothic" w:hAnsi="Century Gothic" w:cs="Arial"/>
                <w:b/>
                <w:color w:val="000000"/>
                <w:sz w:val="22"/>
                <w:szCs w:val="22"/>
              </w:rPr>
              <w:t>Documentazione acquisita a supporto:</w:t>
            </w:r>
          </w:p>
          <w:p w14:paraId="6A3CC396" w14:textId="77777777" w:rsidR="00CD09D4" w:rsidRPr="00A85840" w:rsidRDefault="00CD09D4" w:rsidP="00CD09D4">
            <w:pPr>
              <w:jc w:val="both"/>
              <w:rPr>
                <w:rFonts w:ascii="Century Gothic" w:hAnsi="Century Gothic" w:cs="Arial"/>
                <w:b/>
                <w:color w:val="000000"/>
                <w:sz w:val="22"/>
                <w:szCs w:val="22"/>
              </w:rPr>
            </w:pPr>
          </w:p>
        </w:tc>
      </w:tr>
    </w:tbl>
    <w:p w14:paraId="788EC7FD" w14:textId="743F3327" w:rsidR="0066120B" w:rsidRDefault="0066120B" w:rsidP="0066120B">
      <w:pPr>
        <w:rPr>
          <w:rFonts w:ascii="Century Gothic" w:hAnsi="Century Gothic" w:cs="Arial"/>
          <w:color w:val="000000"/>
          <w:sz w:val="22"/>
          <w:szCs w:val="22"/>
        </w:rPr>
      </w:pPr>
    </w:p>
    <w:p w14:paraId="64E22601" w14:textId="77777777" w:rsidR="002B27CF" w:rsidRPr="002B27CF" w:rsidRDefault="002B27CF" w:rsidP="002B27CF">
      <w:pPr>
        <w:jc w:val="both"/>
        <w:rPr>
          <w:rFonts w:ascii="Century Gothic" w:eastAsia="Arial" w:hAnsi="Century Gothic" w:cs="Arial"/>
          <w:sz w:val="22"/>
          <w:szCs w:val="22"/>
        </w:rPr>
      </w:pPr>
      <w:r w:rsidRPr="002B27CF">
        <w:rPr>
          <w:rFonts w:ascii="Century Gothic" w:eastAsia="Arial" w:hAnsi="Century Gothic" w:cs="Arial"/>
          <w:sz w:val="22"/>
          <w:szCs w:val="22"/>
        </w:rPr>
        <w:t>Verifiche sulla consistenza delle superfici (interessano un campione non inferiore all'1% del volume della produzione):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1"/>
        <w:gridCol w:w="1071"/>
        <w:gridCol w:w="1071"/>
        <w:gridCol w:w="1140"/>
        <w:gridCol w:w="1065"/>
        <w:gridCol w:w="1095"/>
        <w:gridCol w:w="1080"/>
        <w:gridCol w:w="1140"/>
        <w:gridCol w:w="1020"/>
      </w:tblGrid>
      <w:tr w:rsidR="002B27CF" w:rsidRPr="002B27CF" w14:paraId="45D55189" w14:textId="77777777" w:rsidTr="00D051CB">
        <w:tc>
          <w:tcPr>
            <w:tcW w:w="1071" w:type="dxa"/>
            <w:shd w:val="clear" w:color="auto" w:fill="auto"/>
          </w:tcPr>
          <w:p w14:paraId="52D8F277"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a)</w:t>
            </w:r>
          </w:p>
        </w:tc>
        <w:tc>
          <w:tcPr>
            <w:tcW w:w="1071" w:type="dxa"/>
            <w:shd w:val="clear" w:color="auto" w:fill="auto"/>
          </w:tcPr>
          <w:p w14:paraId="67DAB3F7"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b)</w:t>
            </w:r>
          </w:p>
        </w:tc>
        <w:tc>
          <w:tcPr>
            <w:tcW w:w="1071" w:type="dxa"/>
            <w:shd w:val="clear" w:color="auto" w:fill="auto"/>
          </w:tcPr>
          <w:p w14:paraId="4C370AC8"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c)</w:t>
            </w:r>
          </w:p>
        </w:tc>
        <w:tc>
          <w:tcPr>
            <w:tcW w:w="1140" w:type="dxa"/>
            <w:shd w:val="clear" w:color="auto" w:fill="auto"/>
          </w:tcPr>
          <w:p w14:paraId="76A584C0"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d)</w:t>
            </w:r>
          </w:p>
        </w:tc>
        <w:tc>
          <w:tcPr>
            <w:tcW w:w="1065" w:type="dxa"/>
            <w:shd w:val="clear" w:color="auto" w:fill="auto"/>
          </w:tcPr>
          <w:p w14:paraId="46E2C1BF"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e)</w:t>
            </w:r>
          </w:p>
        </w:tc>
        <w:tc>
          <w:tcPr>
            <w:tcW w:w="1095" w:type="dxa"/>
            <w:shd w:val="clear" w:color="auto" w:fill="auto"/>
          </w:tcPr>
          <w:p w14:paraId="042F89F1"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f)</w:t>
            </w:r>
          </w:p>
        </w:tc>
        <w:tc>
          <w:tcPr>
            <w:tcW w:w="1080" w:type="dxa"/>
            <w:shd w:val="clear" w:color="auto" w:fill="auto"/>
          </w:tcPr>
          <w:p w14:paraId="2ECB95F4"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g)</w:t>
            </w:r>
          </w:p>
        </w:tc>
        <w:tc>
          <w:tcPr>
            <w:tcW w:w="1140" w:type="dxa"/>
            <w:shd w:val="clear" w:color="auto" w:fill="auto"/>
          </w:tcPr>
          <w:p w14:paraId="53447C58"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h)</w:t>
            </w:r>
          </w:p>
        </w:tc>
        <w:tc>
          <w:tcPr>
            <w:tcW w:w="1020" w:type="dxa"/>
            <w:shd w:val="clear" w:color="auto" w:fill="auto"/>
          </w:tcPr>
          <w:p w14:paraId="0563197C"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i)</w:t>
            </w:r>
          </w:p>
        </w:tc>
      </w:tr>
      <w:tr w:rsidR="002B27CF" w:rsidRPr="002B27CF" w14:paraId="424C7A2A" w14:textId="77777777" w:rsidTr="00D051CB">
        <w:tc>
          <w:tcPr>
            <w:tcW w:w="1071" w:type="dxa"/>
            <w:shd w:val="clear" w:color="auto" w:fill="auto"/>
            <w:vAlign w:val="center"/>
          </w:tcPr>
          <w:p w14:paraId="23A5C40C" w14:textId="77777777" w:rsidR="002B27CF" w:rsidRPr="002B27CF" w:rsidRDefault="002B27CF" w:rsidP="00D051CB">
            <w:pPr>
              <w:jc w:val="center"/>
              <w:rPr>
                <w:rFonts w:ascii="Century Gothic" w:hAnsi="Century Gothic"/>
                <w:sz w:val="16"/>
                <w:szCs w:val="16"/>
              </w:rPr>
            </w:pPr>
            <w:r w:rsidRPr="002B27CF">
              <w:rPr>
                <w:rFonts w:ascii="Century Gothic" w:hAnsi="Century Gothic"/>
                <w:sz w:val="16"/>
                <w:szCs w:val="16"/>
              </w:rPr>
              <w:t xml:space="preserve">PRODOTTO </w:t>
            </w:r>
          </w:p>
        </w:tc>
        <w:tc>
          <w:tcPr>
            <w:tcW w:w="1071" w:type="dxa"/>
            <w:shd w:val="clear" w:color="auto" w:fill="auto"/>
            <w:vAlign w:val="center"/>
          </w:tcPr>
          <w:p w14:paraId="295EBA95" w14:textId="77777777" w:rsidR="002B27CF" w:rsidRPr="002B27CF" w:rsidRDefault="002B27CF" w:rsidP="00D051CB">
            <w:pPr>
              <w:jc w:val="center"/>
              <w:rPr>
                <w:rFonts w:ascii="Century Gothic" w:hAnsi="Century Gothic"/>
                <w:sz w:val="16"/>
                <w:szCs w:val="16"/>
              </w:rPr>
            </w:pPr>
            <w:r w:rsidRPr="002B27CF">
              <w:rPr>
                <w:rFonts w:ascii="Century Gothic" w:hAnsi="Century Gothic"/>
                <w:sz w:val="16"/>
                <w:szCs w:val="16"/>
              </w:rPr>
              <w:t>VOLUMI CONFERITI</w:t>
            </w:r>
          </w:p>
        </w:tc>
        <w:tc>
          <w:tcPr>
            <w:tcW w:w="1071" w:type="dxa"/>
            <w:shd w:val="clear" w:color="auto" w:fill="auto"/>
            <w:vAlign w:val="center"/>
          </w:tcPr>
          <w:p w14:paraId="32289EC7" w14:textId="77777777" w:rsidR="002B27CF" w:rsidRPr="002B27CF" w:rsidRDefault="002B27CF" w:rsidP="00D051CB">
            <w:pPr>
              <w:jc w:val="center"/>
              <w:rPr>
                <w:rFonts w:ascii="Century Gothic" w:hAnsi="Century Gothic"/>
                <w:sz w:val="16"/>
                <w:szCs w:val="16"/>
              </w:rPr>
            </w:pPr>
            <w:r w:rsidRPr="002B27CF">
              <w:rPr>
                <w:rFonts w:ascii="Century Gothic" w:hAnsi="Century Gothic"/>
                <w:sz w:val="16"/>
                <w:szCs w:val="16"/>
              </w:rPr>
              <w:t>VOLUMI MINIMI DA CONTROLLARE</w:t>
            </w:r>
          </w:p>
        </w:tc>
        <w:tc>
          <w:tcPr>
            <w:tcW w:w="1140" w:type="dxa"/>
            <w:shd w:val="clear" w:color="auto" w:fill="auto"/>
            <w:vAlign w:val="center"/>
          </w:tcPr>
          <w:p w14:paraId="5B5FF80E" w14:textId="77777777" w:rsidR="002B27CF" w:rsidRPr="002B27CF" w:rsidRDefault="002B27CF" w:rsidP="00D051CB">
            <w:pPr>
              <w:jc w:val="center"/>
              <w:rPr>
                <w:rFonts w:ascii="Century Gothic" w:hAnsi="Century Gothic"/>
                <w:sz w:val="16"/>
                <w:szCs w:val="16"/>
              </w:rPr>
            </w:pPr>
            <w:r w:rsidRPr="002B27CF">
              <w:rPr>
                <w:rFonts w:ascii="Century Gothic" w:hAnsi="Century Gothic"/>
                <w:sz w:val="16"/>
                <w:szCs w:val="16"/>
              </w:rPr>
              <w:t>RESE BENCHMARK PRODOTTO DI RIFERIMENTO</w:t>
            </w:r>
          </w:p>
        </w:tc>
        <w:tc>
          <w:tcPr>
            <w:tcW w:w="1065" w:type="dxa"/>
            <w:shd w:val="clear" w:color="auto" w:fill="auto"/>
            <w:vAlign w:val="center"/>
          </w:tcPr>
          <w:p w14:paraId="0BBC2108" w14:textId="77777777" w:rsidR="002B27CF" w:rsidRPr="002B27CF" w:rsidRDefault="002B27CF" w:rsidP="00D051CB">
            <w:pPr>
              <w:jc w:val="center"/>
              <w:rPr>
                <w:rFonts w:ascii="Century Gothic" w:hAnsi="Century Gothic"/>
                <w:sz w:val="16"/>
                <w:szCs w:val="16"/>
              </w:rPr>
            </w:pPr>
            <w:r w:rsidRPr="002B27CF">
              <w:rPr>
                <w:rFonts w:ascii="Century Gothic" w:hAnsi="Century Gothic"/>
                <w:sz w:val="16"/>
                <w:szCs w:val="16"/>
              </w:rPr>
              <w:t>SUPERFICIE DICHIARATA</w:t>
            </w:r>
          </w:p>
        </w:tc>
        <w:tc>
          <w:tcPr>
            <w:tcW w:w="1095" w:type="dxa"/>
            <w:shd w:val="clear" w:color="auto" w:fill="auto"/>
            <w:vAlign w:val="center"/>
          </w:tcPr>
          <w:p w14:paraId="4B4BF19E" w14:textId="77777777" w:rsidR="002B27CF" w:rsidRPr="002B27CF" w:rsidRDefault="002B27CF" w:rsidP="00D051CB">
            <w:pPr>
              <w:jc w:val="center"/>
              <w:rPr>
                <w:rFonts w:ascii="Century Gothic" w:hAnsi="Century Gothic"/>
                <w:sz w:val="16"/>
                <w:szCs w:val="16"/>
              </w:rPr>
            </w:pPr>
            <w:r w:rsidRPr="002B27CF">
              <w:rPr>
                <w:rFonts w:ascii="Century Gothic" w:hAnsi="Century Gothic"/>
                <w:sz w:val="16"/>
                <w:szCs w:val="16"/>
              </w:rPr>
              <w:t xml:space="preserve">SUPERFICIE ACCERTATA DA </w:t>
            </w:r>
          </w:p>
          <w:p w14:paraId="3B811FB4" w14:textId="77777777" w:rsidR="002B27CF" w:rsidRPr="002B27CF" w:rsidRDefault="002B27CF" w:rsidP="00D051CB">
            <w:pPr>
              <w:jc w:val="center"/>
              <w:rPr>
                <w:rFonts w:ascii="Century Gothic" w:hAnsi="Century Gothic"/>
                <w:sz w:val="16"/>
                <w:szCs w:val="16"/>
              </w:rPr>
            </w:pPr>
            <w:r w:rsidRPr="002B27CF">
              <w:rPr>
                <w:rFonts w:ascii="Century Gothic" w:hAnsi="Century Gothic"/>
                <w:sz w:val="16"/>
                <w:szCs w:val="16"/>
              </w:rPr>
              <w:t>FASCICOLO AZIENDALE</w:t>
            </w:r>
          </w:p>
        </w:tc>
        <w:tc>
          <w:tcPr>
            <w:tcW w:w="1080" w:type="dxa"/>
            <w:shd w:val="clear" w:color="auto" w:fill="auto"/>
            <w:vAlign w:val="center"/>
          </w:tcPr>
          <w:p w14:paraId="63AA060B" w14:textId="77777777" w:rsidR="002B27CF" w:rsidRPr="002B27CF" w:rsidRDefault="002B27CF" w:rsidP="00D051CB">
            <w:pPr>
              <w:jc w:val="center"/>
              <w:rPr>
                <w:rFonts w:ascii="Century Gothic" w:hAnsi="Century Gothic"/>
                <w:sz w:val="16"/>
                <w:szCs w:val="16"/>
              </w:rPr>
            </w:pPr>
            <w:r w:rsidRPr="002B27CF">
              <w:rPr>
                <w:rFonts w:ascii="Century Gothic" w:hAnsi="Century Gothic"/>
                <w:sz w:val="16"/>
                <w:szCs w:val="16"/>
              </w:rPr>
              <w:t>SUPERFICIE ACCERTATA DA CONTROLLO IN LOCO</w:t>
            </w:r>
          </w:p>
        </w:tc>
        <w:tc>
          <w:tcPr>
            <w:tcW w:w="1140" w:type="dxa"/>
            <w:shd w:val="clear" w:color="auto" w:fill="auto"/>
            <w:vAlign w:val="center"/>
          </w:tcPr>
          <w:p w14:paraId="0CB6C30B" w14:textId="77777777" w:rsidR="002B27CF" w:rsidRPr="002B27CF" w:rsidRDefault="002B27CF" w:rsidP="00D051CB">
            <w:pPr>
              <w:jc w:val="center"/>
              <w:rPr>
                <w:rFonts w:ascii="Century Gothic" w:hAnsi="Century Gothic"/>
                <w:sz w:val="16"/>
                <w:szCs w:val="16"/>
              </w:rPr>
            </w:pPr>
            <w:r w:rsidRPr="002B27CF">
              <w:rPr>
                <w:rFonts w:ascii="Century Gothic" w:hAnsi="Century Gothic"/>
                <w:sz w:val="16"/>
                <w:szCs w:val="16"/>
              </w:rPr>
              <w:t>VOLUMI CONTROLLATI</w:t>
            </w:r>
          </w:p>
        </w:tc>
        <w:tc>
          <w:tcPr>
            <w:tcW w:w="1020" w:type="dxa"/>
            <w:shd w:val="clear" w:color="auto" w:fill="auto"/>
            <w:vAlign w:val="center"/>
          </w:tcPr>
          <w:p w14:paraId="5A6537D0" w14:textId="77777777" w:rsidR="002B27CF" w:rsidRPr="002B27CF" w:rsidRDefault="002B27CF" w:rsidP="00D051CB">
            <w:pPr>
              <w:jc w:val="center"/>
              <w:rPr>
                <w:rFonts w:ascii="Century Gothic" w:hAnsi="Century Gothic"/>
                <w:sz w:val="16"/>
                <w:szCs w:val="16"/>
              </w:rPr>
            </w:pPr>
            <w:r w:rsidRPr="002B27CF">
              <w:rPr>
                <w:rFonts w:ascii="Century Gothic" w:hAnsi="Century Gothic"/>
                <w:sz w:val="16"/>
                <w:szCs w:val="16"/>
              </w:rPr>
              <w:t>%</w:t>
            </w:r>
          </w:p>
          <w:p w14:paraId="781B16F4" w14:textId="77777777" w:rsidR="002B27CF" w:rsidRPr="002B27CF" w:rsidRDefault="002B27CF" w:rsidP="00D051CB">
            <w:pPr>
              <w:jc w:val="center"/>
              <w:rPr>
                <w:rFonts w:ascii="Century Gothic" w:hAnsi="Century Gothic"/>
                <w:sz w:val="16"/>
                <w:szCs w:val="16"/>
              </w:rPr>
            </w:pPr>
            <w:r w:rsidRPr="002B27CF">
              <w:rPr>
                <w:rFonts w:ascii="Century Gothic" w:hAnsi="Century Gothic"/>
                <w:sz w:val="16"/>
                <w:szCs w:val="16"/>
              </w:rPr>
              <w:t>DI CONTR.</w:t>
            </w:r>
          </w:p>
        </w:tc>
      </w:tr>
      <w:tr w:rsidR="002B27CF" w:rsidRPr="002B27CF" w14:paraId="59047786" w14:textId="77777777" w:rsidTr="00D051CB">
        <w:tc>
          <w:tcPr>
            <w:tcW w:w="1071" w:type="dxa"/>
            <w:shd w:val="clear" w:color="auto" w:fill="auto"/>
          </w:tcPr>
          <w:p w14:paraId="0AF769EA"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 </w:t>
            </w:r>
          </w:p>
        </w:tc>
        <w:tc>
          <w:tcPr>
            <w:tcW w:w="1071" w:type="dxa"/>
            <w:shd w:val="clear" w:color="auto" w:fill="auto"/>
          </w:tcPr>
          <w:p w14:paraId="50A6E284"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KG</w:t>
            </w:r>
          </w:p>
        </w:tc>
        <w:tc>
          <w:tcPr>
            <w:tcW w:w="1071" w:type="dxa"/>
            <w:shd w:val="clear" w:color="auto" w:fill="auto"/>
          </w:tcPr>
          <w:p w14:paraId="2D4CB7BF"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KG</w:t>
            </w:r>
          </w:p>
        </w:tc>
        <w:tc>
          <w:tcPr>
            <w:tcW w:w="1140" w:type="dxa"/>
            <w:shd w:val="clear" w:color="auto" w:fill="auto"/>
          </w:tcPr>
          <w:p w14:paraId="7331F366"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KG/HA</w:t>
            </w:r>
          </w:p>
        </w:tc>
        <w:tc>
          <w:tcPr>
            <w:tcW w:w="1065" w:type="dxa"/>
            <w:shd w:val="clear" w:color="auto" w:fill="auto"/>
          </w:tcPr>
          <w:p w14:paraId="5E53882A"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HA</w:t>
            </w:r>
          </w:p>
        </w:tc>
        <w:tc>
          <w:tcPr>
            <w:tcW w:w="1095" w:type="dxa"/>
            <w:shd w:val="clear" w:color="auto" w:fill="auto"/>
          </w:tcPr>
          <w:p w14:paraId="459B93B1"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HA</w:t>
            </w:r>
          </w:p>
        </w:tc>
        <w:tc>
          <w:tcPr>
            <w:tcW w:w="1080" w:type="dxa"/>
            <w:shd w:val="clear" w:color="auto" w:fill="auto"/>
          </w:tcPr>
          <w:p w14:paraId="7C7DBE5F"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HA</w:t>
            </w:r>
          </w:p>
        </w:tc>
        <w:tc>
          <w:tcPr>
            <w:tcW w:w="1140" w:type="dxa"/>
            <w:shd w:val="clear" w:color="auto" w:fill="auto"/>
          </w:tcPr>
          <w:p w14:paraId="7EFD30E1"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KG</w:t>
            </w:r>
          </w:p>
        </w:tc>
        <w:tc>
          <w:tcPr>
            <w:tcW w:w="1020" w:type="dxa"/>
            <w:shd w:val="clear" w:color="auto" w:fill="auto"/>
          </w:tcPr>
          <w:p w14:paraId="52491702" w14:textId="77777777" w:rsidR="002B27CF" w:rsidRPr="002B27CF" w:rsidRDefault="002B27CF" w:rsidP="00D051CB">
            <w:pPr>
              <w:jc w:val="center"/>
              <w:rPr>
                <w:rFonts w:ascii="Century Gothic" w:eastAsia="Arial" w:hAnsi="Century Gothic" w:cs="Arial"/>
                <w:sz w:val="16"/>
                <w:szCs w:val="16"/>
              </w:rPr>
            </w:pPr>
            <w:r w:rsidRPr="002B27CF">
              <w:rPr>
                <w:rFonts w:ascii="Century Gothic" w:eastAsia="Arial" w:hAnsi="Century Gothic" w:cs="Arial"/>
                <w:sz w:val="16"/>
                <w:szCs w:val="16"/>
              </w:rPr>
              <w:t>%</w:t>
            </w:r>
          </w:p>
        </w:tc>
      </w:tr>
      <w:tr w:rsidR="002B27CF" w:rsidRPr="002B27CF" w14:paraId="6D5D2848" w14:textId="77777777" w:rsidTr="00D051CB">
        <w:tc>
          <w:tcPr>
            <w:tcW w:w="1071" w:type="dxa"/>
            <w:shd w:val="clear" w:color="auto" w:fill="auto"/>
          </w:tcPr>
          <w:p w14:paraId="1B6A3AAE" w14:textId="77777777" w:rsidR="002B27CF" w:rsidRPr="002B27CF" w:rsidRDefault="002B27CF" w:rsidP="00D051CB">
            <w:pPr>
              <w:rPr>
                <w:rFonts w:ascii="Century Gothic" w:eastAsia="Arial" w:hAnsi="Century Gothic" w:cs="Arial"/>
                <w:sz w:val="16"/>
                <w:szCs w:val="16"/>
              </w:rPr>
            </w:pPr>
            <w:r w:rsidRPr="002B27CF">
              <w:rPr>
                <w:rFonts w:ascii="Century Gothic" w:eastAsia="Arial" w:hAnsi="Century Gothic" w:cs="Arial"/>
                <w:sz w:val="16"/>
                <w:szCs w:val="16"/>
              </w:rPr>
              <w:t> </w:t>
            </w:r>
          </w:p>
        </w:tc>
        <w:tc>
          <w:tcPr>
            <w:tcW w:w="1071" w:type="dxa"/>
            <w:shd w:val="clear" w:color="auto" w:fill="auto"/>
          </w:tcPr>
          <w:p w14:paraId="5559E75F" w14:textId="77777777" w:rsidR="002B27CF" w:rsidRPr="002B27CF" w:rsidRDefault="002B27CF" w:rsidP="00D051CB">
            <w:pPr>
              <w:rPr>
                <w:rFonts w:ascii="Century Gothic" w:eastAsia="Arial" w:hAnsi="Century Gothic" w:cs="Arial"/>
                <w:sz w:val="16"/>
                <w:szCs w:val="16"/>
              </w:rPr>
            </w:pPr>
            <w:r w:rsidRPr="002B27CF">
              <w:rPr>
                <w:rFonts w:ascii="Century Gothic" w:eastAsia="Arial" w:hAnsi="Century Gothic" w:cs="Arial"/>
                <w:sz w:val="16"/>
                <w:szCs w:val="16"/>
              </w:rPr>
              <w:t> </w:t>
            </w:r>
          </w:p>
        </w:tc>
        <w:tc>
          <w:tcPr>
            <w:tcW w:w="1071" w:type="dxa"/>
            <w:shd w:val="clear" w:color="auto" w:fill="auto"/>
          </w:tcPr>
          <w:p w14:paraId="750E1042" w14:textId="77777777" w:rsidR="002B27CF" w:rsidRPr="002B27CF" w:rsidRDefault="002B27CF" w:rsidP="00D051CB">
            <w:pPr>
              <w:rPr>
                <w:rFonts w:ascii="Century Gothic" w:eastAsia="Arial" w:hAnsi="Century Gothic" w:cs="Arial"/>
                <w:sz w:val="16"/>
                <w:szCs w:val="16"/>
              </w:rPr>
            </w:pPr>
            <w:r w:rsidRPr="002B27CF">
              <w:rPr>
                <w:rFonts w:ascii="Century Gothic" w:eastAsia="Arial" w:hAnsi="Century Gothic" w:cs="Arial"/>
                <w:sz w:val="16"/>
                <w:szCs w:val="16"/>
              </w:rPr>
              <w:t> </w:t>
            </w:r>
          </w:p>
        </w:tc>
        <w:tc>
          <w:tcPr>
            <w:tcW w:w="1140" w:type="dxa"/>
            <w:shd w:val="clear" w:color="auto" w:fill="auto"/>
          </w:tcPr>
          <w:p w14:paraId="3792B1A2" w14:textId="77777777" w:rsidR="002B27CF" w:rsidRPr="002B27CF" w:rsidRDefault="002B27CF" w:rsidP="00D051CB">
            <w:pPr>
              <w:rPr>
                <w:rFonts w:ascii="Century Gothic" w:eastAsia="Arial" w:hAnsi="Century Gothic" w:cs="Arial"/>
                <w:sz w:val="16"/>
                <w:szCs w:val="16"/>
              </w:rPr>
            </w:pPr>
            <w:r w:rsidRPr="002B27CF">
              <w:rPr>
                <w:rFonts w:ascii="Century Gothic" w:eastAsia="Arial" w:hAnsi="Century Gothic" w:cs="Arial"/>
                <w:sz w:val="16"/>
                <w:szCs w:val="16"/>
              </w:rPr>
              <w:t> </w:t>
            </w:r>
          </w:p>
        </w:tc>
        <w:tc>
          <w:tcPr>
            <w:tcW w:w="1065" w:type="dxa"/>
            <w:shd w:val="clear" w:color="auto" w:fill="auto"/>
          </w:tcPr>
          <w:p w14:paraId="11B55EDC" w14:textId="77777777" w:rsidR="002B27CF" w:rsidRPr="002B27CF" w:rsidRDefault="002B27CF" w:rsidP="00D051CB">
            <w:pPr>
              <w:rPr>
                <w:rFonts w:ascii="Century Gothic" w:eastAsia="Arial" w:hAnsi="Century Gothic" w:cs="Arial"/>
                <w:sz w:val="16"/>
                <w:szCs w:val="16"/>
              </w:rPr>
            </w:pPr>
            <w:r w:rsidRPr="002B27CF">
              <w:rPr>
                <w:rFonts w:ascii="Century Gothic" w:eastAsia="Arial" w:hAnsi="Century Gothic" w:cs="Arial"/>
                <w:sz w:val="16"/>
                <w:szCs w:val="16"/>
              </w:rPr>
              <w:t> </w:t>
            </w:r>
          </w:p>
        </w:tc>
        <w:tc>
          <w:tcPr>
            <w:tcW w:w="1095" w:type="dxa"/>
            <w:shd w:val="clear" w:color="auto" w:fill="auto"/>
          </w:tcPr>
          <w:p w14:paraId="7604CA93" w14:textId="77777777" w:rsidR="002B27CF" w:rsidRPr="002B27CF" w:rsidRDefault="002B27CF" w:rsidP="00D051CB">
            <w:pPr>
              <w:rPr>
                <w:rFonts w:ascii="Century Gothic" w:eastAsia="Arial" w:hAnsi="Century Gothic" w:cs="Arial"/>
                <w:sz w:val="16"/>
                <w:szCs w:val="16"/>
              </w:rPr>
            </w:pPr>
            <w:r w:rsidRPr="002B27CF">
              <w:rPr>
                <w:rFonts w:ascii="Century Gothic" w:eastAsia="Arial" w:hAnsi="Century Gothic" w:cs="Arial"/>
                <w:sz w:val="16"/>
                <w:szCs w:val="16"/>
              </w:rPr>
              <w:t> </w:t>
            </w:r>
          </w:p>
        </w:tc>
        <w:tc>
          <w:tcPr>
            <w:tcW w:w="1080" w:type="dxa"/>
            <w:shd w:val="clear" w:color="auto" w:fill="auto"/>
          </w:tcPr>
          <w:p w14:paraId="30DC737F" w14:textId="77777777" w:rsidR="002B27CF" w:rsidRPr="002B27CF" w:rsidRDefault="002B27CF" w:rsidP="00D051CB">
            <w:pPr>
              <w:rPr>
                <w:rFonts w:ascii="Century Gothic" w:eastAsia="Arial" w:hAnsi="Century Gothic" w:cs="Arial"/>
                <w:sz w:val="16"/>
                <w:szCs w:val="16"/>
              </w:rPr>
            </w:pPr>
            <w:r w:rsidRPr="002B27CF">
              <w:rPr>
                <w:rFonts w:ascii="Century Gothic" w:eastAsia="Arial" w:hAnsi="Century Gothic" w:cs="Arial"/>
                <w:sz w:val="16"/>
                <w:szCs w:val="16"/>
              </w:rPr>
              <w:t> </w:t>
            </w:r>
          </w:p>
        </w:tc>
        <w:tc>
          <w:tcPr>
            <w:tcW w:w="1140" w:type="dxa"/>
            <w:shd w:val="clear" w:color="auto" w:fill="auto"/>
          </w:tcPr>
          <w:p w14:paraId="14479FFD" w14:textId="77777777" w:rsidR="002B27CF" w:rsidRPr="002B27CF" w:rsidRDefault="002B27CF" w:rsidP="00D051CB">
            <w:pPr>
              <w:rPr>
                <w:rFonts w:ascii="Century Gothic" w:eastAsia="Arial" w:hAnsi="Century Gothic" w:cs="Arial"/>
                <w:sz w:val="16"/>
                <w:szCs w:val="16"/>
              </w:rPr>
            </w:pPr>
            <w:r w:rsidRPr="002B27CF">
              <w:rPr>
                <w:rFonts w:ascii="Century Gothic" w:eastAsia="Arial" w:hAnsi="Century Gothic" w:cs="Arial"/>
                <w:sz w:val="16"/>
                <w:szCs w:val="16"/>
              </w:rPr>
              <w:t> </w:t>
            </w:r>
          </w:p>
        </w:tc>
        <w:tc>
          <w:tcPr>
            <w:tcW w:w="1020" w:type="dxa"/>
            <w:shd w:val="clear" w:color="auto" w:fill="auto"/>
          </w:tcPr>
          <w:p w14:paraId="1AD16004" w14:textId="77777777" w:rsidR="002B27CF" w:rsidRPr="002B27CF" w:rsidRDefault="002B27CF" w:rsidP="00D051CB">
            <w:pPr>
              <w:rPr>
                <w:rFonts w:ascii="Century Gothic" w:eastAsia="Arial" w:hAnsi="Century Gothic" w:cs="Arial"/>
                <w:sz w:val="16"/>
                <w:szCs w:val="16"/>
              </w:rPr>
            </w:pPr>
            <w:r w:rsidRPr="002B27CF">
              <w:rPr>
                <w:rFonts w:ascii="Century Gothic" w:eastAsia="Arial" w:hAnsi="Century Gothic" w:cs="Arial"/>
                <w:sz w:val="16"/>
                <w:szCs w:val="16"/>
              </w:rPr>
              <w:t> </w:t>
            </w:r>
          </w:p>
        </w:tc>
      </w:tr>
    </w:tbl>
    <w:p w14:paraId="29DF4027" w14:textId="77777777" w:rsidR="002B27CF" w:rsidRPr="002B27CF" w:rsidRDefault="002B27CF" w:rsidP="002B27CF">
      <w:pPr>
        <w:rPr>
          <w:rFonts w:ascii="Century Gothic" w:hAnsi="Century Gothic"/>
          <w:sz w:val="22"/>
          <w:szCs w:val="22"/>
        </w:rPr>
      </w:pPr>
    </w:p>
    <w:p w14:paraId="74ACE484" w14:textId="77777777" w:rsidR="002B27CF" w:rsidRPr="002B27CF" w:rsidRDefault="002B27CF" w:rsidP="002B27CF">
      <w:pPr>
        <w:jc w:val="both"/>
        <w:rPr>
          <w:rFonts w:ascii="Century Gothic" w:eastAsia="Arial" w:hAnsi="Century Gothic" w:cs="Arial"/>
          <w:sz w:val="22"/>
          <w:szCs w:val="22"/>
        </w:rPr>
      </w:pPr>
      <w:r w:rsidRPr="002B27CF">
        <w:rPr>
          <w:rFonts w:ascii="Century Gothic" w:eastAsia="Arial" w:hAnsi="Century Gothic" w:cs="Arial"/>
          <w:sz w:val="22"/>
          <w:szCs w:val="22"/>
        </w:rPr>
        <w:t xml:space="preserve">Sono stati campionati i soci di cui alla seguente tabella per il prodotto di riferimento della tabella precedente e verificare con le rese Benchmark </w:t>
      </w:r>
    </w:p>
    <w:p w14:paraId="27C79FAE" w14:textId="77777777" w:rsidR="002B27CF" w:rsidRPr="002B27CF" w:rsidRDefault="002B27CF" w:rsidP="002B27CF">
      <w:pPr>
        <w:rPr>
          <w:rFonts w:ascii="Century Gothic" w:eastAsia="Arial" w:hAnsi="Century Gothic" w:cs="Arial"/>
          <w:sz w:val="22"/>
          <w:szCs w:val="22"/>
        </w:rPr>
      </w:pPr>
    </w:p>
    <w:p w14:paraId="30459647" w14:textId="77777777" w:rsidR="002B27CF" w:rsidRPr="002B27CF" w:rsidRDefault="002B27CF" w:rsidP="002B27CF">
      <w:pPr>
        <w:rPr>
          <w:rFonts w:ascii="Century Gothic" w:eastAsia="Arial" w:hAnsi="Century Gothic" w:cs="Arial"/>
          <w:sz w:val="22"/>
          <w:szCs w:val="22"/>
        </w:rPr>
      </w:pPr>
      <w:r w:rsidRPr="002B27CF">
        <w:rPr>
          <w:rFonts w:ascii="Century Gothic" w:eastAsia="Arial" w:hAnsi="Century Gothic" w:cs="Arial"/>
          <w:sz w:val="22"/>
          <w:szCs w:val="22"/>
        </w:rPr>
        <w:t>Elenco soci campionati</w:t>
      </w: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5"/>
        <w:gridCol w:w="1650"/>
        <w:gridCol w:w="1928"/>
        <w:gridCol w:w="1928"/>
        <w:gridCol w:w="2040"/>
      </w:tblGrid>
      <w:tr w:rsidR="002B27CF" w:rsidRPr="002B27CF" w14:paraId="73D6F032" w14:textId="77777777" w:rsidTr="002B27CF">
        <w:tc>
          <w:tcPr>
            <w:tcW w:w="2205" w:type="dxa"/>
            <w:shd w:val="clear" w:color="auto" w:fill="auto"/>
            <w:vAlign w:val="center"/>
          </w:tcPr>
          <w:p w14:paraId="78A2E0E1" w14:textId="77777777" w:rsidR="002B27CF" w:rsidRPr="002B27CF" w:rsidRDefault="002B27CF" w:rsidP="00D051CB">
            <w:pPr>
              <w:jc w:val="center"/>
              <w:rPr>
                <w:rFonts w:ascii="Century Gothic" w:eastAsia="Calibri Light" w:hAnsi="Century Gothic" w:cs="Calibri Light"/>
                <w:sz w:val="22"/>
                <w:szCs w:val="22"/>
              </w:rPr>
            </w:pPr>
            <w:r w:rsidRPr="002B27CF">
              <w:rPr>
                <w:rFonts w:ascii="Century Gothic" w:eastAsia="Calibri Light" w:hAnsi="Century Gothic" w:cs="Calibri Light"/>
                <w:sz w:val="22"/>
                <w:szCs w:val="22"/>
              </w:rPr>
              <w:t>Nominativo</w:t>
            </w:r>
          </w:p>
        </w:tc>
        <w:tc>
          <w:tcPr>
            <w:tcW w:w="1650" w:type="dxa"/>
            <w:shd w:val="clear" w:color="auto" w:fill="auto"/>
            <w:vAlign w:val="center"/>
          </w:tcPr>
          <w:p w14:paraId="1B9A15B2" w14:textId="77777777" w:rsidR="002B27CF" w:rsidRPr="002B27CF" w:rsidRDefault="002B27CF" w:rsidP="00D051CB">
            <w:pPr>
              <w:jc w:val="center"/>
              <w:rPr>
                <w:rFonts w:ascii="Century Gothic" w:eastAsia="Calibri Light" w:hAnsi="Century Gothic" w:cs="Calibri Light"/>
                <w:sz w:val="22"/>
                <w:szCs w:val="22"/>
              </w:rPr>
            </w:pPr>
            <w:r w:rsidRPr="002B27CF">
              <w:rPr>
                <w:rFonts w:ascii="Century Gothic" w:eastAsia="Calibri Light" w:hAnsi="Century Gothic" w:cs="Calibri Light"/>
                <w:sz w:val="22"/>
                <w:szCs w:val="22"/>
              </w:rPr>
              <w:t>Superfice dichiarata</w:t>
            </w:r>
            <w:r w:rsidRPr="002B27CF">
              <w:rPr>
                <w:rFonts w:ascii="Century Gothic" w:hAnsi="Century Gothic"/>
                <w:sz w:val="22"/>
                <w:szCs w:val="22"/>
              </w:rPr>
              <w:br/>
            </w:r>
            <w:r w:rsidRPr="002B27CF">
              <w:rPr>
                <w:rFonts w:ascii="Century Gothic" w:eastAsia="Calibri Light" w:hAnsi="Century Gothic" w:cs="Calibri Light"/>
                <w:sz w:val="22"/>
                <w:szCs w:val="22"/>
              </w:rPr>
              <w:t>Ha</w:t>
            </w:r>
          </w:p>
        </w:tc>
        <w:tc>
          <w:tcPr>
            <w:tcW w:w="1928" w:type="dxa"/>
            <w:shd w:val="clear" w:color="auto" w:fill="auto"/>
            <w:vAlign w:val="center"/>
          </w:tcPr>
          <w:p w14:paraId="013F0E2E" w14:textId="77777777" w:rsidR="002B27CF" w:rsidRPr="002B27CF" w:rsidRDefault="002B27CF" w:rsidP="00D051CB">
            <w:pPr>
              <w:jc w:val="center"/>
              <w:rPr>
                <w:rFonts w:ascii="Century Gothic" w:eastAsia="Calibri Light" w:hAnsi="Century Gothic" w:cs="Calibri Light"/>
                <w:sz w:val="22"/>
                <w:szCs w:val="22"/>
              </w:rPr>
            </w:pPr>
            <w:r w:rsidRPr="002B27CF">
              <w:rPr>
                <w:rFonts w:ascii="Century Gothic" w:eastAsia="Calibri Light" w:hAnsi="Century Gothic" w:cs="Calibri Light"/>
                <w:sz w:val="22"/>
                <w:szCs w:val="22"/>
              </w:rPr>
              <w:t xml:space="preserve">Rese Benchmark </w:t>
            </w:r>
            <w:r w:rsidRPr="002B27CF">
              <w:rPr>
                <w:rFonts w:ascii="Century Gothic" w:hAnsi="Century Gothic"/>
                <w:sz w:val="22"/>
                <w:szCs w:val="22"/>
              </w:rPr>
              <w:br/>
            </w:r>
            <w:r w:rsidRPr="002B27CF">
              <w:rPr>
                <w:rFonts w:ascii="Century Gothic" w:eastAsia="Calibri Light" w:hAnsi="Century Gothic" w:cs="Calibri Light"/>
                <w:sz w:val="22"/>
                <w:szCs w:val="22"/>
              </w:rPr>
              <w:t>Kg</w:t>
            </w:r>
          </w:p>
        </w:tc>
        <w:tc>
          <w:tcPr>
            <w:tcW w:w="1928" w:type="dxa"/>
            <w:shd w:val="clear" w:color="auto" w:fill="auto"/>
            <w:vAlign w:val="center"/>
          </w:tcPr>
          <w:p w14:paraId="6B0FBD3F" w14:textId="77777777" w:rsidR="002B27CF" w:rsidRPr="002B27CF" w:rsidRDefault="002B27CF" w:rsidP="00D051CB">
            <w:pPr>
              <w:jc w:val="center"/>
              <w:rPr>
                <w:rFonts w:ascii="Century Gothic" w:eastAsia="Calibri Light" w:hAnsi="Century Gothic" w:cs="Calibri Light"/>
                <w:sz w:val="22"/>
                <w:szCs w:val="22"/>
              </w:rPr>
            </w:pPr>
            <w:r w:rsidRPr="002B27CF">
              <w:rPr>
                <w:rFonts w:ascii="Century Gothic" w:eastAsia="Calibri Light" w:hAnsi="Century Gothic" w:cs="Calibri Light"/>
                <w:sz w:val="22"/>
                <w:szCs w:val="22"/>
              </w:rPr>
              <w:t>Totale volumi desumibili</w:t>
            </w:r>
            <w:r w:rsidRPr="002B27CF">
              <w:rPr>
                <w:rFonts w:ascii="Century Gothic" w:hAnsi="Century Gothic"/>
                <w:sz w:val="22"/>
                <w:szCs w:val="22"/>
              </w:rPr>
              <w:br/>
            </w:r>
            <w:r w:rsidRPr="002B27CF">
              <w:rPr>
                <w:rFonts w:ascii="Century Gothic" w:eastAsia="Calibri Light" w:hAnsi="Century Gothic" w:cs="Calibri Light"/>
                <w:sz w:val="22"/>
                <w:szCs w:val="22"/>
              </w:rPr>
              <w:t>Kg</w:t>
            </w:r>
          </w:p>
        </w:tc>
        <w:tc>
          <w:tcPr>
            <w:tcW w:w="2040" w:type="dxa"/>
            <w:shd w:val="clear" w:color="auto" w:fill="auto"/>
            <w:vAlign w:val="center"/>
          </w:tcPr>
          <w:p w14:paraId="55DBFF1D" w14:textId="77777777" w:rsidR="002B27CF" w:rsidRPr="002B27CF" w:rsidRDefault="002B27CF" w:rsidP="00D051CB">
            <w:pPr>
              <w:jc w:val="center"/>
              <w:rPr>
                <w:rFonts w:ascii="Century Gothic" w:eastAsia="Calibri Light" w:hAnsi="Century Gothic" w:cs="Calibri Light"/>
                <w:sz w:val="22"/>
                <w:szCs w:val="22"/>
              </w:rPr>
            </w:pPr>
            <w:r w:rsidRPr="002B27CF">
              <w:rPr>
                <w:rFonts w:ascii="Century Gothic" w:eastAsia="Calibri Light" w:hAnsi="Century Gothic" w:cs="Calibri Light"/>
                <w:sz w:val="22"/>
                <w:szCs w:val="22"/>
              </w:rPr>
              <w:t>Totale volumi conferiti</w:t>
            </w:r>
            <w:r w:rsidRPr="002B27CF">
              <w:rPr>
                <w:rFonts w:ascii="Century Gothic" w:hAnsi="Century Gothic"/>
                <w:sz w:val="22"/>
                <w:szCs w:val="22"/>
              </w:rPr>
              <w:br/>
            </w:r>
            <w:r w:rsidRPr="002B27CF">
              <w:rPr>
                <w:rFonts w:ascii="Century Gothic" w:eastAsia="Calibri Light" w:hAnsi="Century Gothic" w:cs="Calibri Light"/>
                <w:sz w:val="22"/>
                <w:szCs w:val="22"/>
              </w:rPr>
              <w:t>Kg</w:t>
            </w:r>
          </w:p>
        </w:tc>
      </w:tr>
      <w:tr w:rsidR="002B27CF" w:rsidRPr="002B27CF" w14:paraId="031375CA" w14:textId="77777777" w:rsidTr="002B27CF">
        <w:tc>
          <w:tcPr>
            <w:tcW w:w="2205" w:type="dxa"/>
            <w:shd w:val="clear" w:color="auto" w:fill="auto"/>
          </w:tcPr>
          <w:p w14:paraId="17C9A740" w14:textId="77777777" w:rsidR="002B27CF" w:rsidRPr="002B27CF" w:rsidRDefault="002B27CF" w:rsidP="00D051CB">
            <w:pPr>
              <w:rPr>
                <w:rFonts w:ascii="Century Gothic" w:eastAsia="Arial" w:hAnsi="Century Gothic" w:cs="Arial"/>
                <w:sz w:val="22"/>
                <w:szCs w:val="22"/>
              </w:rPr>
            </w:pPr>
          </w:p>
        </w:tc>
        <w:tc>
          <w:tcPr>
            <w:tcW w:w="1650" w:type="dxa"/>
            <w:shd w:val="clear" w:color="auto" w:fill="auto"/>
          </w:tcPr>
          <w:p w14:paraId="2E220A1C" w14:textId="77777777" w:rsidR="002B27CF" w:rsidRPr="002B27CF" w:rsidRDefault="002B27CF" w:rsidP="00D051CB">
            <w:pPr>
              <w:rPr>
                <w:rFonts w:ascii="Century Gothic" w:eastAsia="Arial" w:hAnsi="Century Gothic" w:cs="Arial"/>
                <w:sz w:val="22"/>
                <w:szCs w:val="22"/>
              </w:rPr>
            </w:pPr>
          </w:p>
        </w:tc>
        <w:tc>
          <w:tcPr>
            <w:tcW w:w="1928" w:type="dxa"/>
            <w:shd w:val="clear" w:color="auto" w:fill="auto"/>
          </w:tcPr>
          <w:p w14:paraId="6AEA8F10" w14:textId="77777777" w:rsidR="002B27CF" w:rsidRPr="002B27CF" w:rsidRDefault="002B27CF" w:rsidP="00D051CB">
            <w:pPr>
              <w:rPr>
                <w:rFonts w:ascii="Century Gothic" w:eastAsia="Arial" w:hAnsi="Century Gothic" w:cs="Arial"/>
                <w:sz w:val="22"/>
                <w:szCs w:val="22"/>
              </w:rPr>
            </w:pPr>
          </w:p>
        </w:tc>
        <w:tc>
          <w:tcPr>
            <w:tcW w:w="1928" w:type="dxa"/>
            <w:shd w:val="clear" w:color="auto" w:fill="auto"/>
          </w:tcPr>
          <w:p w14:paraId="437F502C" w14:textId="77777777" w:rsidR="002B27CF" w:rsidRPr="002B27CF" w:rsidRDefault="002B27CF" w:rsidP="00D051CB">
            <w:pPr>
              <w:rPr>
                <w:rFonts w:ascii="Century Gothic" w:eastAsia="Arial" w:hAnsi="Century Gothic" w:cs="Arial"/>
                <w:sz w:val="22"/>
                <w:szCs w:val="22"/>
              </w:rPr>
            </w:pPr>
          </w:p>
        </w:tc>
        <w:tc>
          <w:tcPr>
            <w:tcW w:w="2040" w:type="dxa"/>
            <w:shd w:val="clear" w:color="auto" w:fill="auto"/>
          </w:tcPr>
          <w:p w14:paraId="06338F77" w14:textId="77777777" w:rsidR="002B27CF" w:rsidRPr="002B27CF" w:rsidRDefault="002B27CF" w:rsidP="00D051CB">
            <w:pPr>
              <w:rPr>
                <w:rFonts w:ascii="Century Gothic" w:eastAsia="Arial" w:hAnsi="Century Gothic" w:cs="Arial"/>
                <w:sz w:val="22"/>
                <w:szCs w:val="22"/>
              </w:rPr>
            </w:pPr>
          </w:p>
        </w:tc>
      </w:tr>
      <w:tr w:rsidR="002B27CF" w:rsidRPr="002B27CF" w14:paraId="47630EF8" w14:textId="77777777" w:rsidTr="002B27CF">
        <w:tc>
          <w:tcPr>
            <w:tcW w:w="2205" w:type="dxa"/>
            <w:shd w:val="clear" w:color="auto" w:fill="auto"/>
          </w:tcPr>
          <w:p w14:paraId="1C9A8AA5" w14:textId="77777777" w:rsidR="002B27CF" w:rsidRPr="002B27CF" w:rsidRDefault="002B27CF" w:rsidP="00D051CB">
            <w:pPr>
              <w:rPr>
                <w:rFonts w:ascii="Century Gothic" w:eastAsia="Arial" w:hAnsi="Century Gothic" w:cs="Arial"/>
                <w:sz w:val="22"/>
                <w:szCs w:val="22"/>
              </w:rPr>
            </w:pPr>
          </w:p>
        </w:tc>
        <w:tc>
          <w:tcPr>
            <w:tcW w:w="1650" w:type="dxa"/>
            <w:shd w:val="clear" w:color="auto" w:fill="auto"/>
          </w:tcPr>
          <w:p w14:paraId="6FC5A1A0" w14:textId="77777777" w:rsidR="002B27CF" w:rsidRPr="002B27CF" w:rsidRDefault="002B27CF" w:rsidP="00D051CB">
            <w:pPr>
              <w:rPr>
                <w:rFonts w:ascii="Century Gothic" w:eastAsia="Arial" w:hAnsi="Century Gothic" w:cs="Arial"/>
                <w:sz w:val="22"/>
                <w:szCs w:val="22"/>
              </w:rPr>
            </w:pPr>
          </w:p>
        </w:tc>
        <w:tc>
          <w:tcPr>
            <w:tcW w:w="1928" w:type="dxa"/>
            <w:shd w:val="clear" w:color="auto" w:fill="auto"/>
          </w:tcPr>
          <w:p w14:paraId="0BD66520" w14:textId="77777777" w:rsidR="002B27CF" w:rsidRPr="002B27CF" w:rsidRDefault="002B27CF" w:rsidP="00D051CB">
            <w:pPr>
              <w:rPr>
                <w:rFonts w:ascii="Century Gothic" w:eastAsia="Arial" w:hAnsi="Century Gothic" w:cs="Arial"/>
                <w:sz w:val="22"/>
                <w:szCs w:val="22"/>
              </w:rPr>
            </w:pPr>
          </w:p>
        </w:tc>
        <w:tc>
          <w:tcPr>
            <w:tcW w:w="1928" w:type="dxa"/>
            <w:shd w:val="clear" w:color="auto" w:fill="auto"/>
          </w:tcPr>
          <w:p w14:paraId="3AF2229D" w14:textId="77777777" w:rsidR="002B27CF" w:rsidRPr="002B27CF" w:rsidRDefault="002B27CF" w:rsidP="00D051CB">
            <w:pPr>
              <w:rPr>
                <w:rFonts w:ascii="Century Gothic" w:eastAsia="Arial" w:hAnsi="Century Gothic" w:cs="Arial"/>
                <w:sz w:val="22"/>
                <w:szCs w:val="22"/>
              </w:rPr>
            </w:pPr>
          </w:p>
        </w:tc>
        <w:tc>
          <w:tcPr>
            <w:tcW w:w="2040" w:type="dxa"/>
            <w:shd w:val="clear" w:color="auto" w:fill="auto"/>
          </w:tcPr>
          <w:p w14:paraId="7626BE65" w14:textId="77777777" w:rsidR="002B27CF" w:rsidRPr="002B27CF" w:rsidRDefault="002B27CF" w:rsidP="00D051CB">
            <w:pPr>
              <w:rPr>
                <w:rFonts w:ascii="Century Gothic" w:eastAsia="Arial" w:hAnsi="Century Gothic" w:cs="Arial"/>
                <w:sz w:val="22"/>
                <w:szCs w:val="22"/>
              </w:rPr>
            </w:pPr>
          </w:p>
        </w:tc>
      </w:tr>
      <w:tr w:rsidR="002B27CF" w:rsidRPr="002B27CF" w14:paraId="5F0FA412" w14:textId="77777777" w:rsidTr="002B27CF">
        <w:tc>
          <w:tcPr>
            <w:tcW w:w="2205" w:type="dxa"/>
            <w:shd w:val="clear" w:color="auto" w:fill="auto"/>
          </w:tcPr>
          <w:p w14:paraId="3E4217AF" w14:textId="77777777" w:rsidR="002B27CF" w:rsidRPr="002B27CF" w:rsidRDefault="002B27CF" w:rsidP="00D051CB">
            <w:pPr>
              <w:rPr>
                <w:rFonts w:ascii="Century Gothic" w:eastAsia="Arial" w:hAnsi="Century Gothic" w:cs="Arial"/>
                <w:sz w:val="22"/>
                <w:szCs w:val="22"/>
              </w:rPr>
            </w:pPr>
          </w:p>
        </w:tc>
        <w:tc>
          <w:tcPr>
            <w:tcW w:w="1650" w:type="dxa"/>
            <w:shd w:val="clear" w:color="auto" w:fill="auto"/>
          </w:tcPr>
          <w:p w14:paraId="08937B61" w14:textId="77777777" w:rsidR="002B27CF" w:rsidRPr="002B27CF" w:rsidRDefault="002B27CF" w:rsidP="00D051CB">
            <w:pPr>
              <w:rPr>
                <w:rFonts w:ascii="Century Gothic" w:eastAsia="Arial" w:hAnsi="Century Gothic" w:cs="Arial"/>
                <w:sz w:val="22"/>
                <w:szCs w:val="22"/>
              </w:rPr>
            </w:pPr>
          </w:p>
        </w:tc>
        <w:tc>
          <w:tcPr>
            <w:tcW w:w="1928" w:type="dxa"/>
            <w:shd w:val="clear" w:color="auto" w:fill="auto"/>
          </w:tcPr>
          <w:p w14:paraId="1CF0F3CF" w14:textId="77777777" w:rsidR="002B27CF" w:rsidRPr="002B27CF" w:rsidRDefault="002B27CF" w:rsidP="00D051CB">
            <w:pPr>
              <w:rPr>
                <w:rFonts w:ascii="Century Gothic" w:eastAsia="Arial" w:hAnsi="Century Gothic" w:cs="Arial"/>
                <w:sz w:val="22"/>
                <w:szCs w:val="22"/>
              </w:rPr>
            </w:pPr>
          </w:p>
        </w:tc>
        <w:tc>
          <w:tcPr>
            <w:tcW w:w="1928" w:type="dxa"/>
            <w:shd w:val="clear" w:color="auto" w:fill="auto"/>
          </w:tcPr>
          <w:p w14:paraId="62C60F2F" w14:textId="77777777" w:rsidR="002B27CF" w:rsidRPr="002B27CF" w:rsidRDefault="002B27CF" w:rsidP="00D051CB">
            <w:pPr>
              <w:rPr>
                <w:rFonts w:ascii="Century Gothic" w:eastAsia="Arial" w:hAnsi="Century Gothic" w:cs="Arial"/>
                <w:sz w:val="22"/>
                <w:szCs w:val="22"/>
              </w:rPr>
            </w:pPr>
          </w:p>
        </w:tc>
        <w:tc>
          <w:tcPr>
            <w:tcW w:w="2040" w:type="dxa"/>
            <w:shd w:val="clear" w:color="auto" w:fill="auto"/>
          </w:tcPr>
          <w:p w14:paraId="634166BF" w14:textId="77777777" w:rsidR="002B27CF" w:rsidRPr="002B27CF" w:rsidRDefault="002B27CF" w:rsidP="00D051CB">
            <w:pPr>
              <w:rPr>
                <w:rFonts w:ascii="Century Gothic" w:eastAsia="Arial" w:hAnsi="Century Gothic" w:cs="Arial"/>
                <w:sz w:val="22"/>
                <w:szCs w:val="22"/>
              </w:rPr>
            </w:pPr>
          </w:p>
        </w:tc>
      </w:tr>
    </w:tbl>
    <w:p w14:paraId="0419C7A6" w14:textId="77777777" w:rsidR="002B27CF" w:rsidRPr="002B27CF" w:rsidRDefault="002B27CF" w:rsidP="002B27CF">
      <w:pPr>
        <w:rPr>
          <w:rFonts w:ascii="Century Gothic" w:eastAsia="Arial" w:hAnsi="Century Gothic" w:cs="Arial"/>
          <w:sz w:val="22"/>
          <w:szCs w:val="22"/>
        </w:rPr>
      </w:pPr>
    </w:p>
    <w:p w14:paraId="6C0CCEE5" w14:textId="77777777" w:rsidR="002B27CF" w:rsidRPr="002B27CF" w:rsidRDefault="002B27CF" w:rsidP="002B27CF">
      <w:pPr>
        <w:jc w:val="both"/>
        <w:rPr>
          <w:rFonts w:ascii="Century Gothic" w:eastAsia="Arial" w:hAnsi="Century Gothic" w:cs="Arial"/>
          <w:sz w:val="22"/>
          <w:szCs w:val="22"/>
        </w:rPr>
      </w:pPr>
      <w:r w:rsidRPr="002B27CF">
        <w:rPr>
          <w:rFonts w:ascii="Century Gothic" w:eastAsia="Arial" w:hAnsi="Century Gothic" w:cs="Arial"/>
          <w:sz w:val="22"/>
          <w:szCs w:val="22"/>
        </w:rPr>
        <w:t>Sulla base delle risultanze dei controlli dei soci campionati, per coloro che non risultassero congrui con il controllo rese, si effettuerà il controllo dei Registri Iva; nel caso in cui tutti i produttori campionati risultassero avere rese congrue si procederà comunque a selezionare altri tre soci per i quali effettuare le verifiche sui Registri Iva.</w:t>
      </w:r>
    </w:p>
    <w:p w14:paraId="379A5B41" w14:textId="37AB8F60" w:rsidR="002B27CF" w:rsidRDefault="002B27CF" w:rsidP="0066120B">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6120B" w:rsidRPr="00A85840" w14:paraId="0CCCC4DF" w14:textId="77777777" w:rsidTr="002B27CF">
        <w:tc>
          <w:tcPr>
            <w:tcW w:w="9628" w:type="dxa"/>
            <w:shd w:val="clear" w:color="auto" w:fill="auto"/>
          </w:tcPr>
          <w:p w14:paraId="189B1CEA" w14:textId="45BD15BC" w:rsidR="00796EED" w:rsidRPr="00A85840" w:rsidRDefault="00796EED" w:rsidP="0062303F">
            <w:pPr>
              <w:jc w:val="both"/>
              <w:rPr>
                <w:rFonts w:ascii="Century Gothic" w:hAnsi="Century Gothic" w:cs="Arial"/>
                <w:color w:val="000000"/>
                <w:sz w:val="22"/>
                <w:szCs w:val="22"/>
              </w:rPr>
            </w:pPr>
            <w:r w:rsidRPr="00A85840">
              <w:rPr>
                <w:rFonts w:ascii="Century Gothic" w:hAnsi="Century Gothic" w:cs="Arial"/>
                <w:color w:val="000000"/>
                <w:sz w:val="22"/>
                <w:szCs w:val="22"/>
              </w:rPr>
              <w:t xml:space="preserve">Sulla base </w:t>
            </w:r>
            <w:r w:rsidR="002B27CF">
              <w:rPr>
                <w:rFonts w:ascii="Century Gothic" w:hAnsi="Century Gothic" w:cs="Arial"/>
                <w:color w:val="000000"/>
                <w:sz w:val="22"/>
                <w:szCs w:val="22"/>
              </w:rPr>
              <w:t xml:space="preserve">delle verifiche di cui alle tabelle precedenti, </w:t>
            </w:r>
            <w:r w:rsidRPr="00A85840">
              <w:rPr>
                <w:rFonts w:ascii="Century Gothic" w:hAnsi="Century Gothic" w:cs="Arial"/>
                <w:color w:val="000000"/>
                <w:sz w:val="22"/>
                <w:szCs w:val="22"/>
              </w:rPr>
              <w:t>risultano dei soci produttori che non hanno conferito alla OP la totalità della propria produzione?  SI</w:t>
            </w:r>
            <w:r w:rsidR="002B27CF">
              <w:rPr>
                <w:rFonts w:ascii="Century Gothic" w:hAnsi="Century Gothic" w:cs="Arial"/>
                <w:color w:val="000000"/>
                <w:sz w:val="22"/>
                <w:szCs w:val="22"/>
              </w:rPr>
              <w:t>/</w:t>
            </w:r>
            <w:r w:rsidRPr="00A85840">
              <w:rPr>
                <w:rFonts w:ascii="Century Gothic" w:hAnsi="Century Gothic" w:cs="Arial"/>
                <w:color w:val="000000"/>
                <w:sz w:val="22"/>
                <w:szCs w:val="22"/>
              </w:rPr>
              <w:t>NO</w:t>
            </w:r>
          </w:p>
          <w:p w14:paraId="11B0F4FB" w14:textId="77777777" w:rsidR="00796EED" w:rsidRPr="00A85840" w:rsidRDefault="00796EED" w:rsidP="00796EED">
            <w:pPr>
              <w:rPr>
                <w:rFonts w:ascii="Century Gothic" w:hAnsi="Century Gothic" w:cs="Arial"/>
                <w:color w:val="000000"/>
                <w:sz w:val="22"/>
                <w:szCs w:val="22"/>
              </w:rPr>
            </w:pPr>
          </w:p>
          <w:p w14:paraId="4CB30EF5" w14:textId="77777777" w:rsidR="00796EED" w:rsidRPr="00A85840" w:rsidRDefault="00796EED" w:rsidP="00796EED">
            <w:pPr>
              <w:rPr>
                <w:rFonts w:ascii="Century Gothic" w:hAnsi="Century Gothic" w:cs="Arial"/>
                <w:color w:val="000000"/>
                <w:sz w:val="22"/>
                <w:szCs w:val="22"/>
              </w:rPr>
            </w:pPr>
            <w:r w:rsidRPr="00A85840">
              <w:rPr>
                <w:rFonts w:ascii="Century Gothic" w:hAnsi="Century Gothic" w:cs="Arial"/>
                <w:color w:val="000000"/>
                <w:sz w:val="22"/>
                <w:szCs w:val="22"/>
              </w:rPr>
              <w:t>In caso di risposta affermativa: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1434"/>
              <w:gridCol w:w="3452"/>
              <w:gridCol w:w="2788"/>
            </w:tblGrid>
            <w:tr w:rsidR="00796EED" w:rsidRPr="00A85840" w14:paraId="42C84D9F" w14:textId="77777777" w:rsidTr="002B27CF">
              <w:trPr>
                <w:trHeight w:val="475"/>
              </w:trPr>
              <w:tc>
                <w:tcPr>
                  <w:tcW w:w="1728" w:type="dxa"/>
                  <w:shd w:val="clear" w:color="auto" w:fill="auto"/>
                </w:tcPr>
                <w:p w14:paraId="0C51BBAD" w14:textId="77777777" w:rsidR="00796EED" w:rsidRPr="00A85840" w:rsidRDefault="00796EED" w:rsidP="00796EED">
                  <w:pPr>
                    <w:jc w:val="center"/>
                    <w:rPr>
                      <w:rFonts w:ascii="Century Gothic" w:hAnsi="Century Gothic" w:cs="Arial"/>
                      <w:color w:val="000000"/>
                      <w:sz w:val="22"/>
                      <w:szCs w:val="22"/>
                    </w:rPr>
                  </w:pPr>
                  <w:r w:rsidRPr="00A85840">
                    <w:rPr>
                      <w:rFonts w:ascii="Century Gothic" w:hAnsi="Century Gothic" w:cs="Arial"/>
                      <w:color w:val="000000"/>
                      <w:sz w:val="22"/>
                      <w:szCs w:val="22"/>
                    </w:rPr>
                    <w:t>SOCIO</w:t>
                  </w:r>
                </w:p>
              </w:tc>
              <w:tc>
                <w:tcPr>
                  <w:tcW w:w="1434" w:type="dxa"/>
                  <w:shd w:val="clear" w:color="auto" w:fill="auto"/>
                </w:tcPr>
                <w:p w14:paraId="36999A30" w14:textId="77777777" w:rsidR="00796EED" w:rsidRPr="00A85840" w:rsidRDefault="00796EED" w:rsidP="00796EED">
                  <w:pPr>
                    <w:jc w:val="center"/>
                    <w:rPr>
                      <w:rFonts w:ascii="Century Gothic" w:hAnsi="Century Gothic" w:cs="Arial"/>
                      <w:color w:val="000000"/>
                      <w:sz w:val="22"/>
                      <w:szCs w:val="22"/>
                    </w:rPr>
                  </w:pPr>
                  <w:r w:rsidRPr="00A85840">
                    <w:rPr>
                      <w:rFonts w:ascii="Century Gothic" w:hAnsi="Century Gothic" w:cs="Arial"/>
                      <w:color w:val="000000"/>
                      <w:sz w:val="22"/>
                      <w:szCs w:val="22"/>
                    </w:rPr>
                    <w:t>CUAA</w:t>
                  </w:r>
                </w:p>
              </w:tc>
              <w:tc>
                <w:tcPr>
                  <w:tcW w:w="3452" w:type="dxa"/>
                  <w:shd w:val="clear" w:color="auto" w:fill="auto"/>
                </w:tcPr>
                <w:p w14:paraId="3DBD0213" w14:textId="77777777" w:rsidR="00796EED" w:rsidRPr="00A85840" w:rsidRDefault="00796EED" w:rsidP="00796EED">
                  <w:pPr>
                    <w:jc w:val="center"/>
                    <w:rPr>
                      <w:rFonts w:ascii="Century Gothic" w:hAnsi="Century Gothic" w:cs="Arial"/>
                      <w:color w:val="000000"/>
                      <w:sz w:val="22"/>
                      <w:szCs w:val="22"/>
                    </w:rPr>
                  </w:pPr>
                  <w:r w:rsidRPr="00A85840">
                    <w:rPr>
                      <w:rFonts w:ascii="Century Gothic" w:hAnsi="Century Gothic" w:cs="Arial"/>
                      <w:color w:val="000000"/>
                      <w:sz w:val="22"/>
                      <w:szCs w:val="22"/>
                    </w:rPr>
                    <w:t>MOTIVAZIONE MANCATO CONFERIMENTO</w:t>
                  </w:r>
                </w:p>
              </w:tc>
              <w:tc>
                <w:tcPr>
                  <w:tcW w:w="2788" w:type="dxa"/>
                  <w:shd w:val="clear" w:color="auto" w:fill="auto"/>
                </w:tcPr>
                <w:p w14:paraId="17055631" w14:textId="77777777" w:rsidR="00796EED" w:rsidRPr="00A85840" w:rsidRDefault="00796EED" w:rsidP="00796EED">
                  <w:pPr>
                    <w:jc w:val="center"/>
                    <w:rPr>
                      <w:rFonts w:ascii="Century Gothic" w:hAnsi="Century Gothic" w:cs="Arial"/>
                      <w:color w:val="000000"/>
                      <w:sz w:val="22"/>
                      <w:szCs w:val="22"/>
                    </w:rPr>
                  </w:pPr>
                  <w:r w:rsidRPr="00A85840">
                    <w:rPr>
                      <w:rFonts w:ascii="Century Gothic" w:hAnsi="Century Gothic" w:cs="Arial"/>
                      <w:color w:val="000000"/>
                      <w:sz w:val="22"/>
                      <w:szCs w:val="22"/>
                    </w:rPr>
                    <w:t>AZIONI ADOTTATE OP*</w:t>
                  </w:r>
                </w:p>
              </w:tc>
            </w:tr>
            <w:tr w:rsidR="00796EED" w:rsidRPr="00A85840" w14:paraId="03051850" w14:textId="77777777" w:rsidTr="002B27CF">
              <w:tc>
                <w:tcPr>
                  <w:tcW w:w="1728" w:type="dxa"/>
                  <w:shd w:val="clear" w:color="auto" w:fill="auto"/>
                </w:tcPr>
                <w:p w14:paraId="1956B2F7" w14:textId="77777777" w:rsidR="00796EED" w:rsidRPr="00A85840" w:rsidRDefault="00796EED" w:rsidP="0043509F">
                  <w:pPr>
                    <w:rPr>
                      <w:rFonts w:ascii="Century Gothic" w:hAnsi="Century Gothic" w:cs="Arial"/>
                      <w:color w:val="000000"/>
                      <w:sz w:val="22"/>
                      <w:szCs w:val="22"/>
                    </w:rPr>
                  </w:pPr>
                </w:p>
              </w:tc>
              <w:tc>
                <w:tcPr>
                  <w:tcW w:w="1434" w:type="dxa"/>
                  <w:shd w:val="clear" w:color="auto" w:fill="auto"/>
                </w:tcPr>
                <w:p w14:paraId="2E1C7E48" w14:textId="77777777" w:rsidR="00796EED" w:rsidRPr="00A85840" w:rsidRDefault="00796EED" w:rsidP="0043509F">
                  <w:pPr>
                    <w:rPr>
                      <w:rFonts w:ascii="Century Gothic" w:hAnsi="Century Gothic" w:cs="Arial"/>
                      <w:color w:val="000000"/>
                      <w:sz w:val="22"/>
                      <w:szCs w:val="22"/>
                    </w:rPr>
                  </w:pPr>
                </w:p>
              </w:tc>
              <w:tc>
                <w:tcPr>
                  <w:tcW w:w="3452" w:type="dxa"/>
                  <w:shd w:val="clear" w:color="auto" w:fill="auto"/>
                </w:tcPr>
                <w:p w14:paraId="16254DC0" w14:textId="77777777" w:rsidR="00796EED" w:rsidRPr="00A85840" w:rsidRDefault="00796EED" w:rsidP="0043509F">
                  <w:pPr>
                    <w:rPr>
                      <w:rFonts w:ascii="Century Gothic" w:hAnsi="Century Gothic" w:cs="Arial"/>
                      <w:color w:val="000000"/>
                      <w:sz w:val="22"/>
                      <w:szCs w:val="22"/>
                    </w:rPr>
                  </w:pPr>
                </w:p>
              </w:tc>
              <w:tc>
                <w:tcPr>
                  <w:tcW w:w="2788" w:type="dxa"/>
                  <w:shd w:val="clear" w:color="auto" w:fill="auto"/>
                </w:tcPr>
                <w:p w14:paraId="30247E11" w14:textId="77777777" w:rsidR="00796EED" w:rsidRPr="00A85840" w:rsidRDefault="00796EED" w:rsidP="0043509F">
                  <w:pPr>
                    <w:rPr>
                      <w:rFonts w:ascii="Century Gothic" w:hAnsi="Century Gothic" w:cs="Arial"/>
                      <w:color w:val="000000"/>
                      <w:sz w:val="22"/>
                      <w:szCs w:val="22"/>
                    </w:rPr>
                  </w:pPr>
                </w:p>
              </w:tc>
            </w:tr>
            <w:tr w:rsidR="00796EED" w:rsidRPr="00A85840" w14:paraId="2FD94EA4" w14:textId="77777777" w:rsidTr="002B27CF">
              <w:tc>
                <w:tcPr>
                  <w:tcW w:w="1728" w:type="dxa"/>
                  <w:shd w:val="clear" w:color="auto" w:fill="auto"/>
                </w:tcPr>
                <w:p w14:paraId="75826922" w14:textId="77777777" w:rsidR="00796EED" w:rsidRPr="00A85840" w:rsidRDefault="00796EED" w:rsidP="0043509F">
                  <w:pPr>
                    <w:rPr>
                      <w:rFonts w:ascii="Century Gothic" w:hAnsi="Century Gothic" w:cs="Arial"/>
                      <w:color w:val="000000"/>
                      <w:sz w:val="22"/>
                      <w:szCs w:val="22"/>
                    </w:rPr>
                  </w:pPr>
                </w:p>
              </w:tc>
              <w:tc>
                <w:tcPr>
                  <w:tcW w:w="1434" w:type="dxa"/>
                  <w:shd w:val="clear" w:color="auto" w:fill="auto"/>
                </w:tcPr>
                <w:p w14:paraId="270846C6" w14:textId="77777777" w:rsidR="00796EED" w:rsidRPr="00A85840" w:rsidRDefault="00796EED" w:rsidP="0043509F">
                  <w:pPr>
                    <w:rPr>
                      <w:rFonts w:ascii="Century Gothic" w:hAnsi="Century Gothic" w:cs="Arial"/>
                      <w:color w:val="000000"/>
                      <w:sz w:val="22"/>
                      <w:szCs w:val="22"/>
                    </w:rPr>
                  </w:pPr>
                </w:p>
              </w:tc>
              <w:tc>
                <w:tcPr>
                  <w:tcW w:w="3452" w:type="dxa"/>
                  <w:shd w:val="clear" w:color="auto" w:fill="auto"/>
                </w:tcPr>
                <w:p w14:paraId="038FE96F" w14:textId="77777777" w:rsidR="00796EED" w:rsidRPr="00A85840" w:rsidRDefault="00796EED" w:rsidP="0043509F">
                  <w:pPr>
                    <w:rPr>
                      <w:rFonts w:ascii="Century Gothic" w:hAnsi="Century Gothic" w:cs="Arial"/>
                      <w:color w:val="000000"/>
                      <w:sz w:val="22"/>
                      <w:szCs w:val="22"/>
                    </w:rPr>
                  </w:pPr>
                </w:p>
              </w:tc>
              <w:tc>
                <w:tcPr>
                  <w:tcW w:w="2788" w:type="dxa"/>
                  <w:shd w:val="clear" w:color="auto" w:fill="auto"/>
                </w:tcPr>
                <w:p w14:paraId="42FAF016" w14:textId="77777777" w:rsidR="00796EED" w:rsidRPr="00A85840" w:rsidRDefault="00796EED" w:rsidP="0043509F">
                  <w:pPr>
                    <w:rPr>
                      <w:rFonts w:ascii="Century Gothic" w:hAnsi="Century Gothic" w:cs="Arial"/>
                      <w:color w:val="000000"/>
                      <w:sz w:val="22"/>
                      <w:szCs w:val="22"/>
                    </w:rPr>
                  </w:pPr>
                </w:p>
              </w:tc>
            </w:tr>
            <w:tr w:rsidR="00796EED" w:rsidRPr="00A85840" w14:paraId="0A05C02E" w14:textId="77777777" w:rsidTr="002B27CF">
              <w:tc>
                <w:tcPr>
                  <w:tcW w:w="1728" w:type="dxa"/>
                  <w:shd w:val="clear" w:color="auto" w:fill="auto"/>
                </w:tcPr>
                <w:p w14:paraId="3EAAAA77" w14:textId="77777777" w:rsidR="00796EED" w:rsidRPr="00A85840" w:rsidRDefault="00796EED" w:rsidP="0043509F">
                  <w:pPr>
                    <w:rPr>
                      <w:rFonts w:ascii="Century Gothic" w:hAnsi="Century Gothic" w:cs="Arial"/>
                      <w:color w:val="000000"/>
                      <w:sz w:val="22"/>
                      <w:szCs w:val="22"/>
                    </w:rPr>
                  </w:pPr>
                </w:p>
              </w:tc>
              <w:tc>
                <w:tcPr>
                  <w:tcW w:w="1434" w:type="dxa"/>
                  <w:shd w:val="clear" w:color="auto" w:fill="auto"/>
                </w:tcPr>
                <w:p w14:paraId="345A7C9C" w14:textId="77777777" w:rsidR="00796EED" w:rsidRPr="00A85840" w:rsidRDefault="00796EED" w:rsidP="0043509F">
                  <w:pPr>
                    <w:rPr>
                      <w:rFonts w:ascii="Century Gothic" w:hAnsi="Century Gothic" w:cs="Arial"/>
                      <w:color w:val="000000"/>
                      <w:sz w:val="22"/>
                      <w:szCs w:val="22"/>
                    </w:rPr>
                  </w:pPr>
                </w:p>
              </w:tc>
              <w:tc>
                <w:tcPr>
                  <w:tcW w:w="3452" w:type="dxa"/>
                  <w:shd w:val="clear" w:color="auto" w:fill="auto"/>
                </w:tcPr>
                <w:p w14:paraId="0E6B3D4C" w14:textId="77777777" w:rsidR="00796EED" w:rsidRPr="00A85840" w:rsidRDefault="00796EED" w:rsidP="0043509F">
                  <w:pPr>
                    <w:rPr>
                      <w:rFonts w:ascii="Century Gothic" w:hAnsi="Century Gothic" w:cs="Arial"/>
                      <w:color w:val="000000"/>
                      <w:sz w:val="22"/>
                      <w:szCs w:val="22"/>
                    </w:rPr>
                  </w:pPr>
                </w:p>
              </w:tc>
              <w:tc>
                <w:tcPr>
                  <w:tcW w:w="2788" w:type="dxa"/>
                  <w:shd w:val="clear" w:color="auto" w:fill="auto"/>
                </w:tcPr>
                <w:p w14:paraId="431B512B" w14:textId="77777777" w:rsidR="00796EED" w:rsidRPr="00A85840" w:rsidRDefault="00796EED" w:rsidP="0043509F">
                  <w:pPr>
                    <w:rPr>
                      <w:rFonts w:ascii="Century Gothic" w:hAnsi="Century Gothic" w:cs="Arial"/>
                      <w:color w:val="000000"/>
                      <w:sz w:val="22"/>
                      <w:szCs w:val="22"/>
                    </w:rPr>
                  </w:pPr>
                </w:p>
              </w:tc>
            </w:tr>
          </w:tbl>
          <w:p w14:paraId="2EE93BAE" w14:textId="77777777" w:rsidR="00796EED" w:rsidRPr="00A85840" w:rsidRDefault="00796EED" w:rsidP="00796EED">
            <w:pPr>
              <w:rPr>
                <w:rFonts w:ascii="Century Gothic" w:hAnsi="Century Gothic" w:cs="Arial"/>
                <w:color w:val="000000"/>
                <w:sz w:val="22"/>
                <w:szCs w:val="22"/>
              </w:rPr>
            </w:pPr>
            <w:r w:rsidRPr="00A85840">
              <w:rPr>
                <w:rFonts w:ascii="Century Gothic" w:hAnsi="Century Gothic" w:cs="Arial"/>
                <w:color w:val="000000"/>
                <w:sz w:val="22"/>
                <w:szCs w:val="22"/>
              </w:rPr>
              <w:t>*per meglio esplicitare le azioni adottate dall’OP utilizzare il campo note</w:t>
            </w:r>
          </w:p>
          <w:p w14:paraId="44A34C2A" w14:textId="77777777" w:rsidR="00796EED" w:rsidRPr="00A85840" w:rsidRDefault="00796EED" w:rsidP="00796EED">
            <w:pPr>
              <w:spacing w:before="120"/>
              <w:rPr>
                <w:rFonts w:ascii="Century Gothic" w:hAnsi="Century Gothic" w:cs="Arial"/>
                <w:b/>
                <w:i/>
                <w:color w:val="000000"/>
                <w:sz w:val="22"/>
                <w:szCs w:val="22"/>
              </w:rPr>
            </w:pPr>
          </w:p>
          <w:p w14:paraId="47ADCBD0" w14:textId="77777777" w:rsidR="00796EED" w:rsidRPr="00A85840" w:rsidRDefault="00796EED" w:rsidP="0062303F">
            <w:pPr>
              <w:spacing w:before="120"/>
              <w:jc w:val="both"/>
              <w:rPr>
                <w:rFonts w:ascii="Century Gothic" w:hAnsi="Century Gothic" w:cs="Arial"/>
                <w:b/>
                <w:color w:val="000000"/>
                <w:sz w:val="22"/>
                <w:szCs w:val="22"/>
              </w:rPr>
            </w:pPr>
            <w:r w:rsidRPr="00A85840">
              <w:rPr>
                <w:rFonts w:ascii="Century Gothic" w:hAnsi="Century Gothic" w:cs="Arial"/>
                <w:b/>
                <w:color w:val="000000"/>
                <w:sz w:val="22"/>
                <w:szCs w:val="22"/>
              </w:rPr>
              <w:t>Note/osservazioni</w:t>
            </w:r>
            <w:r w:rsidR="00852D35" w:rsidRPr="00A85840">
              <w:rPr>
                <w:rFonts w:ascii="Century Gothic" w:hAnsi="Century Gothic" w:cs="Arial"/>
                <w:b/>
                <w:color w:val="000000"/>
                <w:sz w:val="22"/>
                <w:szCs w:val="22"/>
              </w:rPr>
              <w:t xml:space="preserve"> riguardo le ulteriori verifiche sul rispetto dell’obbligo di conferimento:</w:t>
            </w:r>
          </w:p>
          <w:p w14:paraId="7170BB42" w14:textId="77777777" w:rsidR="00E41993" w:rsidRPr="00A85840" w:rsidRDefault="00E41993" w:rsidP="007D6528">
            <w:pPr>
              <w:spacing w:after="120"/>
              <w:jc w:val="right"/>
              <w:rPr>
                <w:rFonts w:ascii="Century Gothic" w:hAnsi="Century Gothic" w:cs="Arial"/>
                <w:b/>
                <w:color w:val="000000"/>
                <w:sz w:val="22"/>
                <w:szCs w:val="22"/>
              </w:rPr>
            </w:pPr>
          </w:p>
        </w:tc>
      </w:tr>
    </w:tbl>
    <w:p w14:paraId="26A95616" w14:textId="77777777" w:rsidR="003D0375" w:rsidRPr="00A85840" w:rsidRDefault="003D0375" w:rsidP="001C1B20">
      <w:pPr>
        <w:rPr>
          <w:rFonts w:ascii="Century Gothic" w:hAnsi="Century Gothic" w:cs="Arial"/>
          <w:color w:val="000000"/>
          <w:sz w:val="22"/>
          <w:szCs w:val="22"/>
        </w:rPr>
      </w:pPr>
    </w:p>
    <w:p w14:paraId="495850E0" w14:textId="77777777" w:rsidR="002B2792" w:rsidRPr="00A85840" w:rsidRDefault="002B2792" w:rsidP="001C1B20">
      <w:pPr>
        <w:rPr>
          <w:rFonts w:ascii="Century Gothic" w:hAnsi="Century Gothic" w:cs="Arial"/>
          <w:color w:val="000000"/>
          <w:sz w:val="22"/>
          <w:szCs w:val="22"/>
        </w:rPr>
      </w:pPr>
    </w:p>
    <w:p w14:paraId="5C2374C5" w14:textId="77777777" w:rsidR="002B2792" w:rsidRPr="00A85840" w:rsidRDefault="002B2792" w:rsidP="001C1B20">
      <w:pPr>
        <w:rPr>
          <w:rFonts w:ascii="Century Gothic" w:hAnsi="Century Gothic" w:cs="Arial"/>
          <w:color w:val="000000"/>
          <w:sz w:val="22"/>
          <w:szCs w:val="22"/>
        </w:rPr>
      </w:pPr>
    </w:p>
    <w:p w14:paraId="6DD908F9" w14:textId="77777777" w:rsidR="00D226EE" w:rsidRPr="00A85840" w:rsidRDefault="00D226EE" w:rsidP="00D226EE">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3A3A361D" w14:textId="77777777" w:rsidR="00D226EE" w:rsidRPr="00A85840" w:rsidRDefault="00D226EE" w:rsidP="00D226EE">
      <w:pPr>
        <w:tabs>
          <w:tab w:val="left" w:pos="851"/>
        </w:tabs>
        <w:ind w:right="-1"/>
        <w:rPr>
          <w:rFonts w:ascii="Century Gothic" w:hAnsi="Century Gothic" w:cs="Arial"/>
          <w:color w:val="000000"/>
          <w:sz w:val="22"/>
          <w:szCs w:val="22"/>
        </w:rPr>
      </w:pPr>
    </w:p>
    <w:p w14:paraId="663AC189"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771F9E26" w14:textId="77777777" w:rsidR="00D226EE" w:rsidRPr="00A85840" w:rsidRDefault="00D226EE" w:rsidP="00D226EE">
      <w:pPr>
        <w:rPr>
          <w:rFonts w:ascii="Century Gothic" w:hAnsi="Century Gothic" w:cs="Arial"/>
          <w:b/>
          <w:color w:val="000000"/>
          <w:sz w:val="22"/>
          <w:szCs w:val="22"/>
        </w:rPr>
      </w:pPr>
    </w:p>
    <w:p w14:paraId="130321E7"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7A384566" w14:textId="77777777" w:rsidR="00D226EE" w:rsidRPr="00A85840" w:rsidRDefault="00D226EE" w:rsidP="00D226EE">
      <w:pPr>
        <w:rPr>
          <w:rFonts w:ascii="Century Gothic" w:hAnsi="Century Gothic" w:cs="Arial"/>
          <w:color w:val="000000"/>
          <w:sz w:val="22"/>
          <w:szCs w:val="22"/>
        </w:rPr>
      </w:pPr>
    </w:p>
    <w:p w14:paraId="5BCB59E2"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24663564" w14:textId="77777777" w:rsidR="003D0375" w:rsidRPr="00A85840" w:rsidRDefault="003D0375">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4"/>
        <w:gridCol w:w="1146"/>
        <w:gridCol w:w="1288"/>
      </w:tblGrid>
      <w:tr w:rsidR="0066120B" w:rsidRPr="00A85840" w14:paraId="2575166C" w14:textId="77777777" w:rsidTr="00E25F2F">
        <w:tc>
          <w:tcPr>
            <w:tcW w:w="9628" w:type="dxa"/>
            <w:gridSpan w:val="3"/>
            <w:tcBorders>
              <w:top w:val="double" w:sz="4" w:space="0" w:color="auto"/>
              <w:left w:val="double" w:sz="4" w:space="0" w:color="auto"/>
              <w:bottom w:val="double" w:sz="4" w:space="0" w:color="auto"/>
              <w:right w:val="double" w:sz="4" w:space="0" w:color="auto"/>
            </w:tcBorders>
            <w:shd w:val="clear" w:color="auto" w:fill="E6E6E6"/>
          </w:tcPr>
          <w:p w14:paraId="001AF6A7" w14:textId="756BB24A" w:rsidR="0066120B" w:rsidRPr="00A85840" w:rsidRDefault="0066120B"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 xml:space="preserve">Scheda </w:t>
            </w:r>
            <w:r w:rsidR="004E4F93" w:rsidRPr="00A85840">
              <w:rPr>
                <w:rFonts w:ascii="Century Gothic" w:hAnsi="Century Gothic" w:cs="Arial"/>
                <w:b/>
                <w:color w:val="000000"/>
                <w:sz w:val="22"/>
                <w:szCs w:val="22"/>
              </w:rPr>
              <w:t>1</w:t>
            </w:r>
            <w:r w:rsidR="00F322C1" w:rsidRPr="00A85840">
              <w:rPr>
                <w:rFonts w:ascii="Century Gothic" w:hAnsi="Century Gothic" w:cs="Arial"/>
                <w:b/>
                <w:color w:val="000000"/>
                <w:sz w:val="22"/>
                <w:szCs w:val="22"/>
              </w:rPr>
              <w:t>0</w:t>
            </w:r>
            <w:r w:rsidR="003A1BC9">
              <w:rPr>
                <w:rFonts w:ascii="Century Gothic" w:hAnsi="Century Gothic" w:cs="Arial"/>
                <w:b/>
                <w:color w:val="000000"/>
                <w:sz w:val="22"/>
                <w:szCs w:val="22"/>
              </w:rPr>
              <w:t xml:space="preserve"> </w:t>
            </w:r>
          </w:p>
        </w:tc>
      </w:tr>
      <w:tr w:rsidR="0066120B" w:rsidRPr="00A85840" w14:paraId="05DF5DD4" w14:textId="77777777" w:rsidTr="00E25F2F">
        <w:tc>
          <w:tcPr>
            <w:tcW w:w="9628" w:type="dxa"/>
            <w:gridSpan w:val="3"/>
            <w:tcBorders>
              <w:top w:val="double" w:sz="4" w:space="0" w:color="auto"/>
            </w:tcBorders>
            <w:shd w:val="clear" w:color="auto" w:fill="auto"/>
          </w:tcPr>
          <w:p w14:paraId="17E9F818" w14:textId="5214EB18" w:rsidR="0066120B" w:rsidRPr="00A85840" w:rsidRDefault="00376973"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REGOLE </w:t>
            </w:r>
            <w:r w:rsidR="00272C99" w:rsidRPr="00A85840">
              <w:rPr>
                <w:rFonts w:ascii="Century Gothic" w:hAnsi="Century Gothic" w:cs="Arial"/>
                <w:b/>
                <w:color w:val="000000"/>
                <w:sz w:val="22"/>
                <w:szCs w:val="22"/>
              </w:rPr>
              <w:t xml:space="preserve">DI </w:t>
            </w:r>
            <w:r w:rsidRPr="00A85840">
              <w:rPr>
                <w:rFonts w:ascii="Century Gothic" w:hAnsi="Century Gothic" w:cs="Arial"/>
                <w:b/>
                <w:color w:val="000000"/>
                <w:sz w:val="22"/>
                <w:szCs w:val="22"/>
              </w:rPr>
              <w:t>PRODUZIONE</w:t>
            </w:r>
            <w:r w:rsidR="00441732">
              <w:rPr>
                <w:rFonts w:ascii="Century Gothic" w:hAnsi="Century Gothic" w:cs="Arial"/>
                <w:b/>
                <w:color w:val="000000"/>
                <w:sz w:val="22"/>
                <w:szCs w:val="22"/>
              </w:rPr>
              <w:t xml:space="preserve"> (artt. 152 e 153 Reg. (UE) n. 1308/13)</w:t>
            </w:r>
          </w:p>
        </w:tc>
      </w:tr>
      <w:tr w:rsidR="004017EA" w:rsidRPr="00A85840" w14:paraId="68DDB73A" w14:textId="77777777" w:rsidTr="00E25F2F">
        <w:tc>
          <w:tcPr>
            <w:tcW w:w="7194" w:type="dxa"/>
            <w:shd w:val="clear" w:color="auto" w:fill="auto"/>
          </w:tcPr>
          <w:p w14:paraId="651F4ED4" w14:textId="77777777" w:rsidR="004017EA" w:rsidRPr="00A85840" w:rsidRDefault="004017EA" w:rsidP="007D6528">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L’OP garantisce l’obbligo rivolto ai propri aderenti di applicare le regole in materia di conoscenza della produzione, di produzione, commercializzazione e di tutela ambientale?</w:t>
            </w:r>
          </w:p>
        </w:tc>
        <w:tc>
          <w:tcPr>
            <w:tcW w:w="1146" w:type="dxa"/>
            <w:shd w:val="clear" w:color="auto" w:fill="auto"/>
          </w:tcPr>
          <w:p w14:paraId="7D1FF96C" w14:textId="77777777" w:rsidR="004017EA" w:rsidRPr="003A1BC9" w:rsidRDefault="004017EA" w:rsidP="007D6528">
            <w:pPr>
              <w:spacing w:before="120" w:after="120"/>
              <w:jc w:val="center"/>
              <w:rPr>
                <w:rFonts w:ascii="Century Gothic" w:hAnsi="Century Gothic" w:cs="Arial"/>
                <w:bCs/>
                <w:color w:val="000000"/>
                <w:sz w:val="22"/>
                <w:szCs w:val="22"/>
              </w:rPr>
            </w:pPr>
            <w:r w:rsidRPr="003A1BC9">
              <w:rPr>
                <w:rFonts w:ascii="Century Gothic" w:hAnsi="Century Gothic" w:cs="Arial"/>
                <w:bCs/>
                <w:color w:val="000000"/>
                <w:sz w:val="22"/>
                <w:szCs w:val="22"/>
              </w:rPr>
              <w:t>SI</w:t>
            </w:r>
          </w:p>
        </w:tc>
        <w:tc>
          <w:tcPr>
            <w:tcW w:w="1288" w:type="dxa"/>
            <w:shd w:val="clear" w:color="auto" w:fill="auto"/>
          </w:tcPr>
          <w:p w14:paraId="4EB09F57" w14:textId="77777777" w:rsidR="004017EA" w:rsidRPr="003A1BC9" w:rsidRDefault="004017EA" w:rsidP="007D6528">
            <w:pPr>
              <w:spacing w:before="120" w:after="120"/>
              <w:jc w:val="center"/>
              <w:rPr>
                <w:rFonts w:ascii="Century Gothic" w:hAnsi="Century Gothic" w:cs="Arial"/>
                <w:bCs/>
                <w:color w:val="000000"/>
                <w:sz w:val="22"/>
                <w:szCs w:val="22"/>
              </w:rPr>
            </w:pPr>
            <w:r w:rsidRPr="003A1BC9">
              <w:rPr>
                <w:rFonts w:ascii="Century Gothic" w:hAnsi="Century Gothic" w:cs="Arial"/>
                <w:bCs/>
                <w:color w:val="000000"/>
                <w:sz w:val="22"/>
                <w:szCs w:val="22"/>
              </w:rPr>
              <w:t>NO</w:t>
            </w:r>
          </w:p>
        </w:tc>
      </w:tr>
      <w:tr w:rsidR="0066120B" w:rsidRPr="00A85840" w14:paraId="7746B93E" w14:textId="77777777" w:rsidTr="00E25F2F">
        <w:tc>
          <w:tcPr>
            <w:tcW w:w="9628" w:type="dxa"/>
            <w:gridSpan w:val="3"/>
            <w:shd w:val="clear" w:color="auto" w:fill="auto"/>
          </w:tcPr>
          <w:p w14:paraId="1CCB181F" w14:textId="77777777" w:rsidR="0066120B" w:rsidRPr="00A85840" w:rsidRDefault="0066120B"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Documentazione acquisita a supporto:</w:t>
            </w:r>
          </w:p>
          <w:p w14:paraId="36690DE4" w14:textId="77777777" w:rsidR="009C59B0" w:rsidRPr="00A85840" w:rsidRDefault="009C59B0" w:rsidP="009C59B0">
            <w:pPr>
              <w:rPr>
                <w:rFonts w:ascii="Century Gothic" w:hAnsi="Century Gothic" w:cs="Arial"/>
                <w:b/>
                <w:color w:val="000000"/>
                <w:sz w:val="22"/>
                <w:szCs w:val="22"/>
              </w:rPr>
            </w:pPr>
          </w:p>
        </w:tc>
      </w:tr>
    </w:tbl>
    <w:p w14:paraId="6F3D826C" w14:textId="77777777" w:rsidR="0066120B" w:rsidRPr="00A85840" w:rsidRDefault="0066120B" w:rsidP="0066120B">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6120B" w:rsidRPr="00A85840" w14:paraId="717C9B4B" w14:textId="77777777" w:rsidTr="007D6528">
        <w:tc>
          <w:tcPr>
            <w:tcW w:w="9778" w:type="dxa"/>
            <w:shd w:val="clear" w:color="auto" w:fill="auto"/>
          </w:tcPr>
          <w:p w14:paraId="25C14FAA" w14:textId="77777777" w:rsidR="0066120B" w:rsidRPr="00A85840" w:rsidRDefault="0066120B"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0419EBED" w14:textId="77777777" w:rsidR="007C2382" w:rsidRPr="00A85840" w:rsidRDefault="007C2382" w:rsidP="007D6528">
            <w:pPr>
              <w:spacing w:after="120"/>
              <w:jc w:val="right"/>
              <w:rPr>
                <w:rFonts w:ascii="Century Gothic" w:hAnsi="Century Gothic" w:cs="Arial"/>
                <w:b/>
                <w:color w:val="000000"/>
                <w:sz w:val="22"/>
                <w:szCs w:val="22"/>
              </w:rPr>
            </w:pPr>
          </w:p>
        </w:tc>
      </w:tr>
    </w:tbl>
    <w:p w14:paraId="545E6EED" w14:textId="77777777" w:rsidR="00113430" w:rsidRPr="00A85840" w:rsidRDefault="00113430" w:rsidP="001C1B20">
      <w:pPr>
        <w:rPr>
          <w:rFonts w:ascii="Century Gothic" w:hAnsi="Century Gothic" w:cs="Arial"/>
          <w:color w:val="000000"/>
          <w:sz w:val="22"/>
          <w:szCs w:val="22"/>
        </w:rPr>
      </w:pPr>
    </w:p>
    <w:p w14:paraId="45D25C7A" w14:textId="77777777" w:rsidR="00E25F2F" w:rsidRPr="00A85840" w:rsidRDefault="00E25F2F" w:rsidP="001C1B20">
      <w:pPr>
        <w:rPr>
          <w:rFonts w:ascii="Century Gothic" w:hAnsi="Century Gothic" w:cs="Arial"/>
          <w:color w:val="000000"/>
          <w:sz w:val="22"/>
          <w:szCs w:val="22"/>
        </w:rPr>
      </w:pPr>
    </w:p>
    <w:p w14:paraId="3232A11E" w14:textId="77777777" w:rsidR="00E25F2F" w:rsidRPr="00A85840" w:rsidRDefault="00E25F2F" w:rsidP="001C1B20">
      <w:pPr>
        <w:rPr>
          <w:rFonts w:ascii="Century Gothic" w:hAnsi="Century Gothic" w:cs="Arial"/>
          <w:color w:val="000000"/>
          <w:sz w:val="22"/>
          <w:szCs w:val="22"/>
        </w:rPr>
      </w:pPr>
    </w:p>
    <w:p w14:paraId="23440872" w14:textId="77777777" w:rsidR="00D226EE" w:rsidRPr="00A85840" w:rsidRDefault="00D226EE" w:rsidP="00D226EE">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0404D2FC" w14:textId="77777777" w:rsidR="00D226EE" w:rsidRPr="00A85840" w:rsidRDefault="00D226EE" w:rsidP="00D226EE">
      <w:pPr>
        <w:tabs>
          <w:tab w:val="left" w:pos="851"/>
        </w:tabs>
        <w:ind w:right="-1"/>
        <w:rPr>
          <w:rFonts w:ascii="Century Gothic" w:hAnsi="Century Gothic" w:cs="Arial"/>
          <w:color w:val="000000"/>
          <w:sz w:val="22"/>
          <w:szCs w:val="22"/>
        </w:rPr>
      </w:pPr>
    </w:p>
    <w:p w14:paraId="481ED1A8"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615DF824" w14:textId="77777777" w:rsidR="00D226EE" w:rsidRPr="00A85840" w:rsidRDefault="00D226EE" w:rsidP="00D226EE">
      <w:pPr>
        <w:rPr>
          <w:rFonts w:ascii="Century Gothic" w:hAnsi="Century Gothic" w:cs="Arial"/>
          <w:b/>
          <w:color w:val="000000"/>
          <w:sz w:val="22"/>
          <w:szCs w:val="22"/>
        </w:rPr>
      </w:pPr>
    </w:p>
    <w:p w14:paraId="6D055C4F"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01B33DBC" w14:textId="77777777" w:rsidR="00D226EE" w:rsidRPr="00A85840" w:rsidRDefault="00D226EE" w:rsidP="00D226EE">
      <w:pPr>
        <w:rPr>
          <w:rFonts w:ascii="Century Gothic" w:hAnsi="Century Gothic" w:cs="Arial"/>
          <w:color w:val="000000"/>
          <w:sz w:val="22"/>
          <w:szCs w:val="22"/>
        </w:rPr>
      </w:pPr>
    </w:p>
    <w:p w14:paraId="545412AA"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49586DE1" w14:textId="77777777" w:rsidR="00113430" w:rsidRPr="00A85840" w:rsidRDefault="00113430">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2"/>
        <w:gridCol w:w="1147"/>
        <w:gridCol w:w="1289"/>
      </w:tblGrid>
      <w:tr w:rsidR="00A766FD" w:rsidRPr="00A85840" w14:paraId="18FE2479" w14:textId="77777777" w:rsidTr="00E25F2F">
        <w:tc>
          <w:tcPr>
            <w:tcW w:w="9628" w:type="dxa"/>
            <w:gridSpan w:val="3"/>
            <w:tcBorders>
              <w:top w:val="double" w:sz="4" w:space="0" w:color="auto"/>
              <w:left w:val="double" w:sz="4" w:space="0" w:color="auto"/>
              <w:bottom w:val="double" w:sz="4" w:space="0" w:color="auto"/>
              <w:right w:val="double" w:sz="4" w:space="0" w:color="auto"/>
            </w:tcBorders>
            <w:shd w:val="clear" w:color="auto" w:fill="E6E6E6"/>
          </w:tcPr>
          <w:p w14:paraId="607C3B5C" w14:textId="7D33259C" w:rsidR="00A766FD" w:rsidRPr="00A85840" w:rsidRDefault="00A766FD"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Scheda 1</w:t>
            </w:r>
            <w:r w:rsidR="00F322C1" w:rsidRPr="00A85840">
              <w:rPr>
                <w:rFonts w:ascii="Century Gothic" w:hAnsi="Century Gothic" w:cs="Arial"/>
                <w:b/>
                <w:color w:val="000000"/>
                <w:sz w:val="22"/>
                <w:szCs w:val="22"/>
              </w:rPr>
              <w:t>1</w:t>
            </w:r>
            <w:r w:rsidR="003A1BC9">
              <w:rPr>
                <w:rFonts w:ascii="Century Gothic" w:hAnsi="Century Gothic" w:cs="Arial"/>
                <w:b/>
                <w:color w:val="000000"/>
                <w:sz w:val="22"/>
                <w:szCs w:val="22"/>
              </w:rPr>
              <w:t xml:space="preserve"> </w:t>
            </w:r>
          </w:p>
        </w:tc>
      </w:tr>
      <w:tr w:rsidR="00A766FD" w:rsidRPr="00A85840" w14:paraId="249FDDEA" w14:textId="77777777" w:rsidTr="00E25F2F">
        <w:tc>
          <w:tcPr>
            <w:tcW w:w="9628" w:type="dxa"/>
            <w:gridSpan w:val="3"/>
            <w:tcBorders>
              <w:top w:val="double" w:sz="4" w:space="0" w:color="auto"/>
            </w:tcBorders>
            <w:shd w:val="clear" w:color="auto" w:fill="auto"/>
          </w:tcPr>
          <w:p w14:paraId="68C9E695" w14:textId="49C45C0E" w:rsidR="00A766FD" w:rsidRPr="00A85840" w:rsidRDefault="002460D8"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SANZIONI</w:t>
            </w:r>
            <w:r w:rsidR="00441732">
              <w:rPr>
                <w:rFonts w:ascii="Century Gothic" w:hAnsi="Century Gothic" w:cs="Arial"/>
                <w:b/>
                <w:color w:val="000000"/>
                <w:sz w:val="22"/>
                <w:szCs w:val="22"/>
              </w:rPr>
              <w:t xml:space="preserve"> (artt. 152 e 153 Reg. (UE) n. 1308/13)</w:t>
            </w:r>
          </w:p>
        </w:tc>
      </w:tr>
      <w:tr w:rsidR="004017EA" w:rsidRPr="00A85840" w14:paraId="40FAA652" w14:textId="77777777" w:rsidTr="00E25F2F">
        <w:tc>
          <w:tcPr>
            <w:tcW w:w="7192" w:type="dxa"/>
            <w:shd w:val="clear" w:color="auto" w:fill="auto"/>
          </w:tcPr>
          <w:p w14:paraId="2411102F" w14:textId="77777777" w:rsidR="004017EA" w:rsidRPr="00A85840" w:rsidRDefault="004017EA" w:rsidP="007D6528">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L’OP garantisce l’applicazione di specifiche sanzioni in caso di violazione delle obbligazioni assunte e/o di inosservanza alle disposizioni dello Statuto e dei regolamenti interni, nonché alle deliberazioni del consiglio di amministrazione?</w:t>
            </w:r>
          </w:p>
        </w:tc>
        <w:tc>
          <w:tcPr>
            <w:tcW w:w="1147" w:type="dxa"/>
            <w:shd w:val="clear" w:color="auto" w:fill="auto"/>
          </w:tcPr>
          <w:p w14:paraId="3DA69B10" w14:textId="77777777" w:rsidR="004017EA" w:rsidRPr="003A1BC9" w:rsidRDefault="004017EA" w:rsidP="007D6528">
            <w:pPr>
              <w:spacing w:before="120" w:after="120"/>
              <w:jc w:val="center"/>
              <w:rPr>
                <w:rFonts w:ascii="Century Gothic" w:hAnsi="Century Gothic" w:cs="Arial"/>
                <w:bCs/>
                <w:color w:val="000000"/>
                <w:sz w:val="22"/>
                <w:szCs w:val="22"/>
              </w:rPr>
            </w:pPr>
            <w:r w:rsidRPr="003A1BC9">
              <w:rPr>
                <w:rFonts w:ascii="Century Gothic" w:hAnsi="Century Gothic" w:cs="Arial"/>
                <w:bCs/>
                <w:color w:val="000000"/>
                <w:sz w:val="22"/>
                <w:szCs w:val="22"/>
              </w:rPr>
              <w:t>SI</w:t>
            </w:r>
          </w:p>
        </w:tc>
        <w:tc>
          <w:tcPr>
            <w:tcW w:w="1289" w:type="dxa"/>
            <w:shd w:val="clear" w:color="auto" w:fill="auto"/>
          </w:tcPr>
          <w:p w14:paraId="3B97934C" w14:textId="77777777" w:rsidR="004017EA" w:rsidRPr="003A1BC9" w:rsidRDefault="004017EA" w:rsidP="007D6528">
            <w:pPr>
              <w:spacing w:before="120" w:after="120"/>
              <w:jc w:val="center"/>
              <w:rPr>
                <w:rFonts w:ascii="Century Gothic" w:hAnsi="Century Gothic" w:cs="Arial"/>
                <w:bCs/>
                <w:color w:val="000000"/>
                <w:sz w:val="22"/>
                <w:szCs w:val="22"/>
              </w:rPr>
            </w:pPr>
            <w:r w:rsidRPr="003A1BC9">
              <w:rPr>
                <w:rFonts w:ascii="Century Gothic" w:hAnsi="Century Gothic" w:cs="Arial"/>
                <w:bCs/>
                <w:color w:val="000000"/>
                <w:sz w:val="22"/>
                <w:szCs w:val="22"/>
              </w:rPr>
              <w:t>NO</w:t>
            </w:r>
          </w:p>
        </w:tc>
      </w:tr>
      <w:tr w:rsidR="00A766FD" w:rsidRPr="00A85840" w14:paraId="2CC91F11" w14:textId="77777777" w:rsidTr="00E25F2F">
        <w:tc>
          <w:tcPr>
            <w:tcW w:w="9628" w:type="dxa"/>
            <w:gridSpan w:val="3"/>
            <w:shd w:val="clear" w:color="auto" w:fill="auto"/>
          </w:tcPr>
          <w:p w14:paraId="6ACB7E37" w14:textId="77777777" w:rsidR="00A766FD" w:rsidRPr="00A85840" w:rsidRDefault="00A766FD"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Documentazione acquisita a supporto:</w:t>
            </w:r>
          </w:p>
          <w:p w14:paraId="1BB5E970" w14:textId="77777777" w:rsidR="00D32D30" w:rsidRPr="00A85840" w:rsidRDefault="00D32D30" w:rsidP="00D32D30">
            <w:pPr>
              <w:rPr>
                <w:rFonts w:ascii="Century Gothic" w:hAnsi="Century Gothic" w:cs="Arial"/>
                <w:b/>
                <w:color w:val="000000"/>
                <w:sz w:val="22"/>
                <w:szCs w:val="22"/>
              </w:rPr>
            </w:pPr>
          </w:p>
        </w:tc>
      </w:tr>
    </w:tbl>
    <w:p w14:paraId="3AB99D8D" w14:textId="77777777" w:rsidR="00A766FD" w:rsidRPr="00A85840" w:rsidRDefault="00A766FD" w:rsidP="00A766FD">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66FD" w:rsidRPr="00A85840" w14:paraId="0D88B9A9" w14:textId="77777777" w:rsidTr="007D6528">
        <w:tc>
          <w:tcPr>
            <w:tcW w:w="9778" w:type="dxa"/>
            <w:shd w:val="clear" w:color="auto" w:fill="auto"/>
          </w:tcPr>
          <w:p w14:paraId="7DDE03E9" w14:textId="77777777" w:rsidR="00284726" w:rsidRPr="00A85840" w:rsidRDefault="00A766FD" w:rsidP="00E25F2F">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4948EBBE" w14:textId="77777777" w:rsidR="00E25F2F" w:rsidRPr="00A85840" w:rsidRDefault="00E25F2F" w:rsidP="00E25F2F">
            <w:pPr>
              <w:spacing w:before="120"/>
              <w:rPr>
                <w:rFonts w:ascii="Century Gothic" w:hAnsi="Century Gothic" w:cs="Arial"/>
                <w:b/>
                <w:color w:val="000000"/>
                <w:sz w:val="22"/>
                <w:szCs w:val="22"/>
              </w:rPr>
            </w:pPr>
          </w:p>
        </w:tc>
      </w:tr>
    </w:tbl>
    <w:p w14:paraId="51472F82" w14:textId="77777777" w:rsidR="00EB2575" w:rsidRPr="00A85840" w:rsidRDefault="00EB2575" w:rsidP="001C1B20">
      <w:pPr>
        <w:rPr>
          <w:rFonts w:ascii="Century Gothic" w:hAnsi="Century Gothic" w:cs="Arial"/>
          <w:color w:val="000000"/>
          <w:sz w:val="22"/>
          <w:szCs w:val="22"/>
        </w:rPr>
      </w:pPr>
    </w:p>
    <w:p w14:paraId="32F66106" w14:textId="77777777" w:rsidR="00E25F2F" w:rsidRPr="00A85840" w:rsidRDefault="00E25F2F" w:rsidP="001C1B20">
      <w:pPr>
        <w:rPr>
          <w:rFonts w:ascii="Century Gothic" w:hAnsi="Century Gothic" w:cs="Arial"/>
          <w:color w:val="000000"/>
          <w:sz w:val="22"/>
          <w:szCs w:val="22"/>
        </w:rPr>
      </w:pPr>
    </w:p>
    <w:p w14:paraId="30F4F201" w14:textId="77777777" w:rsidR="00E25F2F" w:rsidRPr="00A85840" w:rsidRDefault="00E25F2F" w:rsidP="001C1B20">
      <w:pPr>
        <w:rPr>
          <w:rFonts w:ascii="Century Gothic" w:hAnsi="Century Gothic" w:cs="Arial"/>
          <w:color w:val="000000"/>
          <w:sz w:val="22"/>
          <w:szCs w:val="22"/>
        </w:rPr>
      </w:pPr>
    </w:p>
    <w:p w14:paraId="385CD489" w14:textId="77777777" w:rsidR="00D226EE" w:rsidRPr="00A85840" w:rsidRDefault="00D226EE" w:rsidP="00D226EE">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5C524EE7" w14:textId="77777777" w:rsidR="00D226EE" w:rsidRPr="00A85840" w:rsidRDefault="00D226EE" w:rsidP="00D226EE">
      <w:pPr>
        <w:tabs>
          <w:tab w:val="left" w:pos="851"/>
        </w:tabs>
        <w:ind w:right="-1"/>
        <w:rPr>
          <w:rFonts w:ascii="Century Gothic" w:hAnsi="Century Gothic" w:cs="Arial"/>
          <w:color w:val="000000"/>
          <w:sz w:val="22"/>
          <w:szCs w:val="22"/>
        </w:rPr>
      </w:pPr>
    </w:p>
    <w:p w14:paraId="5CA9EA87"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7D972B7C" w14:textId="77777777" w:rsidR="00D226EE" w:rsidRPr="00A85840" w:rsidRDefault="00D226EE" w:rsidP="00D226EE">
      <w:pPr>
        <w:rPr>
          <w:rFonts w:ascii="Century Gothic" w:hAnsi="Century Gothic" w:cs="Arial"/>
          <w:b/>
          <w:color w:val="000000"/>
          <w:sz w:val="22"/>
          <w:szCs w:val="22"/>
        </w:rPr>
      </w:pPr>
    </w:p>
    <w:p w14:paraId="2B6C2A36"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6F9C1E53" w14:textId="77777777" w:rsidR="00D226EE" w:rsidRPr="00A85840" w:rsidRDefault="00D226EE" w:rsidP="00D226EE">
      <w:pPr>
        <w:rPr>
          <w:rFonts w:ascii="Century Gothic" w:hAnsi="Century Gothic" w:cs="Arial"/>
          <w:color w:val="000000"/>
          <w:sz w:val="22"/>
          <w:szCs w:val="22"/>
        </w:rPr>
      </w:pPr>
    </w:p>
    <w:p w14:paraId="534445A5" w14:textId="77777777" w:rsidR="00D226EE" w:rsidRPr="00A85840" w:rsidRDefault="00D226EE" w:rsidP="00D226EE">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3805BE6F" w14:textId="77777777" w:rsidR="00EB2575" w:rsidRPr="00A85840" w:rsidRDefault="00EB2575">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0"/>
        <w:gridCol w:w="1286"/>
        <w:gridCol w:w="1152"/>
      </w:tblGrid>
      <w:tr w:rsidR="00094F3C" w:rsidRPr="00A85840" w14:paraId="52804557" w14:textId="77777777" w:rsidTr="00220EE5">
        <w:tc>
          <w:tcPr>
            <w:tcW w:w="9628" w:type="dxa"/>
            <w:gridSpan w:val="3"/>
            <w:tcBorders>
              <w:top w:val="double" w:sz="4" w:space="0" w:color="auto"/>
              <w:left w:val="double" w:sz="4" w:space="0" w:color="auto"/>
              <w:bottom w:val="double" w:sz="4" w:space="0" w:color="auto"/>
              <w:right w:val="double" w:sz="4" w:space="0" w:color="auto"/>
            </w:tcBorders>
            <w:shd w:val="clear" w:color="auto" w:fill="E6E6E6"/>
          </w:tcPr>
          <w:p w14:paraId="4F678C5A" w14:textId="77777777" w:rsidR="00094F3C" w:rsidRPr="00A85840" w:rsidRDefault="00094F3C"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Scheda 1</w:t>
            </w:r>
            <w:r w:rsidR="00F322C1" w:rsidRPr="00A85840">
              <w:rPr>
                <w:rFonts w:ascii="Century Gothic" w:hAnsi="Century Gothic" w:cs="Arial"/>
                <w:b/>
                <w:color w:val="000000"/>
                <w:sz w:val="22"/>
                <w:szCs w:val="22"/>
              </w:rPr>
              <w:t>2</w:t>
            </w:r>
          </w:p>
        </w:tc>
      </w:tr>
      <w:tr w:rsidR="00094F3C" w:rsidRPr="00A85840" w14:paraId="420C31FF" w14:textId="77777777" w:rsidTr="00220EE5">
        <w:tc>
          <w:tcPr>
            <w:tcW w:w="9628" w:type="dxa"/>
            <w:gridSpan w:val="3"/>
            <w:tcBorders>
              <w:top w:val="double" w:sz="4" w:space="0" w:color="auto"/>
            </w:tcBorders>
            <w:shd w:val="clear" w:color="auto" w:fill="auto"/>
          </w:tcPr>
          <w:p w14:paraId="1DF102FC" w14:textId="30000E4B" w:rsidR="00094F3C" w:rsidRPr="00A85840" w:rsidRDefault="00094F3C"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STATUTO – GESTIONE FINANZIARIA</w:t>
            </w:r>
            <w:r w:rsidR="003A1BC9">
              <w:rPr>
                <w:rFonts w:ascii="Century Gothic" w:hAnsi="Century Gothic" w:cs="Arial"/>
                <w:b/>
                <w:color w:val="000000"/>
                <w:sz w:val="22"/>
                <w:szCs w:val="22"/>
              </w:rPr>
              <w:t xml:space="preserve"> (artt. 152 e 153 Reg</w:t>
            </w:r>
            <w:r w:rsidR="00441732">
              <w:rPr>
                <w:rFonts w:ascii="Century Gothic" w:hAnsi="Century Gothic" w:cs="Arial"/>
                <w:b/>
                <w:color w:val="000000"/>
                <w:sz w:val="22"/>
                <w:szCs w:val="22"/>
              </w:rPr>
              <w:t>.</w:t>
            </w:r>
            <w:r w:rsidR="003A1BC9">
              <w:rPr>
                <w:rFonts w:ascii="Century Gothic" w:hAnsi="Century Gothic" w:cs="Arial"/>
                <w:b/>
                <w:color w:val="000000"/>
                <w:sz w:val="22"/>
                <w:szCs w:val="22"/>
              </w:rPr>
              <w:t xml:space="preserve"> (UE) n. 1308/13)</w:t>
            </w:r>
          </w:p>
        </w:tc>
      </w:tr>
      <w:tr w:rsidR="004017EA" w:rsidRPr="00A85840" w14:paraId="7DECAE77" w14:textId="77777777" w:rsidTr="00220EE5">
        <w:tc>
          <w:tcPr>
            <w:tcW w:w="7190" w:type="dxa"/>
            <w:shd w:val="clear" w:color="auto" w:fill="auto"/>
          </w:tcPr>
          <w:p w14:paraId="68E6E32B" w14:textId="77777777" w:rsidR="004017EA" w:rsidRPr="00A85840" w:rsidRDefault="004017EA" w:rsidP="007D6528">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L’OP assicura con risorse proprie e/o dei soci il versamento dei contributi finanziari per la costituzione ed il funzionamento del fondo di esercizio?</w:t>
            </w:r>
          </w:p>
        </w:tc>
        <w:tc>
          <w:tcPr>
            <w:tcW w:w="1286" w:type="dxa"/>
            <w:shd w:val="clear" w:color="auto" w:fill="auto"/>
          </w:tcPr>
          <w:p w14:paraId="7CA5D929" w14:textId="77777777" w:rsidR="004017EA" w:rsidRPr="003A1BC9" w:rsidRDefault="004017EA" w:rsidP="007D6528">
            <w:pPr>
              <w:spacing w:before="120" w:after="120"/>
              <w:jc w:val="center"/>
              <w:rPr>
                <w:rFonts w:ascii="Century Gothic" w:hAnsi="Century Gothic" w:cs="Arial"/>
                <w:bCs/>
                <w:color w:val="000000"/>
                <w:sz w:val="22"/>
                <w:szCs w:val="22"/>
              </w:rPr>
            </w:pPr>
            <w:r w:rsidRPr="003A1BC9">
              <w:rPr>
                <w:rFonts w:ascii="Century Gothic" w:hAnsi="Century Gothic" w:cs="Arial"/>
                <w:bCs/>
                <w:color w:val="000000"/>
                <w:sz w:val="22"/>
                <w:szCs w:val="22"/>
              </w:rPr>
              <w:t>SI</w:t>
            </w:r>
          </w:p>
        </w:tc>
        <w:tc>
          <w:tcPr>
            <w:tcW w:w="1152" w:type="dxa"/>
            <w:shd w:val="clear" w:color="auto" w:fill="auto"/>
          </w:tcPr>
          <w:p w14:paraId="0188F35C" w14:textId="77777777" w:rsidR="004017EA" w:rsidRPr="003A1BC9" w:rsidRDefault="004017EA" w:rsidP="007D6528">
            <w:pPr>
              <w:spacing w:before="120" w:after="120"/>
              <w:jc w:val="center"/>
              <w:rPr>
                <w:rFonts w:ascii="Century Gothic" w:hAnsi="Century Gothic" w:cs="Arial"/>
                <w:bCs/>
                <w:color w:val="000000"/>
                <w:sz w:val="22"/>
                <w:szCs w:val="22"/>
              </w:rPr>
            </w:pPr>
            <w:r w:rsidRPr="003A1BC9">
              <w:rPr>
                <w:rFonts w:ascii="Century Gothic" w:hAnsi="Century Gothic" w:cs="Arial"/>
                <w:bCs/>
                <w:color w:val="000000"/>
                <w:sz w:val="22"/>
                <w:szCs w:val="22"/>
              </w:rPr>
              <w:t>NO</w:t>
            </w:r>
          </w:p>
        </w:tc>
      </w:tr>
      <w:tr w:rsidR="00094F3C" w:rsidRPr="00A85840" w14:paraId="55E3D142" w14:textId="77777777" w:rsidTr="00220EE5">
        <w:tc>
          <w:tcPr>
            <w:tcW w:w="9628" w:type="dxa"/>
            <w:gridSpan w:val="3"/>
            <w:shd w:val="clear" w:color="auto" w:fill="auto"/>
          </w:tcPr>
          <w:p w14:paraId="7BEE0536" w14:textId="77777777" w:rsidR="00094F3C" w:rsidRPr="00A85840" w:rsidRDefault="00094F3C"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Documentazione acquisita a supporto:</w:t>
            </w:r>
          </w:p>
          <w:p w14:paraId="754AE944" w14:textId="77777777" w:rsidR="00517EF8" w:rsidRPr="00A85840" w:rsidRDefault="00517EF8" w:rsidP="00517EF8">
            <w:pPr>
              <w:rPr>
                <w:rFonts w:ascii="Century Gothic" w:hAnsi="Century Gothic" w:cs="Arial"/>
                <w:b/>
                <w:color w:val="000000"/>
                <w:sz w:val="22"/>
                <w:szCs w:val="22"/>
              </w:rPr>
            </w:pPr>
          </w:p>
        </w:tc>
      </w:tr>
    </w:tbl>
    <w:p w14:paraId="1FDFBF0C" w14:textId="77777777" w:rsidR="00094F3C" w:rsidRPr="00A85840" w:rsidRDefault="00094F3C" w:rsidP="00094F3C">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94F3C" w:rsidRPr="00A85840" w14:paraId="43BE706E" w14:textId="77777777" w:rsidTr="007D6528">
        <w:tc>
          <w:tcPr>
            <w:tcW w:w="9778" w:type="dxa"/>
            <w:shd w:val="clear" w:color="auto" w:fill="auto"/>
          </w:tcPr>
          <w:p w14:paraId="65B102AD" w14:textId="77777777" w:rsidR="00094F3C" w:rsidRPr="00A85840" w:rsidRDefault="00094F3C"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52C0A673" w14:textId="77777777" w:rsidR="00094F3C" w:rsidRPr="00A85840" w:rsidRDefault="00094F3C" w:rsidP="007D6528">
            <w:pPr>
              <w:spacing w:after="120"/>
              <w:jc w:val="right"/>
              <w:rPr>
                <w:rFonts w:ascii="Century Gothic" w:hAnsi="Century Gothic" w:cs="Arial"/>
                <w:b/>
                <w:color w:val="000000"/>
                <w:sz w:val="22"/>
                <w:szCs w:val="22"/>
              </w:rPr>
            </w:pPr>
          </w:p>
        </w:tc>
      </w:tr>
    </w:tbl>
    <w:p w14:paraId="7BEBFFF4" w14:textId="77777777" w:rsidR="00EB2575" w:rsidRPr="00A85840" w:rsidRDefault="00EB2575" w:rsidP="001C1B20">
      <w:pPr>
        <w:rPr>
          <w:rFonts w:ascii="Century Gothic" w:hAnsi="Century Gothic" w:cs="Arial"/>
          <w:color w:val="000000"/>
          <w:sz w:val="22"/>
          <w:szCs w:val="22"/>
        </w:rPr>
      </w:pPr>
    </w:p>
    <w:p w14:paraId="27C7253C" w14:textId="77777777" w:rsidR="00220EE5" w:rsidRPr="00A85840" w:rsidRDefault="00220EE5" w:rsidP="001C1B20">
      <w:pPr>
        <w:rPr>
          <w:rFonts w:ascii="Century Gothic" w:hAnsi="Century Gothic" w:cs="Arial"/>
          <w:color w:val="000000"/>
          <w:sz w:val="22"/>
          <w:szCs w:val="22"/>
        </w:rPr>
      </w:pPr>
    </w:p>
    <w:p w14:paraId="1DEC305D" w14:textId="77777777" w:rsidR="00220EE5" w:rsidRPr="00A85840" w:rsidRDefault="00220EE5" w:rsidP="001C1B20">
      <w:pPr>
        <w:rPr>
          <w:rFonts w:ascii="Century Gothic" w:hAnsi="Century Gothic" w:cs="Arial"/>
          <w:color w:val="000000"/>
          <w:sz w:val="22"/>
          <w:szCs w:val="22"/>
        </w:rPr>
      </w:pPr>
    </w:p>
    <w:p w14:paraId="3A769FAF" w14:textId="77777777" w:rsidR="00A257B3" w:rsidRPr="00A85840" w:rsidRDefault="00A257B3" w:rsidP="00A257B3">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73D8C0E8" w14:textId="77777777" w:rsidR="00A257B3" w:rsidRPr="00A85840" w:rsidRDefault="00A257B3" w:rsidP="00A257B3">
      <w:pPr>
        <w:tabs>
          <w:tab w:val="left" w:pos="851"/>
        </w:tabs>
        <w:ind w:right="-1"/>
        <w:rPr>
          <w:rFonts w:ascii="Century Gothic" w:hAnsi="Century Gothic" w:cs="Arial"/>
          <w:color w:val="000000"/>
          <w:sz w:val="22"/>
          <w:szCs w:val="22"/>
        </w:rPr>
      </w:pPr>
    </w:p>
    <w:p w14:paraId="5D6D774B"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4B86718E" w14:textId="77777777" w:rsidR="00A257B3" w:rsidRPr="00A85840" w:rsidRDefault="00A257B3" w:rsidP="00A257B3">
      <w:pPr>
        <w:rPr>
          <w:rFonts w:ascii="Century Gothic" w:hAnsi="Century Gothic" w:cs="Arial"/>
          <w:b/>
          <w:color w:val="000000"/>
          <w:sz w:val="22"/>
          <w:szCs w:val="22"/>
        </w:rPr>
      </w:pPr>
    </w:p>
    <w:p w14:paraId="7FBF3158"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64D4F839" w14:textId="77777777" w:rsidR="00A257B3" w:rsidRPr="00A85840" w:rsidRDefault="00A257B3" w:rsidP="00A257B3">
      <w:pPr>
        <w:rPr>
          <w:rFonts w:ascii="Century Gothic" w:hAnsi="Century Gothic" w:cs="Arial"/>
          <w:color w:val="000000"/>
          <w:sz w:val="22"/>
          <w:szCs w:val="22"/>
        </w:rPr>
      </w:pPr>
    </w:p>
    <w:p w14:paraId="59439B44"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17B0CA3C" w14:textId="77777777" w:rsidR="00EB2575" w:rsidRPr="00A85840" w:rsidRDefault="00EB2575">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2"/>
        <w:gridCol w:w="1147"/>
        <w:gridCol w:w="1289"/>
      </w:tblGrid>
      <w:tr w:rsidR="003F4C25" w:rsidRPr="00A85840" w14:paraId="0265511E" w14:textId="77777777" w:rsidTr="00220EE5">
        <w:tc>
          <w:tcPr>
            <w:tcW w:w="9628" w:type="dxa"/>
            <w:gridSpan w:val="3"/>
            <w:tcBorders>
              <w:top w:val="double" w:sz="4" w:space="0" w:color="auto"/>
              <w:left w:val="double" w:sz="4" w:space="0" w:color="auto"/>
              <w:bottom w:val="double" w:sz="4" w:space="0" w:color="auto"/>
              <w:right w:val="double" w:sz="4" w:space="0" w:color="auto"/>
            </w:tcBorders>
            <w:shd w:val="clear" w:color="auto" w:fill="E6E6E6"/>
          </w:tcPr>
          <w:p w14:paraId="744B28B3" w14:textId="77777777" w:rsidR="003F4C25" w:rsidRPr="00A85840" w:rsidRDefault="003F4C25"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Scheda 1</w:t>
            </w:r>
            <w:r w:rsidR="00F322C1" w:rsidRPr="00A85840">
              <w:rPr>
                <w:rFonts w:ascii="Century Gothic" w:hAnsi="Century Gothic" w:cs="Arial"/>
                <w:b/>
                <w:color w:val="000000"/>
                <w:sz w:val="22"/>
                <w:szCs w:val="22"/>
              </w:rPr>
              <w:t>3</w:t>
            </w:r>
          </w:p>
        </w:tc>
      </w:tr>
      <w:tr w:rsidR="003F4C25" w:rsidRPr="00A85840" w14:paraId="1CA6E5F7" w14:textId="77777777" w:rsidTr="00220EE5">
        <w:tc>
          <w:tcPr>
            <w:tcW w:w="9628" w:type="dxa"/>
            <w:gridSpan w:val="3"/>
            <w:tcBorders>
              <w:top w:val="double" w:sz="4" w:space="0" w:color="auto"/>
            </w:tcBorders>
            <w:shd w:val="clear" w:color="auto" w:fill="auto"/>
          </w:tcPr>
          <w:p w14:paraId="03E5A992" w14:textId="3B6ECEB2" w:rsidR="003F4C25" w:rsidRPr="00A85840" w:rsidRDefault="003F4C25"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GESTIONE BILANCIO</w:t>
            </w:r>
            <w:r w:rsidR="003A1BC9">
              <w:rPr>
                <w:rFonts w:ascii="Century Gothic" w:hAnsi="Century Gothic" w:cs="Arial"/>
                <w:b/>
                <w:color w:val="000000"/>
                <w:sz w:val="22"/>
                <w:szCs w:val="22"/>
              </w:rPr>
              <w:t xml:space="preserve"> (artt. 152 e 153 del Reg. (UE) n. 1308/13)</w:t>
            </w:r>
          </w:p>
        </w:tc>
      </w:tr>
      <w:tr w:rsidR="00816702" w:rsidRPr="00A85840" w14:paraId="75708DAD" w14:textId="77777777" w:rsidTr="00220EE5">
        <w:tc>
          <w:tcPr>
            <w:tcW w:w="7192" w:type="dxa"/>
            <w:shd w:val="clear" w:color="auto" w:fill="auto"/>
          </w:tcPr>
          <w:p w14:paraId="49D0E75F" w14:textId="77777777" w:rsidR="00144ED9" w:rsidRPr="00A85840" w:rsidRDefault="00144ED9" w:rsidP="007D6528">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L’</w:t>
            </w:r>
            <w:r w:rsidR="003D1E51" w:rsidRPr="00A85840">
              <w:rPr>
                <w:rFonts w:ascii="Century Gothic" w:hAnsi="Century Gothic" w:cs="Arial"/>
                <w:b/>
                <w:color w:val="000000"/>
                <w:sz w:val="22"/>
                <w:szCs w:val="22"/>
              </w:rPr>
              <w:t>OP</w:t>
            </w:r>
            <w:r w:rsidRPr="00A85840">
              <w:rPr>
                <w:rFonts w:ascii="Century Gothic" w:hAnsi="Century Gothic" w:cs="Arial"/>
                <w:b/>
                <w:color w:val="000000"/>
                <w:sz w:val="22"/>
                <w:szCs w:val="22"/>
              </w:rPr>
              <w:t xml:space="preserve"> prevede regole contabili e di bilancio necessarie al funzionamento dell’organizzazione stessa?</w:t>
            </w:r>
          </w:p>
        </w:tc>
        <w:tc>
          <w:tcPr>
            <w:tcW w:w="1147" w:type="dxa"/>
            <w:shd w:val="clear" w:color="auto" w:fill="auto"/>
          </w:tcPr>
          <w:p w14:paraId="6E49105F" w14:textId="77777777" w:rsidR="00816702" w:rsidRPr="003A1BC9" w:rsidRDefault="00816702" w:rsidP="007D6528">
            <w:pPr>
              <w:spacing w:before="120" w:after="120"/>
              <w:jc w:val="center"/>
              <w:rPr>
                <w:rFonts w:ascii="Century Gothic" w:hAnsi="Century Gothic" w:cs="Arial"/>
                <w:bCs/>
                <w:color w:val="000000"/>
                <w:sz w:val="22"/>
                <w:szCs w:val="22"/>
              </w:rPr>
            </w:pPr>
            <w:r w:rsidRPr="003A1BC9">
              <w:rPr>
                <w:rFonts w:ascii="Century Gothic" w:hAnsi="Century Gothic" w:cs="Arial"/>
                <w:bCs/>
                <w:color w:val="000000"/>
                <w:sz w:val="22"/>
                <w:szCs w:val="22"/>
              </w:rPr>
              <w:t>SI</w:t>
            </w:r>
          </w:p>
        </w:tc>
        <w:tc>
          <w:tcPr>
            <w:tcW w:w="1289" w:type="dxa"/>
            <w:shd w:val="clear" w:color="auto" w:fill="auto"/>
          </w:tcPr>
          <w:p w14:paraId="04060167" w14:textId="77777777" w:rsidR="00816702" w:rsidRPr="003A1BC9" w:rsidRDefault="00816702" w:rsidP="007D6528">
            <w:pPr>
              <w:spacing w:before="120" w:after="120"/>
              <w:jc w:val="center"/>
              <w:rPr>
                <w:rFonts w:ascii="Century Gothic" w:hAnsi="Century Gothic" w:cs="Arial"/>
                <w:bCs/>
                <w:color w:val="000000"/>
                <w:sz w:val="22"/>
                <w:szCs w:val="22"/>
              </w:rPr>
            </w:pPr>
            <w:r w:rsidRPr="003A1BC9">
              <w:rPr>
                <w:rFonts w:ascii="Century Gothic" w:hAnsi="Century Gothic" w:cs="Arial"/>
                <w:bCs/>
                <w:color w:val="000000"/>
                <w:sz w:val="22"/>
                <w:szCs w:val="22"/>
              </w:rPr>
              <w:t>NO</w:t>
            </w:r>
          </w:p>
        </w:tc>
      </w:tr>
      <w:tr w:rsidR="003F4C25" w:rsidRPr="00A85840" w14:paraId="09E90834" w14:textId="77777777" w:rsidTr="00220EE5">
        <w:tc>
          <w:tcPr>
            <w:tcW w:w="9628" w:type="dxa"/>
            <w:gridSpan w:val="3"/>
            <w:shd w:val="clear" w:color="auto" w:fill="auto"/>
          </w:tcPr>
          <w:p w14:paraId="79F82E10" w14:textId="77777777" w:rsidR="003F4C25" w:rsidRPr="00A85840" w:rsidRDefault="003F4C25"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Documentazione acquisita a supporto:</w:t>
            </w:r>
          </w:p>
          <w:p w14:paraId="410C24B5" w14:textId="77777777" w:rsidR="00872C90" w:rsidRPr="00A85840" w:rsidRDefault="00872C90" w:rsidP="00872C90">
            <w:pPr>
              <w:rPr>
                <w:rFonts w:ascii="Century Gothic" w:hAnsi="Century Gothic" w:cs="Arial"/>
                <w:b/>
                <w:color w:val="000000"/>
                <w:sz w:val="22"/>
                <w:szCs w:val="22"/>
              </w:rPr>
            </w:pPr>
          </w:p>
        </w:tc>
      </w:tr>
    </w:tbl>
    <w:p w14:paraId="4BEC5B34" w14:textId="77777777" w:rsidR="003F4C25" w:rsidRPr="00A85840" w:rsidRDefault="003F4C25" w:rsidP="003F4C25">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F4C25" w:rsidRPr="00A85840" w14:paraId="5DD3FD39" w14:textId="77777777" w:rsidTr="007D6528">
        <w:tc>
          <w:tcPr>
            <w:tcW w:w="9778" w:type="dxa"/>
            <w:shd w:val="clear" w:color="auto" w:fill="auto"/>
          </w:tcPr>
          <w:p w14:paraId="4573A917" w14:textId="77777777" w:rsidR="003F4C25" w:rsidRPr="00A85840" w:rsidRDefault="003F4C25"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012AB0F9" w14:textId="77777777" w:rsidR="003F4C25" w:rsidRPr="00A85840" w:rsidRDefault="003F4C25" w:rsidP="007D6528">
            <w:pPr>
              <w:spacing w:after="120"/>
              <w:jc w:val="right"/>
              <w:rPr>
                <w:rFonts w:ascii="Century Gothic" w:hAnsi="Century Gothic" w:cs="Arial"/>
                <w:b/>
                <w:color w:val="000000"/>
                <w:sz w:val="22"/>
                <w:szCs w:val="22"/>
              </w:rPr>
            </w:pPr>
          </w:p>
        </w:tc>
      </w:tr>
    </w:tbl>
    <w:p w14:paraId="28A65976" w14:textId="77777777" w:rsidR="00EB2575" w:rsidRPr="00A85840" w:rsidRDefault="00EB2575" w:rsidP="001C1B20">
      <w:pPr>
        <w:rPr>
          <w:rFonts w:ascii="Century Gothic" w:hAnsi="Century Gothic" w:cs="Arial"/>
          <w:color w:val="000000"/>
          <w:sz w:val="22"/>
          <w:szCs w:val="22"/>
        </w:rPr>
      </w:pPr>
    </w:p>
    <w:p w14:paraId="10C2DC70" w14:textId="77777777" w:rsidR="00220EE5" w:rsidRPr="00A85840" w:rsidRDefault="00220EE5" w:rsidP="001C1B20">
      <w:pPr>
        <w:rPr>
          <w:rFonts w:ascii="Century Gothic" w:hAnsi="Century Gothic" w:cs="Arial"/>
          <w:color w:val="000000"/>
          <w:sz w:val="22"/>
          <w:szCs w:val="22"/>
        </w:rPr>
      </w:pPr>
    </w:p>
    <w:p w14:paraId="1E8F5CA0" w14:textId="77777777" w:rsidR="00220EE5" w:rsidRPr="00A85840" w:rsidRDefault="00220EE5" w:rsidP="001C1B20">
      <w:pPr>
        <w:rPr>
          <w:rFonts w:ascii="Century Gothic" w:hAnsi="Century Gothic" w:cs="Arial"/>
          <w:color w:val="000000"/>
          <w:sz w:val="22"/>
          <w:szCs w:val="22"/>
        </w:rPr>
      </w:pPr>
    </w:p>
    <w:p w14:paraId="11A86383" w14:textId="77777777" w:rsidR="00A257B3" w:rsidRPr="00A85840" w:rsidRDefault="00A257B3" w:rsidP="00A257B3">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03FE49F9" w14:textId="77777777" w:rsidR="00A257B3" w:rsidRPr="00A85840" w:rsidRDefault="00A257B3" w:rsidP="00A257B3">
      <w:pPr>
        <w:tabs>
          <w:tab w:val="left" w:pos="851"/>
        </w:tabs>
        <w:ind w:right="-1"/>
        <w:rPr>
          <w:rFonts w:ascii="Century Gothic" w:hAnsi="Century Gothic" w:cs="Arial"/>
          <w:color w:val="000000"/>
          <w:sz w:val="22"/>
          <w:szCs w:val="22"/>
        </w:rPr>
      </w:pPr>
    </w:p>
    <w:p w14:paraId="4D687D78"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3CA23E49" w14:textId="77777777" w:rsidR="00A257B3" w:rsidRPr="00A85840" w:rsidRDefault="00A257B3" w:rsidP="00A257B3">
      <w:pPr>
        <w:rPr>
          <w:rFonts w:ascii="Century Gothic" w:hAnsi="Century Gothic" w:cs="Arial"/>
          <w:b/>
          <w:color w:val="000000"/>
          <w:sz w:val="22"/>
          <w:szCs w:val="22"/>
        </w:rPr>
      </w:pPr>
    </w:p>
    <w:p w14:paraId="373C3A41"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1C93B13F" w14:textId="77777777" w:rsidR="00A257B3" w:rsidRPr="00A85840" w:rsidRDefault="00A257B3" w:rsidP="00A257B3">
      <w:pPr>
        <w:rPr>
          <w:rFonts w:ascii="Century Gothic" w:hAnsi="Century Gothic" w:cs="Arial"/>
          <w:color w:val="000000"/>
          <w:sz w:val="22"/>
          <w:szCs w:val="22"/>
        </w:rPr>
      </w:pPr>
    </w:p>
    <w:p w14:paraId="69038B5C"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1C26E021" w14:textId="77777777" w:rsidR="00EB2575" w:rsidRPr="00A85840" w:rsidRDefault="00EB2575">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0"/>
        <w:gridCol w:w="1148"/>
        <w:gridCol w:w="1290"/>
      </w:tblGrid>
      <w:tr w:rsidR="008A2576" w:rsidRPr="00A85840" w14:paraId="7CB4DA5B" w14:textId="77777777" w:rsidTr="00035BFE">
        <w:tc>
          <w:tcPr>
            <w:tcW w:w="9628" w:type="dxa"/>
            <w:gridSpan w:val="3"/>
            <w:tcBorders>
              <w:top w:val="double" w:sz="4" w:space="0" w:color="auto"/>
              <w:left w:val="double" w:sz="4" w:space="0" w:color="auto"/>
              <w:bottom w:val="double" w:sz="4" w:space="0" w:color="auto"/>
              <w:right w:val="double" w:sz="4" w:space="0" w:color="auto"/>
            </w:tcBorders>
            <w:shd w:val="clear" w:color="auto" w:fill="E6E6E6"/>
          </w:tcPr>
          <w:p w14:paraId="1A71040B" w14:textId="77777777" w:rsidR="008A2576" w:rsidRPr="00A85840" w:rsidRDefault="008A2576"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Scheda 1</w:t>
            </w:r>
            <w:r w:rsidR="007B71AC" w:rsidRPr="00A85840">
              <w:rPr>
                <w:rFonts w:ascii="Century Gothic" w:hAnsi="Century Gothic" w:cs="Arial"/>
                <w:b/>
                <w:color w:val="000000"/>
                <w:sz w:val="22"/>
                <w:szCs w:val="22"/>
              </w:rPr>
              <w:t>4</w:t>
            </w:r>
          </w:p>
        </w:tc>
      </w:tr>
      <w:tr w:rsidR="008A2576" w:rsidRPr="00A85840" w14:paraId="7D125B38" w14:textId="77777777" w:rsidTr="00035BFE">
        <w:tc>
          <w:tcPr>
            <w:tcW w:w="9628" w:type="dxa"/>
            <w:gridSpan w:val="3"/>
            <w:tcBorders>
              <w:top w:val="double" w:sz="4" w:space="0" w:color="auto"/>
            </w:tcBorders>
            <w:shd w:val="clear" w:color="auto" w:fill="auto"/>
          </w:tcPr>
          <w:p w14:paraId="4129D663" w14:textId="1982133E" w:rsidR="008A2576" w:rsidRPr="00A85840" w:rsidRDefault="008A2576" w:rsidP="0041526D">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ASSISTENZA TECNICA</w:t>
            </w:r>
            <w:r w:rsidR="00223B2B" w:rsidRPr="00A85840">
              <w:rPr>
                <w:rFonts w:ascii="Century Gothic" w:hAnsi="Century Gothic" w:cs="Arial"/>
                <w:b/>
                <w:color w:val="000000"/>
                <w:sz w:val="22"/>
                <w:szCs w:val="22"/>
              </w:rPr>
              <w:t xml:space="preserve"> </w:t>
            </w:r>
            <w:r w:rsidR="003A1BC9">
              <w:rPr>
                <w:rFonts w:ascii="Century Gothic" w:hAnsi="Century Gothic" w:cs="Arial"/>
                <w:b/>
                <w:color w:val="000000"/>
                <w:sz w:val="22"/>
                <w:szCs w:val="22"/>
              </w:rPr>
              <w:t>–</w:t>
            </w:r>
            <w:r w:rsidR="00223B2B" w:rsidRPr="00A85840">
              <w:rPr>
                <w:rFonts w:ascii="Century Gothic" w:hAnsi="Century Gothic" w:cs="Arial"/>
                <w:b/>
                <w:color w:val="000000"/>
                <w:sz w:val="22"/>
                <w:szCs w:val="22"/>
              </w:rPr>
              <w:t xml:space="preserve"> </w:t>
            </w:r>
            <w:r w:rsidR="0041526D" w:rsidRPr="00A85840">
              <w:rPr>
                <w:rFonts w:ascii="Century Gothic" w:hAnsi="Century Gothic" w:cs="Arial"/>
                <w:b/>
                <w:color w:val="000000"/>
                <w:sz w:val="22"/>
                <w:szCs w:val="22"/>
              </w:rPr>
              <w:t>AGRONOMICA</w:t>
            </w:r>
            <w:r w:rsidR="003A1BC9">
              <w:rPr>
                <w:rFonts w:ascii="Century Gothic" w:hAnsi="Century Gothic" w:cs="Arial"/>
                <w:b/>
                <w:color w:val="000000"/>
                <w:sz w:val="22"/>
                <w:szCs w:val="22"/>
              </w:rPr>
              <w:t xml:space="preserve"> (artt. 152, 153 e 154 Reg</w:t>
            </w:r>
            <w:r w:rsidR="00441732">
              <w:rPr>
                <w:rFonts w:ascii="Century Gothic" w:hAnsi="Century Gothic" w:cs="Arial"/>
                <w:b/>
                <w:color w:val="000000"/>
                <w:sz w:val="22"/>
                <w:szCs w:val="22"/>
              </w:rPr>
              <w:t>.</w:t>
            </w:r>
            <w:r w:rsidR="003A1BC9">
              <w:rPr>
                <w:rFonts w:ascii="Century Gothic" w:hAnsi="Century Gothic" w:cs="Arial"/>
                <w:b/>
                <w:color w:val="000000"/>
                <w:sz w:val="22"/>
                <w:szCs w:val="22"/>
              </w:rPr>
              <w:t xml:space="preserve"> (UE) n. 1308/13)</w:t>
            </w:r>
          </w:p>
        </w:tc>
      </w:tr>
      <w:tr w:rsidR="00422071" w:rsidRPr="00A85840" w14:paraId="080A0627" w14:textId="77777777" w:rsidTr="00035BFE">
        <w:tc>
          <w:tcPr>
            <w:tcW w:w="7190" w:type="dxa"/>
            <w:shd w:val="clear" w:color="auto" w:fill="auto"/>
          </w:tcPr>
          <w:p w14:paraId="44426995" w14:textId="77777777" w:rsidR="00422071" w:rsidRPr="00A85840" w:rsidRDefault="00422071" w:rsidP="00D208EF">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L’O</w:t>
            </w:r>
            <w:r w:rsidR="00D208EF" w:rsidRPr="00A85840">
              <w:rPr>
                <w:rFonts w:ascii="Century Gothic" w:hAnsi="Century Gothic" w:cs="Arial"/>
                <w:b/>
                <w:color w:val="000000"/>
                <w:sz w:val="22"/>
                <w:szCs w:val="22"/>
              </w:rPr>
              <w:t>P</w:t>
            </w:r>
            <w:r w:rsidRPr="00A85840">
              <w:rPr>
                <w:rFonts w:ascii="Century Gothic" w:hAnsi="Century Gothic" w:cs="Arial"/>
                <w:b/>
                <w:color w:val="000000"/>
                <w:sz w:val="22"/>
                <w:szCs w:val="22"/>
              </w:rPr>
              <w:t xml:space="preserve"> è in grado di offrire e garantire un servizio di assistenza tecnica tale da assicurare il rispetto delle tecniche e delle regole agronomiche?</w:t>
            </w:r>
          </w:p>
        </w:tc>
        <w:tc>
          <w:tcPr>
            <w:tcW w:w="1148" w:type="dxa"/>
            <w:shd w:val="clear" w:color="auto" w:fill="auto"/>
          </w:tcPr>
          <w:p w14:paraId="42D944E2" w14:textId="77777777" w:rsidR="00422071" w:rsidRPr="003A1BC9" w:rsidRDefault="00422071" w:rsidP="007D6528">
            <w:pPr>
              <w:spacing w:before="120" w:after="120"/>
              <w:jc w:val="center"/>
              <w:rPr>
                <w:rFonts w:ascii="Century Gothic" w:hAnsi="Century Gothic" w:cs="Arial"/>
                <w:bCs/>
                <w:color w:val="000000"/>
                <w:sz w:val="22"/>
                <w:szCs w:val="22"/>
              </w:rPr>
            </w:pPr>
            <w:r w:rsidRPr="003A1BC9">
              <w:rPr>
                <w:rFonts w:ascii="Century Gothic" w:hAnsi="Century Gothic" w:cs="Arial"/>
                <w:bCs/>
                <w:color w:val="000000"/>
                <w:sz w:val="22"/>
                <w:szCs w:val="22"/>
              </w:rPr>
              <w:t>SI</w:t>
            </w:r>
          </w:p>
        </w:tc>
        <w:tc>
          <w:tcPr>
            <w:tcW w:w="1290" w:type="dxa"/>
            <w:shd w:val="clear" w:color="auto" w:fill="auto"/>
          </w:tcPr>
          <w:p w14:paraId="24345E15" w14:textId="77777777" w:rsidR="00422071" w:rsidRPr="003A1BC9" w:rsidRDefault="00422071" w:rsidP="007D6528">
            <w:pPr>
              <w:spacing w:before="120" w:after="120"/>
              <w:jc w:val="center"/>
              <w:rPr>
                <w:rFonts w:ascii="Century Gothic" w:hAnsi="Century Gothic" w:cs="Arial"/>
                <w:bCs/>
                <w:color w:val="000000"/>
                <w:sz w:val="22"/>
                <w:szCs w:val="22"/>
              </w:rPr>
            </w:pPr>
            <w:r w:rsidRPr="003A1BC9">
              <w:rPr>
                <w:rFonts w:ascii="Century Gothic" w:hAnsi="Century Gothic" w:cs="Arial"/>
                <w:bCs/>
                <w:color w:val="000000"/>
                <w:sz w:val="22"/>
                <w:szCs w:val="22"/>
              </w:rPr>
              <w:t>NO</w:t>
            </w:r>
          </w:p>
        </w:tc>
      </w:tr>
      <w:tr w:rsidR="008A2576" w:rsidRPr="00A85840" w14:paraId="0AF2C231" w14:textId="77777777" w:rsidTr="00035BFE">
        <w:tc>
          <w:tcPr>
            <w:tcW w:w="9628" w:type="dxa"/>
            <w:gridSpan w:val="3"/>
            <w:shd w:val="clear" w:color="auto" w:fill="auto"/>
          </w:tcPr>
          <w:p w14:paraId="039AB454" w14:textId="77777777" w:rsidR="008A2576" w:rsidRPr="00A85840" w:rsidRDefault="008A2576"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Documentazione acquisita a supporto:</w:t>
            </w:r>
          </w:p>
          <w:p w14:paraId="6104A9CB" w14:textId="77777777" w:rsidR="00AD4032" w:rsidRPr="00A85840" w:rsidRDefault="00AD4032" w:rsidP="00AD4032">
            <w:pPr>
              <w:rPr>
                <w:rFonts w:ascii="Century Gothic" w:hAnsi="Century Gothic" w:cs="Arial"/>
                <w:b/>
                <w:color w:val="000000"/>
                <w:sz w:val="22"/>
                <w:szCs w:val="22"/>
              </w:rPr>
            </w:pPr>
          </w:p>
        </w:tc>
      </w:tr>
    </w:tbl>
    <w:p w14:paraId="1E10856E" w14:textId="77777777" w:rsidR="008A2576" w:rsidRPr="00A85840" w:rsidRDefault="008A2576" w:rsidP="008A2576">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A2576" w:rsidRPr="00A85840" w14:paraId="3A385E20" w14:textId="77777777" w:rsidTr="003A1BC9">
        <w:tc>
          <w:tcPr>
            <w:tcW w:w="9628" w:type="dxa"/>
            <w:shd w:val="clear" w:color="auto" w:fill="auto"/>
          </w:tcPr>
          <w:p w14:paraId="7ADB8634" w14:textId="77777777" w:rsidR="008A2576" w:rsidRPr="00A85840" w:rsidRDefault="008A2576"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52B87067" w14:textId="77777777" w:rsidR="008A2576" w:rsidRPr="00A85840" w:rsidRDefault="008A2576" w:rsidP="008A2576">
            <w:pPr>
              <w:rPr>
                <w:rFonts w:ascii="Century Gothic" w:hAnsi="Century Gothic" w:cs="Arial"/>
                <w:color w:val="000000"/>
                <w:sz w:val="22"/>
                <w:szCs w:val="22"/>
              </w:rPr>
            </w:pPr>
          </w:p>
          <w:p w14:paraId="08BCEE79" w14:textId="77777777" w:rsidR="005C3E0E" w:rsidRPr="00A85840" w:rsidRDefault="005C3E0E" w:rsidP="005C3E0E">
            <w:pPr>
              <w:rPr>
                <w:rFonts w:ascii="Century Gothic" w:hAnsi="Century Gothic" w:cs="Arial"/>
                <w:color w:val="000000"/>
                <w:sz w:val="22"/>
                <w:szCs w:val="22"/>
              </w:rPr>
            </w:pPr>
            <w:r w:rsidRPr="00A85840">
              <w:rPr>
                <w:rFonts w:ascii="Century Gothic" w:hAnsi="Century Gothic" w:cs="Arial"/>
                <w:color w:val="000000"/>
                <w:sz w:val="22"/>
                <w:szCs w:val="22"/>
              </w:rPr>
              <w:t>Servizio di assistenza ai produttori</w:t>
            </w:r>
          </w:p>
          <w:p w14:paraId="53153D45" w14:textId="77777777" w:rsidR="005C3E0E" w:rsidRPr="00A85840" w:rsidRDefault="005C3E0E" w:rsidP="005C3E0E">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2356"/>
              <w:gridCol w:w="2362"/>
              <w:gridCol w:w="2340"/>
            </w:tblGrid>
            <w:tr w:rsidR="005C3E0E" w:rsidRPr="00A85840" w14:paraId="6C6AE972" w14:textId="77777777" w:rsidTr="007D6528">
              <w:tc>
                <w:tcPr>
                  <w:tcW w:w="2386" w:type="dxa"/>
                  <w:shd w:val="clear" w:color="auto" w:fill="auto"/>
                </w:tcPr>
                <w:p w14:paraId="70DC6B70" w14:textId="77777777" w:rsidR="005C3E0E" w:rsidRPr="00A85840" w:rsidRDefault="005C3E0E" w:rsidP="007D6528">
                  <w:pPr>
                    <w:jc w:val="center"/>
                    <w:rPr>
                      <w:rFonts w:ascii="Century Gothic" w:hAnsi="Century Gothic" w:cs="Arial"/>
                      <w:color w:val="000000"/>
                      <w:sz w:val="22"/>
                      <w:szCs w:val="22"/>
                    </w:rPr>
                  </w:pPr>
                  <w:r w:rsidRPr="00A85840">
                    <w:rPr>
                      <w:rFonts w:ascii="Century Gothic" w:hAnsi="Century Gothic" w:cs="Arial"/>
                      <w:color w:val="000000"/>
                      <w:sz w:val="22"/>
                      <w:szCs w:val="22"/>
                    </w:rPr>
                    <w:t>Numero Tecnici</w:t>
                  </w:r>
                </w:p>
              </w:tc>
              <w:tc>
                <w:tcPr>
                  <w:tcW w:w="2387" w:type="dxa"/>
                  <w:shd w:val="clear" w:color="auto" w:fill="auto"/>
                </w:tcPr>
                <w:p w14:paraId="53128CB1" w14:textId="77777777" w:rsidR="005C3E0E" w:rsidRPr="00A85840" w:rsidRDefault="005C3E0E" w:rsidP="007D6528">
                  <w:pPr>
                    <w:jc w:val="center"/>
                    <w:rPr>
                      <w:rFonts w:ascii="Century Gothic" w:hAnsi="Century Gothic" w:cs="Arial"/>
                      <w:color w:val="000000"/>
                      <w:sz w:val="22"/>
                      <w:szCs w:val="22"/>
                    </w:rPr>
                  </w:pPr>
                  <w:r w:rsidRPr="00A85840">
                    <w:rPr>
                      <w:rFonts w:ascii="Century Gothic" w:hAnsi="Century Gothic" w:cs="Arial"/>
                      <w:color w:val="000000"/>
                      <w:sz w:val="22"/>
                      <w:szCs w:val="22"/>
                    </w:rPr>
                    <w:t>di cui Dipendenti</w:t>
                  </w:r>
                </w:p>
              </w:tc>
              <w:tc>
                <w:tcPr>
                  <w:tcW w:w="2387" w:type="dxa"/>
                  <w:shd w:val="clear" w:color="auto" w:fill="auto"/>
                </w:tcPr>
                <w:p w14:paraId="09AC3673" w14:textId="77777777" w:rsidR="005C3E0E" w:rsidRPr="00A85840" w:rsidRDefault="00AE10A4" w:rsidP="007D6528">
                  <w:pPr>
                    <w:jc w:val="center"/>
                    <w:rPr>
                      <w:rFonts w:ascii="Century Gothic" w:hAnsi="Century Gothic" w:cs="Arial"/>
                      <w:color w:val="000000"/>
                      <w:sz w:val="22"/>
                      <w:szCs w:val="22"/>
                    </w:rPr>
                  </w:pPr>
                  <w:r w:rsidRPr="00A85840">
                    <w:rPr>
                      <w:rFonts w:ascii="Century Gothic" w:hAnsi="Century Gothic" w:cs="Arial"/>
                      <w:color w:val="000000"/>
                      <w:sz w:val="22"/>
                      <w:szCs w:val="22"/>
                    </w:rPr>
                    <w:t>d</w:t>
                  </w:r>
                  <w:r w:rsidR="005C3E0E" w:rsidRPr="00A85840">
                    <w:rPr>
                      <w:rFonts w:ascii="Century Gothic" w:hAnsi="Century Gothic" w:cs="Arial"/>
                      <w:color w:val="000000"/>
                      <w:sz w:val="22"/>
                      <w:szCs w:val="22"/>
                    </w:rPr>
                    <w:t>i cui Dipendenti di Cooperativa</w:t>
                  </w:r>
                </w:p>
              </w:tc>
              <w:tc>
                <w:tcPr>
                  <w:tcW w:w="2387" w:type="dxa"/>
                  <w:shd w:val="clear" w:color="auto" w:fill="auto"/>
                </w:tcPr>
                <w:p w14:paraId="2EB18C95" w14:textId="77777777" w:rsidR="005C3E0E" w:rsidRPr="00A85840" w:rsidRDefault="00AE10A4" w:rsidP="007D6528">
                  <w:pPr>
                    <w:jc w:val="center"/>
                    <w:rPr>
                      <w:rFonts w:ascii="Century Gothic" w:hAnsi="Century Gothic" w:cs="Arial"/>
                      <w:color w:val="000000"/>
                      <w:sz w:val="22"/>
                      <w:szCs w:val="22"/>
                    </w:rPr>
                  </w:pPr>
                  <w:r w:rsidRPr="00A85840">
                    <w:rPr>
                      <w:rFonts w:ascii="Century Gothic" w:hAnsi="Century Gothic" w:cs="Arial"/>
                      <w:color w:val="000000"/>
                      <w:sz w:val="22"/>
                      <w:szCs w:val="22"/>
                    </w:rPr>
                    <w:t>di cui Esterni</w:t>
                  </w:r>
                </w:p>
              </w:tc>
            </w:tr>
            <w:tr w:rsidR="005C3E0E" w:rsidRPr="00A85840" w14:paraId="58F8E234" w14:textId="77777777" w:rsidTr="007D6528">
              <w:tc>
                <w:tcPr>
                  <w:tcW w:w="2386" w:type="dxa"/>
                  <w:shd w:val="clear" w:color="auto" w:fill="auto"/>
                </w:tcPr>
                <w:p w14:paraId="5C8AB8E4" w14:textId="77777777" w:rsidR="005C3E0E" w:rsidRPr="00A85840" w:rsidRDefault="005C3E0E" w:rsidP="005C3E0E">
                  <w:pPr>
                    <w:rPr>
                      <w:rFonts w:ascii="Century Gothic" w:hAnsi="Century Gothic" w:cs="Arial"/>
                      <w:color w:val="000000"/>
                      <w:sz w:val="22"/>
                      <w:szCs w:val="22"/>
                    </w:rPr>
                  </w:pPr>
                </w:p>
              </w:tc>
              <w:tc>
                <w:tcPr>
                  <w:tcW w:w="2387" w:type="dxa"/>
                  <w:shd w:val="clear" w:color="auto" w:fill="auto"/>
                </w:tcPr>
                <w:p w14:paraId="50E3F40B" w14:textId="77777777" w:rsidR="005C3E0E" w:rsidRPr="00A85840" w:rsidRDefault="005C3E0E" w:rsidP="005C3E0E">
                  <w:pPr>
                    <w:rPr>
                      <w:rFonts w:ascii="Century Gothic" w:hAnsi="Century Gothic" w:cs="Arial"/>
                      <w:color w:val="000000"/>
                      <w:sz w:val="22"/>
                      <w:szCs w:val="22"/>
                    </w:rPr>
                  </w:pPr>
                </w:p>
              </w:tc>
              <w:tc>
                <w:tcPr>
                  <w:tcW w:w="2387" w:type="dxa"/>
                  <w:shd w:val="clear" w:color="auto" w:fill="auto"/>
                </w:tcPr>
                <w:p w14:paraId="54163571" w14:textId="77777777" w:rsidR="005C3E0E" w:rsidRPr="00A85840" w:rsidRDefault="005C3E0E" w:rsidP="005C3E0E">
                  <w:pPr>
                    <w:rPr>
                      <w:rFonts w:ascii="Century Gothic" w:hAnsi="Century Gothic" w:cs="Arial"/>
                      <w:color w:val="000000"/>
                      <w:sz w:val="22"/>
                      <w:szCs w:val="22"/>
                    </w:rPr>
                  </w:pPr>
                </w:p>
              </w:tc>
              <w:tc>
                <w:tcPr>
                  <w:tcW w:w="2387" w:type="dxa"/>
                  <w:shd w:val="clear" w:color="auto" w:fill="auto"/>
                </w:tcPr>
                <w:p w14:paraId="730D1C05" w14:textId="77777777" w:rsidR="005C3E0E" w:rsidRPr="00A85840" w:rsidRDefault="005C3E0E" w:rsidP="005C3E0E">
                  <w:pPr>
                    <w:rPr>
                      <w:rFonts w:ascii="Century Gothic" w:hAnsi="Century Gothic" w:cs="Arial"/>
                      <w:color w:val="000000"/>
                      <w:sz w:val="22"/>
                      <w:szCs w:val="22"/>
                    </w:rPr>
                  </w:pPr>
                </w:p>
              </w:tc>
            </w:tr>
          </w:tbl>
          <w:p w14:paraId="5F0ABE6E" w14:textId="77777777" w:rsidR="008A2576" w:rsidRPr="00A85840" w:rsidRDefault="008A2576" w:rsidP="007D6528">
            <w:pPr>
              <w:spacing w:after="120"/>
              <w:jc w:val="right"/>
              <w:rPr>
                <w:rFonts w:ascii="Century Gothic" w:hAnsi="Century Gothic" w:cs="Arial"/>
                <w:b/>
                <w:color w:val="000000"/>
                <w:sz w:val="22"/>
                <w:szCs w:val="22"/>
              </w:rPr>
            </w:pPr>
          </w:p>
        </w:tc>
      </w:tr>
    </w:tbl>
    <w:p w14:paraId="1F7FB523" w14:textId="01AC1282" w:rsidR="00AE10A4" w:rsidRPr="003A1BC9" w:rsidRDefault="003A1BC9" w:rsidP="003A1BC9">
      <w:pPr>
        <w:jc w:val="both"/>
        <w:rPr>
          <w:rFonts w:ascii="Century Gothic" w:hAnsi="Century Gothic" w:cs="Arial"/>
          <w:color w:val="000000"/>
          <w:sz w:val="22"/>
          <w:szCs w:val="22"/>
        </w:rPr>
      </w:pPr>
      <w:r w:rsidRPr="003A1BC9">
        <w:rPr>
          <w:rFonts w:ascii="Century Gothic" w:eastAsia="Arial" w:hAnsi="Century Gothic" w:cs="Arial"/>
          <w:sz w:val="22"/>
          <w:szCs w:val="22"/>
        </w:rPr>
        <w:t>Se la OP ricorre, in tutto o in parte, a personale esterno (società o liberi professionisti) è necessario darne compiutamente evidenza e compilare dettagliatamente la successiva scheda 17</w:t>
      </w:r>
      <w:r>
        <w:rPr>
          <w:rFonts w:ascii="Century Gothic" w:eastAsia="Arial" w:hAnsi="Century Gothic" w:cs="Arial"/>
          <w:sz w:val="22"/>
          <w:szCs w:val="22"/>
        </w:rPr>
        <w:t>.</w:t>
      </w:r>
    </w:p>
    <w:p w14:paraId="0154CC72" w14:textId="77777777" w:rsidR="00035BFE" w:rsidRPr="00A85840" w:rsidRDefault="00035BFE" w:rsidP="001C1B20">
      <w:pPr>
        <w:rPr>
          <w:rFonts w:ascii="Century Gothic" w:hAnsi="Century Gothic" w:cs="Arial"/>
          <w:color w:val="000000"/>
          <w:sz w:val="22"/>
          <w:szCs w:val="22"/>
        </w:rPr>
      </w:pPr>
    </w:p>
    <w:p w14:paraId="2D33E4E4" w14:textId="77777777" w:rsidR="00035BFE" w:rsidRPr="00A85840" w:rsidRDefault="00035BFE" w:rsidP="001C1B20">
      <w:pPr>
        <w:rPr>
          <w:rFonts w:ascii="Century Gothic" w:hAnsi="Century Gothic" w:cs="Arial"/>
          <w:color w:val="000000"/>
          <w:sz w:val="22"/>
          <w:szCs w:val="22"/>
        </w:rPr>
      </w:pPr>
    </w:p>
    <w:p w14:paraId="48064195" w14:textId="77777777" w:rsidR="00A257B3" w:rsidRPr="00A85840" w:rsidRDefault="00A257B3" w:rsidP="00A257B3">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330EBFF4" w14:textId="77777777" w:rsidR="00A257B3" w:rsidRPr="00A85840" w:rsidRDefault="00A257B3" w:rsidP="00A257B3">
      <w:pPr>
        <w:tabs>
          <w:tab w:val="left" w:pos="851"/>
        </w:tabs>
        <w:ind w:right="-1"/>
        <w:rPr>
          <w:rFonts w:ascii="Century Gothic" w:hAnsi="Century Gothic" w:cs="Arial"/>
          <w:color w:val="000000"/>
          <w:sz w:val="22"/>
          <w:szCs w:val="22"/>
        </w:rPr>
      </w:pPr>
    </w:p>
    <w:p w14:paraId="57E6D0C6"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4CE433AA" w14:textId="77777777" w:rsidR="00A257B3" w:rsidRPr="00A85840" w:rsidRDefault="00A257B3" w:rsidP="00A257B3">
      <w:pPr>
        <w:rPr>
          <w:rFonts w:ascii="Century Gothic" w:hAnsi="Century Gothic" w:cs="Arial"/>
          <w:b/>
          <w:color w:val="000000"/>
          <w:sz w:val="22"/>
          <w:szCs w:val="22"/>
        </w:rPr>
      </w:pPr>
    </w:p>
    <w:p w14:paraId="699EE4A3"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0FB61FED" w14:textId="77777777" w:rsidR="00A257B3" w:rsidRPr="00A85840" w:rsidRDefault="00A257B3" w:rsidP="00A257B3">
      <w:pPr>
        <w:rPr>
          <w:rFonts w:ascii="Century Gothic" w:hAnsi="Century Gothic" w:cs="Arial"/>
          <w:color w:val="000000"/>
          <w:sz w:val="22"/>
          <w:szCs w:val="22"/>
        </w:rPr>
      </w:pPr>
    </w:p>
    <w:p w14:paraId="58F3915A"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5B31A842" w14:textId="77777777" w:rsidR="00AE10A4" w:rsidRPr="00A85840" w:rsidRDefault="00AE10A4">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3"/>
        <w:gridCol w:w="1284"/>
        <w:gridCol w:w="1151"/>
      </w:tblGrid>
      <w:tr w:rsidR="00F94463" w:rsidRPr="00A85840" w14:paraId="6DBE11E1" w14:textId="77777777" w:rsidTr="00035BFE">
        <w:tc>
          <w:tcPr>
            <w:tcW w:w="9628" w:type="dxa"/>
            <w:gridSpan w:val="3"/>
            <w:tcBorders>
              <w:top w:val="double" w:sz="4" w:space="0" w:color="auto"/>
              <w:left w:val="double" w:sz="4" w:space="0" w:color="auto"/>
              <w:bottom w:val="double" w:sz="4" w:space="0" w:color="auto"/>
              <w:right w:val="double" w:sz="4" w:space="0" w:color="auto"/>
            </w:tcBorders>
            <w:shd w:val="clear" w:color="auto" w:fill="E6E6E6"/>
          </w:tcPr>
          <w:p w14:paraId="1B10C764" w14:textId="77777777" w:rsidR="00F94463" w:rsidRPr="00A85840" w:rsidRDefault="00F94463"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Scheda 1</w:t>
            </w:r>
            <w:r w:rsidR="007B71AC" w:rsidRPr="00A85840">
              <w:rPr>
                <w:rFonts w:ascii="Century Gothic" w:hAnsi="Century Gothic" w:cs="Arial"/>
                <w:b/>
                <w:color w:val="000000"/>
                <w:sz w:val="22"/>
                <w:szCs w:val="22"/>
              </w:rPr>
              <w:t>5</w:t>
            </w:r>
          </w:p>
        </w:tc>
      </w:tr>
      <w:tr w:rsidR="00F94463" w:rsidRPr="00A85840" w14:paraId="1491F518" w14:textId="77777777" w:rsidTr="00035BFE">
        <w:tc>
          <w:tcPr>
            <w:tcW w:w="9628" w:type="dxa"/>
            <w:gridSpan w:val="3"/>
            <w:tcBorders>
              <w:top w:val="double" w:sz="4" w:space="0" w:color="auto"/>
            </w:tcBorders>
            <w:shd w:val="clear" w:color="auto" w:fill="auto"/>
          </w:tcPr>
          <w:p w14:paraId="2FC0DAAD" w14:textId="30EE961D" w:rsidR="00F94463" w:rsidRPr="00A85840" w:rsidRDefault="00F94463"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ASSISTENZA TECNICA</w:t>
            </w:r>
            <w:r w:rsidR="004E4F93" w:rsidRPr="00A85840">
              <w:rPr>
                <w:rFonts w:ascii="Century Gothic" w:hAnsi="Century Gothic" w:cs="Arial"/>
                <w:b/>
                <w:color w:val="000000"/>
                <w:sz w:val="22"/>
                <w:szCs w:val="22"/>
              </w:rPr>
              <w:t xml:space="preserve"> </w:t>
            </w:r>
            <w:r w:rsidR="00441732">
              <w:rPr>
                <w:rFonts w:ascii="Century Gothic" w:hAnsi="Century Gothic" w:cs="Arial"/>
                <w:b/>
                <w:color w:val="000000"/>
                <w:sz w:val="22"/>
                <w:szCs w:val="22"/>
              </w:rPr>
              <w:t>(art. 154 e 153 Reg. (UE) n. 1308/13)</w:t>
            </w:r>
          </w:p>
        </w:tc>
      </w:tr>
      <w:tr w:rsidR="00422071" w:rsidRPr="00A85840" w14:paraId="5666C4AC" w14:textId="77777777" w:rsidTr="00035BFE">
        <w:tc>
          <w:tcPr>
            <w:tcW w:w="7193" w:type="dxa"/>
            <w:shd w:val="clear" w:color="auto" w:fill="auto"/>
          </w:tcPr>
          <w:p w14:paraId="2B41E356" w14:textId="77777777" w:rsidR="00422071" w:rsidRDefault="00353BA4" w:rsidP="007D6528">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L’OP</w:t>
            </w:r>
            <w:r w:rsidR="00422071" w:rsidRPr="00A85840">
              <w:rPr>
                <w:rFonts w:ascii="Century Gothic" w:hAnsi="Century Gothic" w:cs="Arial"/>
                <w:b/>
                <w:color w:val="000000"/>
                <w:sz w:val="22"/>
                <w:szCs w:val="22"/>
              </w:rPr>
              <w:t xml:space="preserve"> mette a disposizione dei propri associati i mezzi tecnici per la raccolta, l’immagazzinaggio, il condizionamento e la commercializzazione dei prodotti?</w:t>
            </w:r>
          </w:p>
          <w:p w14:paraId="3E744FD1" w14:textId="0208A200" w:rsidR="00441732" w:rsidRPr="00441732" w:rsidRDefault="00441732" w:rsidP="007D6528">
            <w:pPr>
              <w:spacing w:before="120" w:after="120"/>
              <w:jc w:val="both"/>
              <w:rPr>
                <w:rFonts w:ascii="Century Gothic" w:hAnsi="Century Gothic" w:cs="Arial"/>
                <w:b/>
                <w:color w:val="000000"/>
                <w:sz w:val="22"/>
                <w:szCs w:val="22"/>
              </w:rPr>
            </w:pPr>
            <w:r w:rsidRPr="00441732">
              <w:rPr>
                <w:rFonts w:ascii="Century Gothic" w:eastAsia="Arial" w:hAnsi="Century Gothic" w:cs="Arial"/>
                <w:sz w:val="22"/>
                <w:szCs w:val="22"/>
              </w:rPr>
              <w:t xml:space="preserve">Regolamento </w:t>
            </w:r>
            <w:r>
              <w:rPr>
                <w:rFonts w:ascii="Century Gothic" w:eastAsia="Arial" w:hAnsi="Century Gothic" w:cs="Arial"/>
                <w:sz w:val="22"/>
                <w:szCs w:val="22"/>
              </w:rPr>
              <w:t>(UE) n. 17/891</w:t>
            </w:r>
            <w:r w:rsidRPr="00441732">
              <w:rPr>
                <w:rFonts w:ascii="Century Gothic" w:eastAsia="Arial" w:hAnsi="Century Gothic" w:cs="Arial"/>
                <w:sz w:val="22"/>
                <w:szCs w:val="22"/>
              </w:rPr>
              <w:t xml:space="preserve">, art. 10: ai fini dell'articolo 154, paragrafo 1, lettera c), del </w:t>
            </w:r>
            <w:r>
              <w:rPr>
                <w:rFonts w:ascii="Century Gothic" w:eastAsia="Arial" w:hAnsi="Century Gothic" w:cs="Arial"/>
                <w:sz w:val="22"/>
                <w:szCs w:val="22"/>
              </w:rPr>
              <w:t>R</w:t>
            </w:r>
            <w:r w:rsidRPr="00441732">
              <w:rPr>
                <w:rFonts w:ascii="Century Gothic" w:eastAsia="Arial" w:hAnsi="Century Gothic" w:cs="Arial"/>
                <w:sz w:val="22"/>
                <w:szCs w:val="22"/>
              </w:rPr>
              <w:t xml:space="preserve">egolamento (UE) n. 1308/13 e dell'articolo 7, lettera b), del </w:t>
            </w:r>
            <w:r>
              <w:rPr>
                <w:rFonts w:ascii="Century Gothic" w:eastAsia="Arial" w:hAnsi="Century Gothic" w:cs="Arial"/>
                <w:sz w:val="22"/>
                <w:szCs w:val="22"/>
              </w:rPr>
              <w:t>R</w:t>
            </w:r>
            <w:r w:rsidRPr="00441732">
              <w:rPr>
                <w:rFonts w:ascii="Century Gothic" w:eastAsia="Arial" w:hAnsi="Century Gothic" w:cs="Arial"/>
                <w:sz w:val="22"/>
                <w:szCs w:val="22"/>
              </w:rPr>
              <w:t>egolamento</w:t>
            </w:r>
            <w:r>
              <w:rPr>
                <w:rFonts w:ascii="Century Gothic" w:eastAsia="Arial" w:hAnsi="Century Gothic" w:cs="Arial"/>
                <w:sz w:val="22"/>
                <w:szCs w:val="22"/>
              </w:rPr>
              <w:t xml:space="preserve"> (UE) n. 17/891</w:t>
            </w:r>
            <w:r w:rsidRPr="00441732">
              <w:rPr>
                <w:rFonts w:ascii="Century Gothic" w:eastAsia="Arial" w:hAnsi="Century Gothic" w:cs="Arial"/>
                <w:sz w:val="22"/>
                <w:szCs w:val="22"/>
              </w:rPr>
              <w:t>, se un</w:t>
            </w:r>
            <w:r>
              <w:rPr>
                <w:rFonts w:ascii="Century Gothic" w:eastAsia="Arial" w:hAnsi="Century Gothic" w:cs="Arial"/>
                <w:sz w:val="22"/>
                <w:szCs w:val="22"/>
              </w:rPr>
              <w:t xml:space="preserve"> a OP</w:t>
            </w:r>
            <w:r w:rsidRPr="00441732">
              <w:rPr>
                <w:rFonts w:ascii="Century Gothic" w:eastAsia="Arial" w:hAnsi="Century Gothic" w:cs="Arial"/>
                <w:sz w:val="22"/>
                <w:szCs w:val="22"/>
              </w:rPr>
              <w:t xml:space="preserve"> è riconosciuta per un prodotto per il quale è necessaria la fornitura di mezzi tecnici, si ritiene che adempia i propri obblighi al riguardo se fornisce mezzi tecnici di livello adeguato direttamente o tramite i suoi soci o attraverso filiali o tramite un'associazione di organizzazioni di produttori di cui è socia o mediante il ricorso all'esternalizzazione</w:t>
            </w:r>
          </w:p>
        </w:tc>
        <w:tc>
          <w:tcPr>
            <w:tcW w:w="1284" w:type="dxa"/>
            <w:shd w:val="clear" w:color="auto" w:fill="auto"/>
          </w:tcPr>
          <w:p w14:paraId="0F26E450" w14:textId="77777777" w:rsidR="00422071" w:rsidRPr="00441732" w:rsidRDefault="00422071" w:rsidP="007D6528">
            <w:pPr>
              <w:spacing w:before="120" w:after="120"/>
              <w:jc w:val="center"/>
              <w:rPr>
                <w:rFonts w:ascii="Century Gothic" w:hAnsi="Century Gothic" w:cs="Arial"/>
                <w:bCs/>
                <w:color w:val="000000"/>
                <w:sz w:val="22"/>
                <w:szCs w:val="22"/>
              </w:rPr>
            </w:pPr>
            <w:r w:rsidRPr="00441732">
              <w:rPr>
                <w:rFonts w:ascii="Century Gothic" w:hAnsi="Century Gothic" w:cs="Arial"/>
                <w:bCs/>
                <w:color w:val="000000"/>
                <w:sz w:val="22"/>
                <w:szCs w:val="22"/>
              </w:rPr>
              <w:t>SI</w:t>
            </w:r>
          </w:p>
        </w:tc>
        <w:tc>
          <w:tcPr>
            <w:tcW w:w="1151" w:type="dxa"/>
            <w:shd w:val="clear" w:color="auto" w:fill="auto"/>
          </w:tcPr>
          <w:p w14:paraId="62118D4E" w14:textId="77777777" w:rsidR="00422071" w:rsidRPr="00441732" w:rsidRDefault="00422071" w:rsidP="007D6528">
            <w:pPr>
              <w:spacing w:before="120" w:after="120"/>
              <w:jc w:val="center"/>
              <w:rPr>
                <w:rFonts w:ascii="Century Gothic" w:hAnsi="Century Gothic" w:cs="Arial"/>
                <w:bCs/>
                <w:color w:val="000000"/>
                <w:sz w:val="22"/>
                <w:szCs w:val="22"/>
              </w:rPr>
            </w:pPr>
            <w:r w:rsidRPr="00441732">
              <w:rPr>
                <w:rFonts w:ascii="Century Gothic" w:hAnsi="Century Gothic" w:cs="Arial"/>
                <w:bCs/>
                <w:color w:val="000000"/>
                <w:sz w:val="22"/>
                <w:szCs w:val="22"/>
              </w:rPr>
              <w:t>NO</w:t>
            </w:r>
          </w:p>
        </w:tc>
      </w:tr>
      <w:tr w:rsidR="00F94463" w:rsidRPr="00A85840" w14:paraId="0AB7778A" w14:textId="77777777" w:rsidTr="00035BFE">
        <w:tc>
          <w:tcPr>
            <w:tcW w:w="9628" w:type="dxa"/>
            <w:gridSpan w:val="3"/>
            <w:shd w:val="clear" w:color="auto" w:fill="auto"/>
          </w:tcPr>
          <w:p w14:paraId="3F93E46F" w14:textId="77777777" w:rsidR="00F94463" w:rsidRPr="00A85840" w:rsidRDefault="00F94463" w:rsidP="00035BFE">
            <w:pPr>
              <w:spacing w:before="120"/>
              <w:jc w:val="both"/>
              <w:rPr>
                <w:rFonts w:ascii="Century Gothic" w:hAnsi="Century Gothic" w:cs="Arial"/>
                <w:color w:val="000000"/>
                <w:sz w:val="22"/>
                <w:szCs w:val="22"/>
              </w:rPr>
            </w:pPr>
            <w:r w:rsidRPr="00A85840">
              <w:rPr>
                <w:rFonts w:ascii="Century Gothic" w:hAnsi="Century Gothic" w:cs="Arial"/>
                <w:b/>
                <w:color w:val="000000"/>
                <w:sz w:val="22"/>
                <w:szCs w:val="22"/>
              </w:rPr>
              <w:t>Documentazione acquisita a supporto:</w:t>
            </w:r>
            <w:r w:rsidR="00532F70" w:rsidRPr="00A85840">
              <w:rPr>
                <w:rFonts w:ascii="Century Gothic" w:hAnsi="Century Gothic" w:cs="Arial"/>
                <w:b/>
                <w:color w:val="000000"/>
                <w:sz w:val="22"/>
                <w:szCs w:val="22"/>
              </w:rPr>
              <w:t xml:space="preserve"> </w:t>
            </w:r>
            <w:r w:rsidR="00532F70" w:rsidRPr="00A85840">
              <w:rPr>
                <w:rFonts w:ascii="Century Gothic" w:hAnsi="Century Gothic" w:cs="Arial"/>
                <w:color w:val="000000"/>
                <w:sz w:val="22"/>
                <w:szCs w:val="22"/>
              </w:rPr>
              <w:t>(a titolo di esempio: evidenze da bilancio, registro beni ammortizzabili, contratti, ecc.</w:t>
            </w:r>
            <w:r w:rsidR="00035BFE" w:rsidRPr="00A85840">
              <w:rPr>
                <w:rFonts w:ascii="Century Gothic" w:hAnsi="Century Gothic" w:cs="Arial"/>
                <w:color w:val="000000"/>
                <w:sz w:val="22"/>
                <w:szCs w:val="22"/>
              </w:rPr>
              <w:t>)</w:t>
            </w:r>
          </w:p>
          <w:p w14:paraId="27AF4A05" w14:textId="77777777" w:rsidR="00A362EF" w:rsidRPr="00A85840" w:rsidRDefault="00A362EF" w:rsidP="00A362EF">
            <w:pPr>
              <w:rPr>
                <w:rFonts w:ascii="Century Gothic" w:hAnsi="Century Gothic" w:cs="Arial"/>
                <w:b/>
                <w:color w:val="000000"/>
                <w:sz w:val="22"/>
                <w:szCs w:val="22"/>
              </w:rPr>
            </w:pPr>
          </w:p>
        </w:tc>
      </w:tr>
    </w:tbl>
    <w:p w14:paraId="3B7194D1" w14:textId="77777777" w:rsidR="00F94463" w:rsidRPr="00A85840" w:rsidRDefault="00F94463" w:rsidP="00F94463">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94463" w:rsidRPr="00A85840" w14:paraId="79095327" w14:textId="77777777" w:rsidTr="007D6528">
        <w:tc>
          <w:tcPr>
            <w:tcW w:w="9778" w:type="dxa"/>
            <w:shd w:val="clear" w:color="auto" w:fill="auto"/>
          </w:tcPr>
          <w:p w14:paraId="0F66EBCC" w14:textId="77777777" w:rsidR="00F94463" w:rsidRPr="00A85840" w:rsidRDefault="00F94463"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7A70AABA" w14:textId="77777777" w:rsidR="00532F70" w:rsidRPr="00A85840" w:rsidRDefault="00532F70" w:rsidP="00035BFE">
            <w:pPr>
              <w:spacing w:before="120"/>
              <w:jc w:val="both"/>
              <w:rPr>
                <w:rFonts w:ascii="Century Gothic" w:hAnsi="Century Gothic" w:cs="Arial"/>
                <w:color w:val="000000"/>
                <w:sz w:val="22"/>
                <w:szCs w:val="22"/>
              </w:rPr>
            </w:pPr>
            <w:r w:rsidRPr="00A85840">
              <w:rPr>
                <w:rFonts w:ascii="Century Gothic" w:hAnsi="Century Gothic" w:cs="Arial"/>
                <w:color w:val="000000"/>
                <w:sz w:val="22"/>
                <w:szCs w:val="22"/>
              </w:rPr>
              <w:t>Indicare i mezzi tecnici e le strutture messe a disposizione dei propri associati per la raccolta, l’immagazzinaggio, il condizionamento e la commercializzazione dei prodotti.</w:t>
            </w:r>
          </w:p>
          <w:p w14:paraId="4F52958F" w14:textId="363EEEE4" w:rsidR="005513FD" w:rsidRDefault="00532F70" w:rsidP="00035BFE">
            <w:pPr>
              <w:spacing w:before="120"/>
              <w:jc w:val="both"/>
              <w:rPr>
                <w:rFonts w:ascii="Century Gothic" w:hAnsi="Century Gothic" w:cs="Arial"/>
                <w:color w:val="000000"/>
                <w:sz w:val="22"/>
                <w:szCs w:val="22"/>
              </w:rPr>
            </w:pPr>
            <w:r w:rsidRPr="00A85840">
              <w:rPr>
                <w:rFonts w:ascii="Century Gothic" w:hAnsi="Century Gothic" w:cs="Arial"/>
                <w:color w:val="000000"/>
                <w:sz w:val="22"/>
                <w:szCs w:val="22"/>
              </w:rPr>
              <w:t>Nel caso di strutture o attrezzature detenute a titolo diverso dalla proprietà c</w:t>
            </w:r>
            <w:r w:rsidR="003B6492" w:rsidRPr="00A85840">
              <w:rPr>
                <w:rFonts w:ascii="Century Gothic" w:hAnsi="Century Gothic" w:cs="Arial"/>
                <w:color w:val="000000"/>
                <w:sz w:val="22"/>
                <w:szCs w:val="22"/>
              </w:rPr>
              <w:t>ompilare la scheda</w:t>
            </w:r>
            <w:r w:rsidRPr="00A85840">
              <w:rPr>
                <w:rFonts w:ascii="Century Gothic" w:hAnsi="Century Gothic" w:cs="Arial"/>
                <w:color w:val="000000"/>
                <w:sz w:val="22"/>
                <w:szCs w:val="22"/>
              </w:rPr>
              <w:t xml:space="preserve"> successiva</w:t>
            </w:r>
            <w:r w:rsidR="003B6492" w:rsidRPr="00A85840">
              <w:rPr>
                <w:rFonts w:ascii="Century Gothic" w:hAnsi="Century Gothic" w:cs="Arial"/>
                <w:color w:val="000000"/>
                <w:sz w:val="22"/>
                <w:szCs w:val="22"/>
              </w:rPr>
              <w:t xml:space="preserve"> “Strutture e Attrezzature </w:t>
            </w:r>
            <w:r w:rsidRPr="00A85840">
              <w:rPr>
                <w:rFonts w:ascii="Century Gothic" w:hAnsi="Century Gothic" w:cs="Arial"/>
                <w:color w:val="000000"/>
                <w:sz w:val="22"/>
                <w:szCs w:val="22"/>
              </w:rPr>
              <w:t>non di proprietà</w:t>
            </w:r>
            <w:r w:rsidR="003B6492" w:rsidRPr="00A85840">
              <w:rPr>
                <w:rFonts w:ascii="Century Gothic" w:hAnsi="Century Gothic" w:cs="Arial"/>
                <w:color w:val="000000"/>
                <w:sz w:val="22"/>
                <w:szCs w:val="22"/>
              </w:rPr>
              <w:t>”.</w:t>
            </w:r>
          </w:p>
          <w:p w14:paraId="0719BA32" w14:textId="277B60C9" w:rsidR="00441732" w:rsidRPr="00441732" w:rsidRDefault="00441732" w:rsidP="00441732">
            <w:pPr>
              <w:spacing w:before="120"/>
              <w:jc w:val="both"/>
              <w:rPr>
                <w:rFonts w:ascii="Century Gothic" w:hAnsi="Century Gothic" w:cs="Arial"/>
                <w:color w:val="000000"/>
                <w:sz w:val="22"/>
                <w:szCs w:val="22"/>
              </w:rPr>
            </w:pPr>
            <w:r w:rsidRPr="00441732">
              <w:rPr>
                <w:rFonts w:ascii="Century Gothic" w:hAnsi="Century Gothic" w:cs="Arial"/>
                <w:color w:val="000000"/>
                <w:sz w:val="22"/>
                <w:szCs w:val="22"/>
              </w:rPr>
              <w:t>Se la OP fornisce mezzi tecnici di livello adeguato mediante il ricorso all'esternalizzazione, specificare l’oggetto e il fornitore del servizio e compilare dettagliatamente la scheda 17.</w:t>
            </w:r>
          </w:p>
          <w:p w14:paraId="2E406FAF" w14:textId="77777777" w:rsidR="00F94463" w:rsidRPr="00A85840" w:rsidRDefault="00F94463" w:rsidP="007D6528">
            <w:pPr>
              <w:spacing w:after="120"/>
              <w:jc w:val="right"/>
              <w:rPr>
                <w:rFonts w:ascii="Century Gothic" w:hAnsi="Century Gothic" w:cs="Arial"/>
                <w:b/>
                <w:color w:val="000000"/>
                <w:sz w:val="22"/>
                <w:szCs w:val="22"/>
              </w:rPr>
            </w:pPr>
          </w:p>
        </w:tc>
      </w:tr>
    </w:tbl>
    <w:p w14:paraId="75C8036A" w14:textId="77777777" w:rsidR="00035BFE" w:rsidRPr="00A85840" w:rsidRDefault="00035BFE" w:rsidP="003B6492">
      <w:pPr>
        <w:rPr>
          <w:rFonts w:ascii="Century Gothic" w:hAnsi="Century Gothic" w:cs="Arial"/>
          <w:color w:val="000000"/>
          <w:sz w:val="22"/>
          <w:szCs w:val="22"/>
        </w:rPr>
      </w:pPr>
    </w:p>
    <w:p w14:paraId="1537EA47" w14:textId="77777777" w:rsidR="00035BFE" w:rsidRPr="00A85840" w:rsidRDefault="00035BFE" w:rsidP="003B6492">
      <w:pPr>
        <w:rPr>
          <w:rFonts w:ascii="Century Gothic" w:hAnsi="Century Gothic" w:cs="Arial"/>
          <w:color w:val="000000"/>
          <w:sz w:val="22"/>
          <w:szCs w:val="22"/>
        </w:rPr>
      </w:pPr>
    </w:p>
    <w:p w14:paraId="1D236782" w14:textId="77777777" w:rsidR="00035BFE" w:rsidRPr="00A85840" w:rsidRDefault="00035BFE" w:rsidP="003B6492">
      <w:pPr>
        <w:rPr>
          <w:rFonts w:ascii="Century Gothic" w:hAnsi="Century Gothic" w:cs="Arial"/>
          <w:color w:val="000000"/>
          <w:sz w:val="22"/>
          <w:szCs w:val="22"/>
        </w:rPr>
      </w:pPr>
    </w:p>
    <w:p w14:paraId="131C03C3" w14:textId="77777777" w:rsidR="00A257B3" w:rsidRPr="00A85840" w:rsidRDefault="00A257B3" w:rsidP="00A257B3">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34C9100E" w14:textId="77777777" w:rsidR="00A257B3" w:rsidRPr="00A85840" w:rsidRDefault="00A257B3" w:rsidP="00A257B3">
      <w:pPr>
        <w:tabs>
          <w:tab w:val="left" w:pos="851"/>
        </w:tabs>
        <w:ind w:right="-1"/>
        <w:rPr>
          <w:rFonts w:ascii="Century Gothic" w:hAnsi="Century Gothic" w:cs="Arial"/>
          <w:color w:val="000000"/>
          <w:sz w:val="22"/>
          <w:szCs w:val="22"/>
        </w:rPr>
      </w:pPr>
    </w:p>
    <w:p w14:paraId="2079B61D"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784C45E2" w14:textId="77777777" w:rsidR="00A257B3" w:rsidRPr="00A85840" w:rsidRDefault="00A257B3" w:rsidP="00A257B3">
      <w:pPr>
        <w:rPr>
          <w:rFonts w:ascii="Century Gothic" w:hAnsi="Century Gothic" w:cs="Arial"/>
          <w:b/>
          <w:color w:val="000000"/>
          <w:sz w:val="22"/>
          <w:szCs w:val="22"/>
        </w:rPr>
      </w:pPr>
    </w:p>
    <w:p w14:paraId="2121D6A8"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2A349FB5" w14:textId="77777777" w:rsidR="00A257B3" w:rsidRPr="00A85840" w:rsidRDefault="00A257B3" w:rsidP="00A257B3">
      <w:pPr>
        <w:rPr>
          <w:rFonts w:ascii="Century Gothic" w:hAnsi="Century Gothic" w:cs="Arial"/>
          <w:color w:val="000000"/>
          <w:sz w:val="22"/>
          <w:szCs w:val="22"/>
        </w:rPr>
      </w:pPr>
    </w:p>
    <w:p w14:paraId="3FDFB0D4"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55EDF163" w14:textId="77777777" w:rsidR="003B6492" w:rsidRPr="00A85840" w:rsidRDefault="00720B51" w:rsidP="003B6492">
      <w:pPr>
        <w:rPr>
          <w:rFonts w:ascii="Century Gothic" w:hAnsi="Century Gothic" w:cs="Arial"/>
          <w:color w:val="000000"/>
          <w:sz w:val="22"/>
          <w:szCs w:val="22"/>
        </w:rPr>
      </w:pPr>
      <w:r w:rsidRPr="00A85840">
        <w:rPr>
          <w:rFonts w:ascii="Century Gothic" w:hAnsi="Century Gothic" w:cs="Arial"/>
          <w:color w:val="000000"/>
          <w:sz w:val="22"/>
          <w:szCs w:val="22"/>
        </w:rPr>
        <w:br w:type="page"/>
      </w:r>
    </w:p>
    <w:p w14:paraId="245245B9" w14:textId="77777777" w:rsidR="00AE10A4" w:rsidRPr="00A85840" w:rsidRDefault="00AE10A4" w:rsidP="007A149D">
      <w:pPr>
        <w:jc w:val="center"/>
        <w:outlineLvl w:val="0"/>
        <w:rPr>
          <w:rFonts w:ascii="Century Gothic" w:hAnsi="Century Gothic" w:cs="Arial"/>
          <w:bCs/>
          <w:color w:val="000000"/>
          <w:sz w:val="22"/>
          <w:szCs w:val="22"/>
        </w:rPr>
      </w:pPr>
      <w:r w:rsidRPr="00A85840">
        <w:rPr>
          <w:rFonts w:ascii="Century Gothic" w:hAnsi="Century Gothic" w:cs="Arial"/>
          <w:bCs/>
          <w:color w:val="000000"/>
          <w:sz w:val="22"/>
          <w:szCs w:val="22"/>
        </w:rPr>
        <w:lastRenderedPageBreak/>
        <w:t xml:space="preserve">STRUTTURE E ATTREZZATURE </w:t>
      </w:r>
      <w:r w:rsidR="005B3D53" w:rsidRPr="00A85840">
        <w:rPr>
          <w:rFonts w:ascii="Century Gothic" w:hAnsi="Century Gothic" w:cs="Arial"/>
          <w:bCs/>
          <w:color w:val="000000"/>
          <w:sz w:val="22"/>
          <w:szCs w:val="22"/>
        </w:rPr>
        <w:t>NON DI PROPRIETA’</w:t>
      </w:r>
    </w:p>
    <w:p w14:paraId="03498D1F" w14:textId="77777777" w:rsidR="003B6492" w:rsidRPr="00A85840" w:rsidRDefault="003B6492" w:rsidP="003B6492">
      <w:pPr>
        <w:jc w:val="center"/>
        <w:rPr>
          <w:rFonts w:ascii="Century Gothic" w:hAnsi="Century Gothic" w:cs="Arial"/>
          <w:bCs/>
          <w:color w:val="000000"/>
          <w:sz w:val="22"/>
          <w:szCs w:val="22"/>
        </w:rPr>
      </w:pPr>
    </w:p>
    <w:tbl>
      <w:tblPr>
        <w:tblW w:w="5062" w:type="pct"/>
        <w:tblCellMar>
          <w:left w:w="0" w:type="dxa"/>
          <w:right w:w="0" w:type="dxa"/>
        </w:tblCellMar>
        <w:tblLook w:val="0000" w:firstRow="0" w:lastRow="0" w:firstColumn="0" w:lastColumn="0" w:noHBand="0" w:noVBand="0"/>
      </w:tblPr>
      <w:tblGrid>
        <w:gridCol w:w="3254"/>
        <w:gridCol w:w="115"/>
        <w:gridCol w:w="412"/>
        <w:gridCol w:w="1192"/>
        <w:gridCol w:w="443"/>
        <w:gridCol w:w="3253"/>
        <w:gridCol w:w="117"/>
        <w:gridCol w:w="414"/>
        <w:gridCol w:w="558"/>
      </w:tblGrid>
      <w:tr w:rsidR="00AE10A4" w:rsidRPr="00A85840" w14:paraId="73404C66" w14:textId="77777777" w:rsidTr="003B6492">
        <w:trPr>
          <w:trHeight w:val="270"/>
        </w:trPr>
        <w:tc>
          <w:tcPr>
            <w:tcW w:w="1936" w:type="pct"/>
            <w:gridSpan w:val="3"/>
            <w:tcBorders>
              <w:top w:val="nil"/>
              <w:left w:val="nil"/>
              <w:bottom w:val="nil"/>
              <w:right w:val="nil"/>
            </w:tcBorders>
            <w:noWrap/>
            <w:tcMar>
              <w:top w:w="17" w:type="dxa"/>
              <w:left w:w="17" w:type="dxa"/>
              <w:bottom w:w="0" w:type="dxa"/>
              <w:right w:w="17" w:type="dxa"/>
            </w:tcMar>
            <w:vAlign w:val="bottom"/>
          </w:tcPr>
          <w:p w14:paraId="37B7999B" w14:textId="77777777" w:rsidR="00AE10A4" w:rsidRPr="00A85840" w:rsidRDefault="00AE10A4" w:rsidP="00AE10A4">
            <w:pPr>
              <w:rPr>
                <w:rFonts w:ascii="Century Gothic" w:eastAsia="Arial Unicode MS" w:hAnsi="Century Gothic" w:cs="Arial"/>
                <w:b/>
                <w:bCs/>
                <w:color w:val="000000"/>
                <w:sz w:val="22"/>
                <w:szCs w:val="22"/>
              </w:rPr>
            </w:pPr>
            <w:r w:rsidRPr="00A85840">
              <w:rPr>
                <w:rFonts w:ascii="Century Gothic" w:hAnsi="Century Gothic" w:cs="Arial"/>
                <w:b/>
                <w:bCs/>
                <w:color w:val="000000"/>
                <w:sz w:val="22"/>
                <w:szCs w:val="22"/>
              </w:rPr>
              <w:t>MAGAZZINO/STABILIMENTO N.</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198CA3C2"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437308CB" w14:textId="77777777" w:rsidR="00AE10A4" w:rsidRPr="00A85840" w:rsidRDefault="00AE10A4" w:rsidP="00AE10A4">
            <w:pPr>
              <w:rPr>
                <w:rFonts w:ascii="Century Gothic" w:eastAsia="Arial Unicode MS" w:hAnsi="Century Gothic" w:cs="Arial"/>
                <w:color w:val="000000"/>
                <w:sz w:val="22"/>
                <w:szCs w:val="22"/>
              </w:rPr>
            </w:pPr>
          </w:p>
        </w:tc>
        <w:tc>
          <w:tcPr>
            <w:tcW w:w="1939" w:type="pct"/>
            <w:gridSpan w:val="3"/>
            <w:tcBorders>
              <w:top w:val="nil"/>
              <w:left w:val="nil"/>
              <w:bottom w:val="nil"/>
              <w:right w:val="nil"/>
            </w:tcBorders>
            <w:noWrap/>
            <w:tcMar>
              <w:top w:w="17" w:type="dxa"/>
              <w:left w:w="17" w:type="dxa"/>
              <w:bottom w:w="0" w:type="dxa"/>
              <w:right w:w="17" w:type="dxa"/>
            </w:tcMar>
            <w:vAlign w:val="bottom"/>
          </w:tcPr>
          <w:p w14:paraId="2F2519E1" w14:textId="77777777" w:rsidR="00AE10A4" w:rsidRPr="00A85840" w:rsidRDefault="00AE10A4" w:rsidP="00AE10A4">
            <w:pPr>
              <w:rPr>
                <w:rFonts w:ascii="Century Gothic" w:eastAsia="Arial Unicode MS" w:hAnsi="Century Gothic" w:cs="Arial"/>
                <w:b/>
                <w:bCs/>
                <w:color w:val="000000"/>
                <w:sz w:val="22"/>
                <w:szCs w:val="22"/>
              </w:rPr>
            </w:pPr>
            <w:r w:rsidRPr="00A85840">
              <w:rPr>
                <w:rFonts w:ascii="Century Gothic" w:hAnsi="Century Gothic" w:cs="Arial"/>
                <w:b/>
                <w:bCs/>
                <w:color w:val="000000"/>
                <w:sz w:val="22"/>
                <w:szCs w:val="22"/>
              </w:rPr>
              <w:t>MAGAZZINO/STABILIMENTO N.</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3D5EA72D"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7F655E51" w14:textId="77777777" w:rsidTr="003B6492">
        <w:trPr>
          <w:trHeight w:val="255"/>
        </w:trPr>
        <w:tc>
          <w:tcPr>
            <w:tcW w:w="1667" w:type="pct"/>
            <w:tcBorders>
              <w:top w:val="nil"/>
              <w:left w:val="nil"/>
              <w:bottom w:val="nil"/>
              <w:right w:val="nil"/>
            </w:tcBorders>
            <w:noWrap/>
            <w:tcMar>
              <w:top w:w="17" w:type="dxa"/>
              <w:left w:w="17" w:type="dxa"/>
              <w:bottom w:w="0" w:type="dxa"/>
              <w:right w:w="17" w:type="dxa"/>
            </w:tcMar>
            <w:vAlign w:val="bottom"/>
          </w:tcPr>
          <w:p w14:paraId="04BFEA35"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Ubicazione</w:t>
            </w:r>
          </w:p>
        </w:tc>
        <w:tc>
          <w:tcPr>
            <w:tcW w:w="59" w:type="pct"/>
            <w:tcBorders>
              <w:top w:val="nil"/>
              <w:left w:val="nil"/>
              <w:bottom w:val="nil"/>
              <w:right w:val="nil"/>
            </w:tcBorders>
            <w:noWrap/>
            <w:tcMar>
              <w:top w:w="17" w:type="dxa"/>
              <w:left w:w="17" w:type="dxa"/>
              <w:bottom w:w="0" w:type="dxa"/>
              <w:right w:w="17" w:type="dxa"/>
            </w:tcMar>
            <w:vAlign w:val="bottom"/>
          </w:tcPr>
          <w:p w14:paraId="51889E30"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nil"/>
              <w:bottom w:val="nil"/>
              <w:right w:val="nil"/>
            </w:tcBorders>
            <w:noWrap/>
            <w:tcMar>
              <w:top w:w="17" w:type="dxa"/>
              <w:left w:w="17" w:type="dxa"/>
              <w:bottom w:w="0" w:type="dxa"/>
              <w:right w:w="17" w:type="dxa"/>
            </w:tcMar>
            <w:vAlign w:val="bottom"/>
          </w:tcPr>
          <w:p w14:paraId="0129745A" w14:textId="77777777" w:rsidR="00AE10A4" w:rsidRPr="00A85840" w:rsidRDefault="00AE10A4" w:rsidP="00AE10A4">
            <w:pPr>
              <w:rPr>
                <w:rFonts w:ascii="Century Gothic" w:eastAsia="Arial Unicode MS" w:hAnsi="Century Gothic" w:cs="Arial"/>
                <w:color w:val="000000"/>
                <w:sz w:val="22"/>
                <w:szCs w:val="22"/>
              </w:rPr>
            </w:pPr>
          </w:p>
        </w:tc>
        <w:tc>
          <w:tcPr>
            <w:tcW w:w="611" w:type="pct"/>
            <w:tcBorders>
              <w:top w:val="nil"/>
              <w:left w:val="nil"/>
              <w:bottom w:val="nil"/>
              <w:right w:val="nil"/>
            </w:tcBorders>
            <w:noWrap/>
            <w:tcMar>
              <w:top w:w="17" w:type="dxa"/>
              <w:left w:w="17" w:type="dxa"/>
              <w:bottom w:w="0" w:type="dxa"/>
              <w:right w:w="17" w:type="dxa"/>
            </w:tcMar>
            <w:vAlign w:val="bottom"/>
          </w:tcPr>
          <w:p w14:paraId="2E615D2A" w14:textId="77777777" w:rsidR="00AE10A4" w:rsidRPr="00A85840" w:rsidRDefault="00AE10A4" w:rsidP="00AE10A4">
            <w:pPr>
              <w:rPr>
                <w:rFonts w:ascii="Century Gothic" w:eastAsia="Arial Unicode MS" w:hAnsi="Century Gothic" w:cs="Arial"/>
                <w:color w:val="000000"/>
                <w:sz w:val="22"/>
                <w:szCs w:val="22"/>
              </w:rPr>
            </w:pPr>
          </w:p>
        </w:tc>
        <w:tc>
          <w:tcPr>
            <w:tcW w:w="227" w:type="pct"/>
            <w:tcBorders>
              <w:top w:val="nil"/>
              <w:left w:val="nil"/>
              <w:bottom w:val="nil"/>
              <w:right w:val="nil"/>
            </w:tcBorders>
            <w:noWrap/>
            <w:tcMar>
              <w:top w:w="17" w:type="dxa"/>
              <w:left w:w="17" w:type="dxa"/>
              <w:bottom w:w="0" w:type="dxa"/>
              <w:right w:w="17" w:type="dxa"/>
            </w:tcMar>
            <w:vAlign w:val="bottom"/>
          </w:tcPr>
          <w:p w14:paraId="683FDE23"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nil"/>
              <w:right w:val="nil"/>
            </w:tcBorders>
            <w:noWrap/>
            <w:tcMar>
              <w:top w:w="17" w:type="dxa"/>
              <w:left w:w="17" w:type="dxa"/>
              <w:bottom w:w="0" w:type="dxa"/>
              <w:right w:w="17" w:type="dxa"/>
            </w:tcMar>
            <w:vAlign w:val="bottom"/>
          </w:tcPr>
          <w:p w14:paraId="7539CDCD"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Ubicazione</w:t>
            </w:r>
          </w:p>
        </w:tc>
        <w:tc>
          <w:tcPr>
            <w:tcW w:w="60" w:type="pct"/>
            <w:tcBorders>
              <w:top w:val="nil"/>
              <w:left w:val="nil"/>
              <w:bottom w:val="nil"/>
              <w:right w:val="nil"/>
            </w:tcBorders>
            <w:noWrap/>
            <w:tcMar>
              <w:top w:w="17" w:type="dxa"/>
              <w:left w:w="17" w:type="dxa"/>
              <w:bottom w:w="0" w:type="dxa"/>
              <w:right w:w="17" w:type="dxa"/>
            </w:tcMar>
            <w:vAlign w:val="bottom"/>
          </w:tcPr>
          <w:p w14:paraId="459914FA"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nil"/>
              <w:bottom w:val="nil"/>
              <w:right w:val="nil"/>
            </w:tcBorders>
            <w:noWrap/>
            <w:tcMar>
              <w:top w:w="17" w:type="dxa"/>
              <w:left w:w="17" w:type="dxa"/>
              <w:bottom w:w="0" w:type="dxa"/>
              <w:right w:w="17" w:type="dxa"/>
            </w:tcMar>
            <w:vAlign w:val="bottom"/>
          </w:tcPr>
          <w:p w14:paraId="1CC69D0E" w14:textId="77777777" w:rsidR="00AE10A4" w:rsidRPr="00A85840" w:rsidRDefault="00AE10A4" w:rsidP="00AE10A4">
            <w:pPr>
              <w:rPr>
                <w:rFonts w:ascii="Century Gothic" w:eastAsia="Arial Unicode MS" w:hAnsi="Century Gothic" w:cs="Arial"/>
                <w:color w:val="000000"/>
                <w:sz w:val="22"/>
                <w:szCs w:val="22"/>
              </w:rPr>
            </w:pPr>
          </w:p>
        </w:tc>
        <w:tc>
          <w:tcPr>
            <w:tcW w:w="286" w:type="pct"/>
            <w:tcBorders>
              <w:top w:val="nil"/>
              <w:left w:val="nil"/>
              <w:bottom w:val="nil"/>
              <w:right w:val="nil"/>
            </w:tcBorders>
            <w:noWrap/>
            <w:tcMar>
              <w:top w:w="17" w:type="dxa"/>
              <w:left w:w="17" w:type="dxa"/>
              <w:bottom w:w="0" w:type="dxa"/>
              <w:right w:w="17" w:type="dxa"/>
            </w:tcMar>
            <w:vAlign w:val="bottom"/>
          </w:tcPr>
          <w:p w14:paraId="0A83DA96" w14:textId="77777777" w:rsidR="00AE10A4" w:rsidRPr="00A85840" w:rsidRDefault="00AE10A4" w:rsidP="00AE10A4">
            <w:pPr>
              <w:rPr>
                <w:rFonts w:ascii="Century Gothic" w:eastAsia="Arial Unicode MS" w:hAnsi="Century Gothic" w:cs="Arial"/>
                <w:color w:val="000000"/>
                <w:sz w:val="22"/>
                <w:szCs w:val="22"/>
              </w:rPr>
            </w:pPr>
          </w:p>
        </w:tc>
      </w:tr>
      <w:tr w:rsidR="00AE10A4" w:rsidRPr="00A85840" w14:paraId="18029C29" w14:textId="77777777" w:rsidTr="003B6492">
        <w:trPr>
          <w:trHeight w:val="270"/>
        </w:trPr>
        <w:tc>
          <w:tcPr>
            <w:tcW w:w="1667" w:type="pct"/>
            <w:tcBorders>
              <w:top w:val="nil"/>
              <w:left w:val="nil"/>
              <w:bottom w:val="single" w:sz="8" w:space="0" w:color="auto"/>
              <w:right w:val="nil"/>
            </w:tcBorders>
            <w:noWrap/>
            <w:tcMar>
              <w:top w:w="17" w:type="dxa"/>
              <w:left w:w="17" w:type="dxa"/>
              <w:bottom w:w="0" w:type="dxa"/>
              <w:right w:w="17" w:type="dxa"/>
            </w:tcMar>
            <w:vAlign w:val="bottom"/>
          </w:tcPr>
          <w:p w14:paraId="6EE0419C"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59" w:type="pct"/>
            <w:tcBorders>
              <w:top w:val="nil"/>
              <w:left w:val="nil"/>
              <w:bottom w:val="single" w:sz="8" w:space="0" w:color="auto"/>
              <w:right w:val="nil"/>
            </w:tcBorders>
            <w:noWrap/>
            <w:tcMar>
              <w:top w:w="17" w:type="dxa"/>
              <w:left w:w="17" w:type="dxa"/>
              <w:bottom w:w="0" w:type="dxa"/>
              <w:right w:w="17" w:type="dxa"/>
            </w:tcMar>
            <w:vAlign w:val="bottom"/>
          </w:tcPr>
          <w:p w14:paraId="2C41E500"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11" w:type="pct"/>
            <w:tcBorders>
              <w:top w:val="nil"/>
              <w:left w:val="nil"/>
              <w:bottom w:val="single" w:sz="8" w:space="0" w:color="auto"/>
              <w:right w:val="nil"/>
            </w:tcBorders>
            <w:noWrap/>
            <w:tcMar>
              <w:top w:w="17" w:type="dxa"/>
              <w:left w:w="17" w:type="dxa"/>
              <w:bottom w:w="0" w:type="dxa"/>
              <w:right w:w="17" w:type="dxa"/>
            </w:tcMar>
            <w:vAlign w:val="bottom"/>
          </w:tcPr>
          <w:p w14:paraId="76FAF70E"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14E4CDEC"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28BC97B3"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single" w:sz="8" w:space="0" w:color="auto"/>
              <w:right w:val="nil"/>
            </w:tcBorders>
            <w:noWrap/>
            <w:tcMar>
              <w:top w:w="17" w:type="dxa"/>
              <w:left w:w="17" w:type="dxa"/>
              <w:bottom w:w="0" w:type="dxa"/>
              <w:right w:w="17" w:type="dxa"/>
            </w:tcMar>
            <w:vAlign w:val="bottom"/>
          </w:tcPr>
          <w:p w14:paraId="66147402"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0" w:type="pct"/>
            <w:tcBorders>
              <w:top w:val="nil"/>
              <w:left w:val="nil"/>
              <w:bottom w:val="single" w:sz="8" w:space="0" w:color="auto"/>
              <w:right w:val="nil"/>
            </w:tcBorders>
            <w:noWrap/>
            <w:tcMar>
              <w:top w:w="17" w:type="dxa"/>
              <w:left w:w="17" w:type="dxa"/>
              <w:bottom w:w="0" w:type="dxa"/>
              <w:right w:w="17" w:type="dxa"/>
            </w:tcMar>
            <w:vAlign w:val="bottom"/>
          </w:tcPr>
          <w:p w14:paraId="39B36398"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12" w:type="pct"/>
            <w:tcBorders>
              <w:top w:val="nil"/>
              <w:left w:val="nil"/>
              <w:bottom w:val="single" w:sz="8" w:space="0" w:color="auto"/>
              <w:right w:val="nil"/>
            </w:tcBorders>
            <w:noWrap/>
            <w:tcMar>
              <w:top w:w="17" w:type="dxa"/>
              <w:left w:w="17" w:type="dxa"/>
              <w:bottom w:w="0" w:type="dxa"/>
              <w:right w:w="17" w:type="dxa"/>
            </w:tcMar>
            <w:vAlign w:val="bottom"/>
          </w:tcPr>
          <w:p w14:paraId="32008327"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58B44D34"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51B2A8B4" w14:textId="77777777" w:rsidTr="003B6492">
        <w:trPr>
          <w:trHeight w:val="270"/>
        </w:trPr>
        <w:tc>
          <w:tcPr>
            <w:tcW w:w="1667" w:type="pct"/>
            <w:tcBorders>
              <w:top w:val="nil"/>
              <w:left w:val="nil"/>
              <w:bottom w:val="single" w:sz="8" w:space="0" w:color="auto"/>
              <w:right w:val="nil"/>
            </w:tcBorders>
            <w:noWrap/>
            <w:tcMar>
              <w:top w:w="17" w:type="dxa"/>
              <w:left w:w="17" w:type="dxa"/>
              <w:bottom w:w="0" w:type="dxa"/>
              <w:right w:w="17" w:type="dxa"/>
            </w:tcMar>
            <w:vAlign w:val="bottom"/>
          </w:tcPr>
          <w:p w14:paraId="372D8352"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59" w:type="pct"/>
            <w:tcBorders>
              <w:top w:val="nil"/>
              <w:left w:val="nil"/>
              <w:bottom w:val="single" w:sz="8" w:space="0" w:color="auto"/>
              <w:right w:val="nil"/>
            </w:tcBorders>
            <w:noWrap/>
            <w:tcMar>
              <w:top w:w="17" w:type="dxa"/>
              <w:left w:w="17" w:type="dxa"/>
              <w:bottom w:w="0" w:type="dxa"/>
              <w:right w:w="17" w:type="dxa"/>
            </w:tcMar>
            <w:vAlign w:val="bottom"/>
          </w:tcPr>
          <w:p w14:paraId="6813C3FE"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11" w:type="pct"/>
            <w:tcBorders>
              <w:top w:val="nil"/>
              <w:left w:val="nil"/>
              <w:bottom w:val="single" w:sz="8" w:space="0" w:color="auto"/>
              <w:right w:val="nil"/>
            </w:tcBorders>
            <w:noWrap/>
            <w:tcMar>
              <w:top w:w="17" w:type="dxa"/>
              <w:left w:w="17" w:type="dxa"/>
              <w:bottom w:w="0" w:type="dxa"/>
              <w:right w:w="17" w:type="dxa"/>
            </w:tcMar>
            <w:vAlign w:val="bottom"/>
          </w:tcPr>
          <w:p w14:paraId="5952D3FE"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599BA69E"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4353D217"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single" w:sz="8" w:space="0" w:color="auto"/>
              <w:right w:val="nil"/>
            </w:tcBorders>
            <w:noWrap/>
            <w:tcMar>
              <w:top w:w="17" w:type="dxa"/>
              <w:left w:w="17" w:type="dxa"/>
              <w:bottom w:w="0" w:type="dxa"/>
              <w:right w:w="17" w:type="dxa"/>
            </w:tcMar>
            <w:vAlign w:val="bottom"/>
          </w:tcPr>
          <w:p w14:paraId="01AF9C45"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0" w:type="pct"/>
            <w:tcBorders>
              <w:top w:val="nil"/>
              <w:left w:val="nil"/>
              <w:bottom w:val="single" w:sz="8" w:space="0" w:color="auto"/>
              <w:right w:val="nil"/>
            </w:tcBorders>
            <w:noWrap/>
            <w:tcMar>
              <w:top w:w="17" w:type="dxa"/>
              <w:left w:w="17" w:type="dxa"/>
              <w:bottom w:w="0" w:type="dxa"/>
              <w:right w:w="17" w:type="dxa"/>
            </w:tcMar>
            <w:vAlign w:val="bottom"/>
          </w:tcPr>
          <w:p w14:paraId="490AA35C"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12" w:type="pct"/>
            <w:tcBorders>
              <w:top w:val="nil"/>
              <w:left w:val="nil"/>
              <w:bottom w:val="single" w:sz="8" w:space="0" w:color="auto"/>
              <w:right w:val="nil"/>
            </w:tcBorders>
            <w:noWrap/>
            <w:tcMar>
              <w:top w:w="17" w:type="dxa"/>
              <w:left w:w="17" w:type="dxa"/>
              <w:bottom w:w="0" w:type="dxa"/>
              <w:right w:w="17" w:type="dxa"/>
            </w:tcMar>
            <w:vAlign w:val="bottom"/>
          </w:tcPr>
          <w:p w14:paraId="3829E547"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3A4DB201"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73AAEC84" w14:textId="77777777" w:rsidTr="003B6492">
        <w:trPr>
          <w:trHeight w:val="255"/>
        </w:trPr>
        <w:tc>
          <w:tcPr>
            <w:tcW w:w="1667" w:type="pct"/>
            <w:tcBorders>
              <w:top w:val="nil"/>
              <w:left w:val="nil"/>
              <w:bottom w:val="nil"/>
              <w:right w:val="nil"/>
            </w:tcBorders>
            <w:noWrap/>
            <w:tcMar>
              <w:top w:w="17" w:type="dxa"/>
              <w:left w:w="17" w:type="dxa"/>
              <w:bottom w:w="0" w:type="dxa"/>
              <w:right w:w="17" w:type="dxa"/>
            </w:tcMar>
            <w:vAlign w:val="bottom"/>
          </w:tcPr>
          <w:p w14:paraId="4DFEE126" w14:textId="77777777" w:rsidR="00AE10A4" w:rsidRPr="00A85840" w:rsidRDefault="00AE10A4" w:rsidP="00AE10A4">
            <w:pPr>
              <w:rPr>
                <w:rFonts w:ascii="Century Gothic" w:eastAsia="Arial Unicode MS" w:hAnsi="Century Gothic" w:cs="Arial"/>
                <w:color w:val="000000"/>
                <w:sz w:val="22"/>
                <w:szCs w:val="22"/>
              </w:rPr>
            </w:pPr>
          </w:p>
        </w:tc>
        <w:tc>
          <w:tcPr>
            <w:tcW w:w="59" w:type="pct"/>
            <w:tcBorders>
              <w:top w:val="nil"/>
              <w:left w:val="nil"/>
              <w:bottom w:val="nil"/>
              <w:right w:val="nil"/>
            </w:tcBorders>
            <w:noWrap/>
            <w:tcMar>
              <w:top w:w="17" w:type="dxa"/>
              <w:left w:w="17" w:type="dxa"/>
              <w:bottom w:w="0" w:type="dxa"/>
              <w:right w:w="17" w:type="dxa"/>
            </w:tcMar>
            <w:vAlign w:val="bottom"/>
          </w:tcPr>
          <w:p w14:paraId="46104DE3"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nil"/>
              <w:bottom w:val="nil"/>
              <w:right w:val="nil"/>
            </w:tcBorders>
            <w:noWrap/>
            <w:tcMar>
              <w:top w:w="17" w:type="dxa"/>
              <w:left w:w="17" w:type="dxa"/>
              <w:bottom w:w="0" w:type="dxa"/>
              <w:right w:w="17" w:type="dxa"/>
            </w:tcMar>
            <w:vAlign w:val="bottom"/>
          </w:tcPr>
          <w:p w14:paraId="7A88EA8F" w14:textId="77777777" w:rsidR="00AE10A4" w:rsidRPr="00A85840" w:rsidRDefault="00AE10A4" w:rsidP="00AE10A4">
            <w:pPr>
              <w:rPr>
                <w:rFonts w:ascii="Century Gothic" w:eastAsia="Arial Unicode MS" w:hAnsi="Century Gothic" w:cs="Arial"/>
                <w:color w:val="000000"/>
                <w:sz w:val="22"/>
                <w:szCs w:val="22"/>
              </w:rPr>
            </w:pPr>
          </w:p>
        </w:tc>
        <w:tc>
          <w:tcPr>
            <w:tcW w:w="611" w:type="pct"/>
            <w:tcBorders>
              <w:top w:val="nil"/>
              <w:left w:val="nil"/>
              <w:bottom w:val="nil"/>
              <w:right w:val="nil"/>
            </w:tcBorders>
            <w:noWrap/>
            <w:tcMar>
              <w:top w:w="17" w:type="dxa"/>
              <w:left w:w="17" w:type="dxa"/>
              <w:bottom w:w="0" w:type="dxa"/>
              <w:right w:w="17" w:type="dxa"/>
            </w:tcMar>
            <w:vAlign w:val="bottom"/>
          </w:tcPr>
          <w:p w14:paraId="719B5BC5" w14:textId="77777777" w:rsidR="00AE10A4" w:rsidRPr="00A85840" w:rsidRDefault="00AE10A4" w:rsidP="00AE10A4">
            <w:pPr>
              <w:rPr>
                <w:rFonts w:ascii="Century Gothic" w:eastAsia="Arial Unicode MS" w:hAnsi="Century Gothic" w:cs="Arial"/>
                <w:color w:val="000000"/>
                <w:sz w:val="22"/>
                <w:szCs w:val="22"/>
              </w:rPr>
            </w:pPr>
          </w:p>
        </w:tc>
        <w:tc>
          <w:tcPr>
            <w:tcW w:w="227" w:type="pct"/>
            <w:tcBorders>
              <w:top w:val="nil"/>
              <w:left w:val="nil"/>
              <w:bottom w:val="nil"/>
              <w:right w:val="nil"/>
            </w:tcBorders>
            <w:noWrap/>
            <w:tcMar>
              <w:top w:w="17" w:type="dxa"/>
              <w:left w:w="17" w:type="dxa"/>
              <w:bottom w:w="0" w:type="dxa"/>
              <w:right w:w="17" w:type="dxa"/>
            </w:tcMar>
            <w:vAlign w:val="bottom"/>
          </w:tcPr>
          <w:p w14:paraId="701C7D17"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nil"/>
              <w:right w:val="nil"/>
            </w:tcBorders>
            <w:noWrap/>
            <w:tcMar>
              <w:top w:w="17" w:type="dxa"/>
              <w:left w:w="17" w:type="dxa"/>
              <w:bottom w:w="0" w:type="dxa"/>
              <w:right w:w="17" w:type="dxa"/>
            </w:tcMar>
            <w:vAlign w:val="bottom"/>
          </w:tcPr>
          <w:p w14:paraId="0FF7C42F" w14:textId="77777777" w:rsidR="00AE10A4" w:rsidRPr="00A85840" w:rsidRDefault="00AE10A4" w:rsidP="00AE10A4">
            <w:pPr>
              <w:rPr>
                <w:rFonts w:ascii="Century Gothic" w:eastAsia="Arial Unicode MS" w:hAnsi="Century Gothic" w:cs="Arial"/>
                <w:color w:val="000000"/>
                <w:sz w:val="22"/>
                <w:szCs w:val="22"/>
              </w:rPr>
            </w:pPr>
          </w:p>
        </w:tc>
        <w:tc>
          <w:tcPr>
            <w:tcW w:w="60" w:type="pct"/>
            <w:tcBorders>
              <w:top w:val="nil"/>
              <w:left w:val="nil"/>
              <w:bottom w:val="nil"/>
              <w:right w:val="nil"/>
            </w:tcBorders>
            <w:noWrap/>
            <w:tcMar>
              <w:top w:w="17" w:type="dxa"/>
              <w:left w:w="17" w:type="dxa"/>
              <w:bottom w:w="0" w:type="dxa"/>
              <w:right w:w="17" w:type="dxa"/>
            </w:tcMar>
            <w:vAlign w:val="bottom"/>
          </w:tcPr>
          <w:p w14:paraId="2F2DF70C"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nil"/>
              <w:bottom w:val="nil"/>
              <w:right w:val="nil"/>
            </w:tcBorders>
            <w:noWrap/>
            <w:tcMar>
              <w:top w:w="17" w:type="dxa"/>
              <w:left w:w="17" w:type="dxa"/>
              <w:bottom w:w="0" w:type="dxa"/>
              <w:right w:w="17" w:type="dxa"/>
            </w:tcMar>
            <w:vAlign w:val="bottom"/>
          </w:tcPr>
          <w:p w14:paraId="116B5523" w14:textId="77777777" w:rsidR="00AE10A4" w:rsidRPr="00A85840" w:rsidRDefault="00AE10A4" w:rsidP="00AE10A4">
            <w:pPr>
              <w:rPr>
                <w:rFonts w:ascii="Century Gothic" w:eastAsia="Arial Unicode MS" w:hAnsi="Century Gothic" w:cs="Arial"/>
                <w:color w:val="000000"/>
                <w:sz w:val="22"/>
                <w:szCs w:val="22"/>
              </w:rPr>
            </w:pPr>
          </w:p>
        </w:tc>
        <w:tc>
          <w:tcPr>
            <w:tcW w:w="286" w:type="pct"/>
            <w:tcBorders>
              <w:top w:val="nil"/>
              <w:left w:val="nil"/>
              <w:bottom w:val="nil"/>
              <w:right w:val="nil"/>
            </w:tcBorders>
            <w:noWrap/>
            <w:tcMar>
              <w:top w:w="17" w:type="dxa"/>
              <w:left w:w="17" w:type="dxa"/>
              <w:bottom w:w="0" w:type="dxa"/>
              <w:right w:w="17" w:type="dxa"/>
            </w:tcMar>
            <w:vAlign w:val="bottom"/>
          </w:tcPr>
          <w:p w14:paraId="5DADE805" w14:textId="77777777" w:rsidR="00AE10A4" w:rsidRPr="00A85840" w:rsidRDefault="00AE10A4" w:rsidP="00AE10A4">
            <w:pPr>
              <w:rPr>
                <w:rFonts w:ascii="Century Gothic" w:eastAsia="Arial Unicode MS" w:hAnsi="Century Gothic" w:cs="Arial"/>
                <w:color w:val="000000"/>
                <w:sz w:val="22"/>
                <w:szCs w:val="22"/>
              </w:rPr>
            </w:pPr>
          </w:p>
        </w:tc>
      </w:tr>
      <w:tr w:rsidR="00AE10A4" w:rsidRPr="00A85840" w14:paraId="2D2E4D5B" w14:textId="77777777" w:rsidTr="003B6492">
        <w:trPr>
          <w:trHeight w:val="270"/>
        </w:trPr>
        <w:tc>
          <w:tcPr>
            <w:tcW w:w="1667" w:type="pct"/>
            <w:tcBorders>
              <w:top w:val="nil"/>
              <w:left w:val="nil"/>
              <w:bottom w:val="nil"/>
              <w:right w:val="nil"/>
            </w:tcBorders>
            <w:noWrap/>
            <w:tcMar>
              <w:top w:w="17" w:type="dxa"/>
              <w:left w:w="17" w:type="dxa"/>
              <w:bottom w:w="0" w:type="dxa"/>
              <w:right w:w="17" w:type="dxa"/>
            </w:tcMar>
            <w:vAlign w:val="bottom"/>
          </w:tcPr>
          <w:p w14:paraId="7F4088F3"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Titolo di disponibilità (*)</w:t>
            </w:r>
          </w:p>
        </w:tc>
        <w:tc>
          <w:tcPr>
            <w:tcW w:w="59" w:type="pct"/>
            <w:tcBorders>
              <w:top w:val="nil"/>
              <w:left w:val="nil"/>
              <w:bottom w:val="nil"/>
              <w:right w:val="nil"/>
            </w:tcBorders>
            <w:noWrap/>
            <w:tcMar>
              <w:top w:w="17" w:type="dxa"/>
              <w:left w:w="17" w:type="dxa"/>
              <w:bottom w:w="0" w:type="dxa"/>
              <w:right w:w="17" w:type="dxa"/>
            </w:tcMar>
            <w:vAlign w:val="bottom"/>
          </w:tcPr>
          <w:p w14:paraId="69D2BC00"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nil"/>
              <w:bottom w:val="single" w:sz="8" w:space="0" w:color="auto"/>
              <w:right w:val="nil"/>
            </w:tcBorders>
            <w:noWrap/>
            <w:tcMar>
              <w:top w:w="17" w:type="dxa"/>
              <w:left w:w="17" w:type="dxa"/>
              <w:bottom w:w="0" w:type="dxa"/>
              <w:right w:w="17" w:type="dxa"/>
            </w:tcMar>
            <w:vAlign w:val="bottom"/>
          </w:tcPr>
          <w:p w14:paraId="5483313A"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4804671F"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6BF4DD10"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nil"/>
              <w:right w:val="nil"/>
            </w:tcBorders>
            <w:noWrap/>
            <w:tcMar>
              <w:top w:w="17" w:type="dxa"/>
              <w:left w:w="17" w:type="dxa"/>
              <w:bottom w:w="0" w:type="dxa"/>
              <w:right w:w="17" w:type="dxa"/>
            </w:tcMar>
            <w:vAlign w:val="bottom"/>
          </w:tcPr>
          <w:p w14:paraId="2BD18F9F"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Titolo di disponibilità (*)</w:t>
            </w:r>
          </w:p>
        </w:tc>
        <w:tc>
          <w:tcPr>
            <w:tcW w:w="60" w:type="pct"/>
            <w:tcBorders>
              <w:top w:val="nil"/>
              <w:left w:val="nil"/>
              <w:bottom w:val="nil"/>
              <w:right w:val="nil"/>
            </w:tcBorders>
            <w:noWrap/>
            <w:tcMar>
              <w:top w:w="17" w:type="dxa"/>
              <w:left w:w="17" w:type="dxa"/>
              <w:bottom w:w="0" w:type="dxa"/>
              <w:right w:w="17" w:type="dxa"/>
            </w:tcMar>
            <w:vAlign w:val="bottom"/>
          </w:tcPr>
          <w:p w14:paraId="217F9451"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nil"/>
              <w:bottom w:val="single" w:sz="8" w:space="0" w:color="auto"/>
              <w:right w:val="nil"/>
            </w:tcBorders>
            <w:noWrap/>
            <w:tcMar>
              <w:top w:w="17" w:type="dxa"/>
              <w:left w:w="17" w:type="dxa"/>
              <w:bottom w:w="0" w:type="dxa"/>
              <w:right w:w="17" w:type="dxa"/>
            </w:tcMar>
            <w:vAlign w:val="bottom"/>
          </w:tcPr>
          <w:p w14:paraId="36699AD4"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0C6581B9"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71C7ACF9" w14:textId="77777777" w:rsidTr="003B6492">
        <w:trPr>
          <w:trHeight w:val="255"/>
        </w:trPr>
        <w:tc>
          <w:tcPr>
            <w:tcW w:w="1667" w:type="pct"/>
            <w:tcBorders>
              <w:top w:val="nil"/>
              <w:left w:val="nil"/>
              <w:bottom w:val="nil"/>
              <w:right w:val="nil"/>
            </w:tcBorders>
            <w:noWrap/>
            <w:tcMar>
              <w:top w:w="17" w:type="dxa"/>
              <w:left w:w="17" w:type="dxa"/>
              <w:bottom w:w="0" w:type="dxa"/>
              <w:right w:w="17" w:type="dxa"/>
            </w:tcMar>
            <w:vAlign w:val="bottom"/>
          </w:tcPr>
          <w:p w14:paraId="645A69E8" w14:textId="77777777" w:rsidR="00AE10A4" w:rsidRPr="00A85840" w:rsidRDefault="00AE10A4" w:rsidP="00AE10A4">
            <w:pPr>
              <w:rPr>
                <w:rFonts w:ascii="Century Gothic" w:eastAsia="Arial Unicode MS" w:hAnsi="Century Gothic" w:cs="Arial"/>
                <w:color w:val="000000"/>
                <w:sz w:val="22"/>
                <w:szCs w:val="22"/>
              </w:rPr>
            </w:pPr>
          </w:p>
        </w:tc>
        <w:tc>
          <w:tcPr>
            <w:tcW w:w="59" w:type="pct"/>
            <w:tcBorders>
              <w:top w:val="nil"/>
              <w:left w:val="nil"/>
              <w:bottom w:val="nil"/>
              <w:right w:val="nil"/>
            </w:tcBorders>
            <w:noWrap/>
            <w:tcMar>
              <w:top w:w="17" w:type="dxa"/>
              <w:left w:w="17" w:type="dxa"/>
              <w:bottom w:w="0" w:type="dxa"/>
              <w:right w:w="17" w:type="dxa"/>
            </w:tcMar>
            <w:vAlign w:val="bottom"/>
          </w:tcPr>
          <w:p w14:paraId="7B9DDEEA"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nil"/>
              <w:bottom w:val="nil"/>
              <w:right w:val="nil"/>
            </w:tcBorders>
            <w:noWrap/>
            <w:tcMar>
              <w:top w:w="17" w:type="dxa"/>
              <w:left w:w="17" w:type="dxa"/>
              <w:bottom w:w="0" w:type="dxa"/>
              <w:right w:w="17" w:type="dxa"/>
            </w:tcMar>
            <w:vAlign w:val="bottom"/>
          </w:tcPr>
          <w:p w14:paraId="727DBDF3" w14:textId="77777777" w:rsidR="00AE10A4" w:rsidRPr="00A85840" w:rsidRDefault="00AE10A4" w:rsidP="00AE10A4">
            <w:pPr>
              <w:rPr>
                <w:rFonts w:ascii="Century Gothic" w:eastAsia="Arial Unicode MS" w:hAnsi="Century Gothic" w:cs="Arial"/>
                <w:color w:val="000000"/>
                <w:sz w:val="22"/>
                <w:szCs w:val="22"/>
              </w:rPr>
            </w:pPr>
          </w:p>
        </w:tc>
        <w:tc>
          <w:tcPr>
            <w:tcW w:w="611" w:type="pct"/>
            <w:tcBorders>
              <w:top w:val="nil"/>
              <w:left w:val="nil"/>
              <w:bottom w:val="nil"/>
              <w:right w:val="nil"/>
            </w:tcBorders>
            <w:noWrap/>
            <w:tcMar>
              <w:top w:w="17" w:type="dxa"/>
              <w:left w:w="17" w:type="dxa"/>
              <w:bottom w:w="0" w:type="dxa"/>
              <w:right w:w="17" w:type="dxa"/>
            </w:tcMar>
            <w:vAlign w:val="bottom"/>
          </w:tcPr>
          <w:p w14:paraId="5CED18B9" w14:textId="77777777" w:rsidR="00AE10A4" w:rsidRPr="00A85840" w:rsidRDefault="00AE10A4" w:rsidP="00AE10A4">
            <w:pPr>
              <w:rPr>
                <w:rFonts w:ascii="Century Gothic" w:eastAsia="Arial Unicode MS" w:hAnsi="Century Gothic" w:cs="Arial"/>
                <w:color w:val="000000"/>
                <w:sz w:val="22"/>
                <w:szCs w:val="22"/>
              </w:rPr>
            </w:pPr>
          </w:p>
        </w:tc>
        <w:tc>
          <w:tcPr>
            <w:tcW w:w="227" w:type="pct"/>
            <w:tcBorders>
              <w:top w:val="nil"/>
              <w:left w:val="nil"/>
              <w:bottom w:val="nil"/>
              <w:right w:val="nil"/>
            </w:tcBorders>
            <w:noWrap/>
            <w:tcMar>
              <w:top w:w="17" w:type="dxa"/>
              <w:left w:w="17" w:type="dxa"/>
              <w:bottom w:w="0" w:type="dxa"/>
              <w:right w:w="17" w:type="dxa"/>
            </w:tcMar>
            <w:vAlign w:val="bottom"/>
          </w:tcPr>
          <w:p w14:paraId="0EDA5E62"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nil"/>
              <w:right w:val="nil"/>
            </w:tcBorders>
            <w:noWrap/>
            <w:tcMar>
              <w:top w:w="17" w:type="dxa"/>
              <w:left w:w="17" w:type="dxa"/>
              <w:bottom w:w="0" w:type="dxa"/>
              <w:right w:w="17" w:type="dxa"/>
            </w:tcMar>
            <w:vAlign w:val="bottom"/>
          </w:tcPr>
          <w:p w14:paraId="6A637BAA" w14:textId="77777777" w:rsidR="00AE10A4" w:rsidRPr="00A85840" w:rsidRDefault="00AE10A4" w:rsidP="00AE10A4">
            <w:pPr>
              <w:rPr>
                <w:rFonts w:ascii="Century Gothic" w:eastAsia="Arial Unicode MS" w:hAnsi="Century Gothic" w:cs="Arial"/>
                <w:color w:val="000000"/>
                <w:sz w:val="22"/>
                <w:szCs w:val="22"/>
              </w:rPr>
            </w:pPr>
          </w:p>
        </w:tc>
        <w:tc>
          <w:tcPr>
            <w:tcW w:w="60" w:type="pct"/>
            <w:tcBorders>
              <w:top w:val="nil"/>
              <w:left w:val="nil"/>
              <w:bottom w:val="nil"/>
              <w:right w:val="nil"/>
            </w:tcBorders>
            <w:noWrap/>
            <w:tcMar>
              <w:top w:w="17" w:type="dxa"/>
              <w:left w:w="17" w:type="dxa"/>
              <w:bottom w:w="0" w:type="dxa"/>
              <w:right w:w="17" w:type="dxa"/>
            </w:tcMar>
            <w:vAlign w:val="bottom"/>
          </w:tcPr>
          <w:p w14:paraId="058C0D17"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nil"/>
              <w:bottom w:val="nil"/>
              <w:right w:val="nil"/>
            </w:tcBorders>
            <w:noWrap/>
            <w:tcMar>
              <w:top w:w="17" w:type="dxa"/>
              <w:left w:w="17" w:type="dxa"/>
              <w:bottom w:w="0" w:type="dxa"/>
              <w:right w:w="17" w:type="dxa"/>
            </w:tcMar>
            <w:vAlign w:val="bottom"/>
          </w:tcPr>
          <w:p w14:paraId="68DEE725" w14:textId="77777777" w:rsidR="00AE10A4" w:rsidRPr="00A85840" w:rsidRDefault="00AE10A4" w:rsidP="00AE10A4">
            <w:pPr>
              <w:rPr>
                <w:rFonts w:ascii="Century Gothic" w:eastAsia="Arial Unicode MS" w:hAnsi="Century Gothic" w:cs="Arial"/>
                <w:color w:val="000000"/>
                <w:sz w:val="22"/>
                <w:szCs w:val="22"/>
              </w:rPr>
            </w:pPr>
          </w:p>
        </w:tc>
        <w:tc>
          <w:tcPr>
            <w:tcW w:w="286" w:type="pct"/>
            <w:tcBorders>
              <w:top w:val="nil"/>
              <w:left w:val="nil"/>
              <w:bottom w:val="nil"/>
              <w:right w:val="nil"/>
            </w:tcBorders>
            <w:noWrap/>
            <w:tcMar>
              <w:top w:w="17" w:type="dxa"/>
              <w:left w:w="17" w:type="dxa"/>
              <w:bottom w:w="0" w:type="dxa"/>
              <w:right w:w="17" w:type="dxa"/>
            </w:tcMar>
            <w:vAlign w:val="bottom"/>
          </w:tcPr>
          <w:p w14:paraId="4A5674B2" w14:textId="77777777" w:rsidR="00AE10A4" w:rsidRPr="00A85840" w:rsidRDefault="00AE10A4" w:rsidP="00AE10A4">
            <w:pPr>
              <w:rPr>
                <w:rFonts w:ascii="Century Gothic" w:eastAsia="Arial Unicode MS" w:hAnsi="Century Gothic" w:cs="Arial"/>
                <w:color w:val="000000"/>
                <w:sz w:val="22"/>
                <w:szCs w:val="22"/>
              </w:rPr>
            </w:pPr>
          </w:p>
        </w:tc>
      </w:tr>
      <w:tr w:rsidR="00AE10A4" w:rsidRPr="00A85840" w14:paraId="27F40BC0" w14:textId="77777777" w:rsidTr="003B6492">
        <w:trPr>
          <w:trHeight w:val="255"/>
        </w:trPr>
        <w:tc>
          <w:tcPr>
            <w:tcW w:w="1667"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1443C445"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Potenzialità degli impianti</w:t>
            </w:r>
          </w:p>
        </w:tc>
        <w:tc>
          <w:tcPr>
            <w:tcW w:w="59" w:type="pct"/>
            <w:tcBorders>
              <w:top w:val="nil"/>
              <w:left w:val="nil"/>
              <w:bottom w:val="nil"/>
              <w:right w:val="nil"/>
            </w:tcBorders>
            <w:noWrap/>
            <w:tcMar>
              <w:top w:w="17" w:type="dxa"/>
              <w:left w:w="17" w:type="dxa"/>
              <w:bottom w:w="0" w:type="dxa"/>
              <w:right w:w="17" w:type="dxa"/>
            </w:tcMar>
            <w:vAlign w:val="bottom"/>
          </w:tcPr>
          <w:p w14:paraId="06CD4FA1"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0D748EAF" w14:textId="77777777" w:rsidR="00AE10A4" w:rsidRPr="00A85840" w:rsidRDefault="00AE10A4" w:rsidP="00AE10A4">
            <w:pPr>
              <w:jc w:val="center"/>
              <w:rPr>
                <w:rFonts w:ascii="Century Gothic" w:eastAsia="Arial Unicode MS" w:hAnsi="Century Gothic" w:cs="Arial"/>
                <w:color w:val="000000"/>
                <w:sz w:val="22"/>
                <w:szCs w:val="22"/>
              </w:rPr>
            </w:pPr>
            <w:r w:rsidRPr="00A85840">
              <w:rPr>
                <w:rFonts w:ascii="Century Gothic" w:hAnsi="Century Gothic" w:cs="Arial"/>
                <w:color w:val="000000"/>
                <w:sz w:val="22"/>
                <w:szCs w:val="22"/>
              </w:rPr>
              <w:t>mc</w:t>
            </w:r>
          </w:p>
        </w:tc>
        <w:tc>
          <w:tcPr>
            <w:tcW w:w="611" w:type="pct"/>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14:paraId="4B929615" w14:textId="77777777" w:rsidR="00AE10A4" w:rsidRPr="00A85840" w:rsidRDefault="003B6492" w:rsidP="00AE10A4">
            <w:pPr>
              <w:jc w:val="center"/>
              <w:rPr>
                <w:rFonts w:ascii="Century Gothic" w:eastAsia="Arial Unicode MS" w:hAnsi="Century Gothic" w:cs="Arial"/>
                <w:color w:val="000000"/>
                <w:sz w:val="22"/>
                <w:szCs w:val="22"/>
              </w:rPr>
            </w:pPr>
            <w:r w:rsidRPr="00A85840">
              <w:rPr>
                <w:rFonts w:ascii="Century Gothic" w:hAnsi="Century Gothic" w:cs="Arial"/>
                <w:color w:val="000000"/>
                <w:sz w:val="22"/>
                <w:szCs w:val="22"/>
              </w:rPr>
              <w:t>tons</w:t>
            </w:r>
          </w:p>
        </w:tc>
        <w:tc>
          <w:tcPr>
            <w:tcW w:w="227" w:type="pct"/>
            <w:tcBorders>
              <w:top w:val="nil"/>
              <w:left w:val="nil"/>
              <w:bottom w:val="nil"/>
              <w:right w:val="nil"/>
            </w:tcBorders>
            <w:noWrap/>
            <w:tcMar>
              <w:top w:w="17" w:type="dxa"/>
              <w:left w:w="17" w:type="dxa"/>
              <w:bottom w:w="0" w:type="dxa"/>
              <w:right w:w="17" w:type="dxa"/>
            </w:tcMar>
            <w:vAlign w:val="bottom"/>
          </w:tcPr>
          <w:p w14:paraId="51947A8C"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482E1B4F"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Potenzialità degli impianti</w:t>
            </w:r>
          </w:p>
        </w:tc>
        <w:tc>
          <w:tcPr>
            <w:tcW w:w="60" w:type="pct"/>
            <w:tcBorders>
              <w:top w:val="nil"/>
              <w:left w:val="nil"/>
              <w:bottom w:val="nil"/>
              <w:right w:val="nil"/>
            </w:tcBorders>
            <w:noWrap/>
            <w:tcMar>
              <w:top w:w="17" w:type="dxa"/>
              <w:left w:w="17" w:type="dxa"/>
              <w:bottom w:w="0" w:type="dxa"/>
              <w:right w:w="17" w:type="dxa"/>
            </w:tcMar>
            <w:vAlign w:val="bottom"/>
          </w:tcPr>
          <w:p w14:paraId="2BDA865C"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79613708" w14:textId="77777777" w:rsidR="00AE10A4" w:rsidRPr="00A85840" w:rsidRDefault="00AE10A4" w:rsidP="00AE10A4">
            <w:pPr>
              <w:jc w:val="center"/>
              <w:rPr>
                <w:rFonts w:ascii="Century Gothic" w:eastAsia="Arial Unicode MS" w:hAnsi="Century Gothic" w:cs="Arial"/>
                <w:color w:val="000000"/>
                <w:sz w:val="22"/>
                <w:szCs w:val="22"/>
              </w:rPr>
            </w:pPr>
            <w:r w:rsidRPr="00A85840">
              <w:rPr>
                <w:rFonts w:ascii="Century Gothic" w:hAnsi="Century Gothic" w:cs="Arial"/>
                <w:color w:val="000000"/>
                <w:sz w:val="22"/>
                <w:szCs w:val="22"/>
              </w:rPr>
              <w:t>mc</w:t>
            </w:r>
          </w:p>
        </w:tc>
        <w:tc>
          <w:tcPr>
            <w:tcW w:w="286" w:type="pct"/>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14:paraId="21893647" w14:textId="77777777" w:rsidR="00AE10A4" w:rsidRPr="00A85840" w:rsidRDefault="003B6492" w:rsidP="00AE10A4">
            <w:pPr>
              <w:jc w:val="center"/>
              <w:rPr>
                <w:rFonts w:ascii="Century Gothic" w:eastAsia="Arial Unicode MS" w:hAnsi="Century Gothic" w:cs="Arial"/>
                <w:color w:val="000000"/>
                <w:sz w:val="22"/>
                <w:szCs w:val="22"/>
              </w:rPr>
            </w:pPr>
            <w:r w:rsidRPr="00A85840">
              <w:rPr>
                <w:rFonts w:ascii="Century Gothic" w:hAnsi="Century Gothic" w:cs="Arial"/>
                <w:color w:val="000000"/>
                <w:sz w:val="22"/>
                <w:szCs w:val="22"/>
              </w:rPr>
              <w:t>tons</w:t>
            </w:r>
          </w:p>
        </w:tc>
      </w:tr>
      <w:tr w:rsidR="00AE10A4" w:rsidRPr="00A85840" w14:paraId="613E7EE8" w14:textId="77777777" w:rsidTr="003B6492">
        <w:trPr>
          <w:trHeight w:val="255"/>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587382F0"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Frigoconservazione</w:t>
            </w:r>
          </w:p>
        </w:tc>
        <w:tc>
          <w:tcPr>
            <w:tcW w:w="59" w:type="pct"/>
            <w:tcBorders>
              <w:top w:val="nil"/>
              <w:left w:val="nil"/>
              <w:bottom w:val="nil"/>
              <w:right w:val="nil"/>
            </w:tcBorders>
            <w:noWrap/>
            <w:tcMar>
              <w:top w:w="17" w:type="dxa"/>
              <w:left w:w="17" w:type="dxa"/>
              <w:bottom w:w="0" w:type="dxa"/>
              <w:right w:w="17" w:type="dxa"/>
            </w:tcMar>
            <w:vAlign w:val="bottom"/>
          </w:tcPr>
          <w:p w14:paraId="6273283F"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76DBEAC6" w14:textId="77777777" w:rsidR="00AE10A4" w:rsidRPr="00A85840" w:rsidRDefault="00AE10A4" w:rsidP="00AE10A4">
            <w:pPr>
              <w:rPr>
                <w:rFonts w:ascii="Century Gothic" w:eastAsia="Arial Unicode MS" w:hAnsi="Century Gothic" w:cs="Arial"/>
                <w:bCs/>
                <w:color w:val="000000"/>
                <w:sz w:val="22"/>
                <w:szCs w:val="22"/>
              </w:rPr>
            </w:pPr>
            <w:r w:rsidRPr="00A85840">
              <w:rPr>
                <w:rFonts w:ascii="Century Gothic" w:hAnsi="Century Gothic" w:cs="Arial"/>
                <w:bCs/>
                <w:color w:val="000000"/>
                <w:sz w:val="22"/>
                <w:szCs w:val="22"/>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6DCAB1BA"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141119E5"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6F1B1A44"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Frigoconservazione</w:t>
            </w:r>
          </w:p>
        </w:tc>
        <w:tc>
          <w:tcPr>
            <w:tcW w:w="60" w:type="pct"/>
            <w:tcBorders>
              <w:top w:val="nil"/>
              <w:left w:val="nil"/>
              <w:bottom w:val="nil"/>
              <w:right w:val="nil"/>
            </w:tcBorders>
            <w:noWrap/>
            <w:tcMar>
              <w:top w:w="17" w:type="dxa"/>
              <w:left w:w="17" w:type="dxa"/>
              <w:bottom w:w="0" w:type="dxa"/>
              <w:right w:w="17" w:type="dxa"/>
            </w:tcMar>
            <w:vAlign w:val="bottom"/>
          </w:tcPr>
          <w:p w14:paraId="7DCB85C1"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03D7426A" w14:textId="77777777" w:rsidR="00AE10A4" w:rsidRPr="00A85840" w:rsidRDefault="00AE10A4" w:rsidP="00AE10A4">
            <w:pPr>
              <w:rPr>
                <w:rFonts w:ascii="Century Gothic" w:eastAsia="Arial Unicode MS" w:hAnsi="Century Gothic" w:cs="Arial"/>
                <w:bCs/>
                <w:color w:val="000000"/>
                <w:sz w:val="22"/>
                <w:szCs w:val="22"/>
              </w:rPr>
            </w:pPr>
            <w:r w:rsidRPr="00A85840">
              <w:rPr>
                <w:rFonts w:ascii="Century Gothic" w:hAnsi="Century Gothic" w:cs="Arial"/>
                <w:bCs/>
                <w:color w:val="000000"/>
                <w:sz w:val="22"/>
                <w:szCs w:val="22"/>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741B9560"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05670E92" w14:textId="77777777" w:rsidTr="003B6492">
        <w:trPr>
          <w:trHeight w:val="255"/>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35976E03" w14:textId="77777777" w:rsidR="00AE10A4" w:rsidRPr="00A85840" w:rsidRDefault="00AE10A4" w:rsidP="00AE10A4">
            <w:pPr>
              <w:rPr>
                <w:rFonts w:ascii="Century Gothic" w:eastAsia="Arial Unicode MS" w:hAnsi="Century Gothic" w:cs="Arial"/>
                <w:color w:val="000000"/>
                <w:sz w:val="22"/>
                <w:szCs w:val="22"/>
              </w:rPr>
            </w:pPr>
            <w:proofErr w:type="spellStart"/>
            <w:r w:rsidRPr="00A85840">
              <w:rPr>
                <w:rFonts w:ascii="Century Gothic" w:hAnsi="Century Gothic" w:cs="Arial"/>
                <w:color w:val="000000"/>
                <w:sz w:val="22"/>
                <w:szCs w:val="22"/>
              </w:rPr>
              <w:t>Deverdizzazione</w:t>
            </w:r>
            <w:proofErr w:type="spellEnd"/>
          </w:p>
        </w:tc>
        <w:tc>
          <w:tcPr>
            <w:tcW w:w="59" w:type="pct"/>
            <w:tcBorders>
              <w:top w:val="nil"/>
              <w:left w:val="nil"/>
              <w:bottom w:val="nil"/>
              <w:right w:val="nil"/>
            </w:tcBorders>
            <w:noWrap/>
            <w:tcMar>
              <w:top w:w="17" w:type="dxa"/>
              <w:left w:w="17" w:type="dxa"/>
              <w:bottom w:w="0" w:type="dxa"/>
              <w:right w:w="17" w:type="dxa"/>
            </w:tcMar>
            <w:vAlign w:val="bottom"/>
          </w:tcPr>
          <w:p w14:paraId="0D6439DE"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590CA5C8"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5540C2F8"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308491B7"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68D6E95A" w14:textId="77777777" w:rsidR="00AE10A4" w:rsidRPr="00A85840" w:rsidRDefault="00AE10A4" w:rsidP="00AE10A4">
            <w:pPr>
              <w:rPr>
                <w:rFonts w:ascii="Century Gothic" w:eastAsia="Arial Unicode MS" w:hAnsi="Century Gothic" w:cs="Arial"/>
                <w:color w:val="000000"/>
                <w:sz w:val="22"/>
                <w:szCs w:val="22"/>
              </w:rPr>
            </w:pPr>
            <w:proofErr w:type="spellStart"/>
            <w:r w:rsidRPr="00A85840">
              <w:rPr>
                <w:rFonts w:ascii="Century Gothic" w:hAnsi="Century Gothic" w:cs="Arial"/>
                <w:color w:val="000000"/>
                <w:sz w:val="22"/>
                <w:szCs w:val="22"/>
              </w:rPr>
              <w:t>Deverdizzazione</w:t>
            </w:r>
            <w:proofErr w:type="spellEnd"/>
          </w:p>
        </w:tc>
        <w:tc>
          <w:tcPr>
            <w:tcW w:w="60" w:type="pct"/>
            <w:tcBorders>
              <w:top w:val="nil"/>
              <w:left w:val="nil"/>
              <w:bottom w:val="nil"/>
              <w:right w:val="nil"/>
            </w:tcBorders>
            <w:noWrap/>
            <w:tcMar>
              <w:top w:w="17" w:type="dxa"/>
              <w:left w:w="17" w:type="dxa"/>
              <w:bottom w:w="0" w:type="dxa"/>
              <w:right w:w="17" w:type="dxa"/>
            </w:tcMar>
            <w:vAlign w:val="bottom"/>
          </w:tcPr>
          <w:p w14:paraId="17C313AA"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31D61ECD"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7E68613B"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12C1EA26" w14:textId="77777777" w:rsidTr="003B6492">
        <w:trPr>
          <w:trHeight w:val="255"/>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5DA6AD83"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Stoccaggio</w:t>
            </w:r>
          </w:p>
        </w:tc>
        <w:tc>
          <w:tcPr>
            <w:tcW w:w="59" w:type="pct"/>
            <w:tcBorders>
              <w:top w:val="nil"/>
              <w:left w:val="nil"/>
              <w:bottom w:val="nil"/>
              <w:right w:val="nil"/>
            </w:tcBorders>
            <w:noWrap/>
            <w:tcMar>
              <w:top w:w="17" w:type="dxa"/>
              <w:left w:w="17" w:type="dxa"/>
              <w:bottom w:w="0" w:type="dxa"/>
              <w:right w:w="17" w:type="dxa"/>
            </w:tcMar>
            <w:vAlign w:val="bottom"/>
          </w:tcPr>
          <w:p w14:paraId="5E5B5673"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71106E23"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1E5E384B"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1FA2473A"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2F933577"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Stoccaggio</w:t>
            </w:r>
          </w:p>
        </w:tc>
        <w:tc>
          <w:tcPr>
            <w:tcW w:w="60" w:type="pct"/>
            <w:tcBorders>
              <w:top w:val="nil"/>
              <w:left w:val="nil"/>
              <w:bottom w:val="nil"/>
              <w:right w:val="nil"/>
            </w:tcBorders>
            <w:noWrap/>
            <w:tcMar>
              <w:top w:w="17" w:type="dxa"/>
              <w:left w:w="17" w:type="dxa"/>
              <w:bottom w:w="0" w:type="dxa"/>
              <w:right w:w="17" w:type="dxa"/>
            </w:tcMar>
            <w:vAlign w:val="bottom"/>
          </w:tcPr>
          <w:p w14:paraId="3D76F551"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17ADEB29"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0623495B"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2444971E" w14:textId="77777777" w:rsidTr="003B6492">
        <w:trPr>
          <w:trHeight w:val="255"/>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34406F39"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Trasformazione</w:t>
            </w:r>
          </w:p>
        </w:tc>
        <w:tc>
          <w:tcPr>
            <w:tcW w:w="59" w:type="pct"/>
            <w:tcBorders>
              <w:top w:val="nil"/>
              <w:left w:val="nil"/>
              <w:bottom w:val="nil"/>
              <w:right w:val="nil"/>
            </w:tcBorders>
            <w:noWrap/>
            <w:tcMar>
              <w:top w:w="17" w:type="dxa"/>
              <w:left w:w="17" w:type="dxa"/>
              <w:bottom w:w="0" w:type="dxa"/>
              <w:right w:w="17" w:type="dxa"/>
            </w:tcMar>
            <w:vAlign w:val="bottom"/>
          </w:tcPr>
          <w:p w14:paraId="26F7B91F"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0885A4D2"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0A10B581"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3E0FC598"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7E1C26BD"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Trasformazione</w:t>
            </w:r>
          </w:p>
        </w:tc>
        <w:tc>
          <w:tcPr>
            <w:tcW w:w="60" w:type="pct"/>
            <w:tcBorders>
              <w:top w:val="nil"/>
              <w:left w:val="nil"/>
              <w:bottom w:val="nil"/>
              <w:right w:val="nil"/>
            </w:tcBorders>
            <w:noWrap/>
            <w:tcMar>
              <w:top w:w="17" w:type="dxa"/>
              <w:left w:w="17" w:type="dxa"/>
              <w:bottom w:w="0" w:type="dxa"/>
              <w:right w:w="17" w:type="dxa"/>
            </w:tcMar>
            <w:vAlign w:val="bottom"/>
          </w:tcPr>
          <w:p w14:paraId="19072EA7"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4395783C"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58327F25"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49A20C82" w14:textId="77777777" w:rsidTr="003B6492">
        <w:trPr>
          <w:trHeight w:val="255"/>
        </w:trPr>
        <w:tc>
          <w:tcPr>
            <w:tcW w:w="1667"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76662A38"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Surgelazione</w:t>
            </w:r>
          </w:p>
        </w:tc>
        <w:tc>
          <w:tcPr>
            <w:tcW w:w="59" w:type="pct"/>
            <w:tcBorders>
              <w:top w:val="nil"/>
              <w:left w:val="nil"/>
              <w:bottom w:val="nil"/>
              <w:right w:val="nil"/>
            </w:tcBorders>
            <w:noWrap/>
            <w:tcMar>
              <w:top w:w="17" w:type="dxa"/>
              <w:left w:w="17" w:type="dxa"/>
              <w:bottom w:w="0" w:type="dxa"/>
              <w:right w:w="17" w:type="dxa"/>
            </w:tcMar>
            <w:vAlign w:val="bottom"/>
          </w:tcPr>
          <w:p w14:paraId="486E9BC2"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565A2D3A"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5C85FC69"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1B312908"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47FFC610"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Surgelazione</w:t>
            </w:r>
          </w:p>
        </w:tc>
        <w:tc>
          <w:tcPr>
            <w:tcW w:w="60" w:type="pct"/>
            <w:tcBorders>
              <w:top w:val="nil"/>
              <w:left w:val="nil"/>
              <w:bottom w:val="nil"/>
              <w:right w:val="nil"/>
            </w:tcBorders>
            <w:noWrap/>
            <w:tcMar>
              <w:top w:w="17" w:type="dxa"/>
              <w:left w:w="17" w:type="dxa"/>
              <w:bottom w:w="0" w:type="dxa"/>
              <w:right w:w="17" w:type="dxa"/>
            </w:tcMar>
            <w:vAlign w:val="bottom"/>
          </w:tcPr>
          <w:p w14:paraId="3A5E2975"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49693895"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64AC861E"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42273AD5" w14:textId="77777777" w:rsidTr="003B6492">
        <w:trPr>
          <w:trHeight w:val="255"/>
        </w:trPr>
        <w:tc>
          <w:tcPr>
            <w:tcW w:w="1667" w:type="pct"/>
            <w:tcBorders>
              <w:top w:val="nil"/>
              <w:left w:val="nil"/>
              <w:bottom w:val="nil"/>
              <w:right w:val="nil"/>
            </w:tcBorders>
            <w:noWrap/>
            <w:tcMar>
              <w:top w:w="17" w:type="dxa"/>
              <w:left w:w="17" w:type="dxa"/>
              <w:bottom w:w="0" w:type="dxa"/>
              <w:right w:w="17" w:type="dxa"/>
            </w:tcMar>
            <w:vAlign w:val="bottom"/>
          </w:tcPr>
          <w:p w14:paraId="68C6A85F" w14:textId="77777777" w:rsidR="00AE10A4" w:rsidRPr="00A85840" w:rsidRDefault="00AE10A4" w:rsidP="00AE10A4">
            <w:pPr>
              <w:rPr>
                <w:rFonts w:ascii="Century Gothic" w:eastAsia="Arial Unicode MS" w:hAnsi="Century Gothic" w:cs="Arial"/>
                <w:color w:val="000000"/>
                <w:sz w:val="22"/>
                <w:szCs w:val="22"/>
              </w:rPr>
            </w:pPr>
          </w:p>
        </w:tc>
        <w:tc>
          <w:tcPr>
            <w:tcW w:w="59" w:type="pct"/>
            <w:tcBorders>
              <w:top w:val="nil"/>
              <w:left w:val="nil"/>
              <w:bottom w:val="nil"/>
              <w:right w:val="nil"/>
            </w:tcBorders>
            <w:noWrap/>
            <w:tcMar>
              <w:top w:w="17" w:type="dxa"/>
              <w:left w:w="17" w:type="dxa"/>
              <w:bottom w:w="0" w:type="dxa"/>
              <w:right w:w="17" w:type="dxa"/>
            </w:tcMar>
            <w:vAlign w:val="bottom"/>
          </w:tcPr>
          <w:p w14:paraId="283639DA"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nil"/>
              <w:bottom w:val="nil"/>
              <w:right w:val="nil"/>
            </w:tcBorders>
            <w:noWrap/>
            <w:tcMar>
              <w:top w:w="17" w:type="dxa"/>
              <w:left w:w="17" w:type="dxa"/>
              <w:bottom w:w="0" w:type="dxa"/>
              <w:right w:w="17" w:type="dxa"/>
            </w:tcMar>
            <w:vAlign w:val="bottom"/>
          </w:tcPr>
          <w:p w14:paraId="435624E8" w14:textId="77777777" w:rsidR="00AE10A4" w:rsidRPr="00A85840" w:rsidRDefault="00AE10A4" w:rsidP="00AE10A4">
            <w:pPr>
              <w:rPr>
                <w:rFonts w:ascii="Century Gothic" w:eastAsia="Arial Unicode MS" w:hAnsi="Century Gothic" w:cs="Arial"/>
                <w:color w:val="000000"/>
                <w:sz w:val="22"/>
                <w:szCs w:val="22"/>
              </w:rPr>
            </w:pPr>
          </w:p>
        </w:tc>
        <w:tc>
          <w:tcPr>
            <w:tcW w:w="611" w:type="pct"/>
            <w:tcBorders>
              <w:top w:val="nil"/>
              <w:left w:val="nil"/>
              <w:bottom w:val="nil"/>
              <w:right w:val="nil"/>
            </w:tcBorders>
            <w:noWrap/>
            <w:tcMar>
              <w:top w:w="17" w:type="dxa"/>
              <w:left w:w="17" w:type="dxa"/>
              <w:bottom w:w="0" w:type="dxa"/>
              <w:right w:w="17" w:type="dxa"/>
            </w:tcMar>
            <w:vAlign w:val="bottom"/>
          </w:tcPr>
          <w:p w14:paraId="5AD2A169" w14:textId="77777777" w:rsidR="00AE10A4" w:rsidRPr="00A85840" w:rsidRDefault="00AE10A4" w:rsidP="00AE10A4">
            <w:pPr>
              <w:rPr>
                <w:rFonts w:ascii="Century Gothic" w:eastAsia="Arial Unicode MS" w:hAnsi="Century Gothic" w:cs="Arial"/>
                <w:color w:val="000000"/>
                <w:sz w:val="22"/>
                <w:szCs w:val="22"/>
              </w:rPr>
            </w:pPr>
          </w:p>
        </w:tc>
        <w:tc>
          <w:tcPr>
            <w:tcW w:w="227" w:type="pct"/>
            <w:tcBorders>
              <w:top w:val="nil"/>
              <w:left w:val="nil"/>
              <w:bottom w:val="nil"/>
              <w:right w:val="nil"/>
            </w:tcBorders>
            <w:noWrap/>
            <w:tcMar>
              <w:top w:w="17" w:type="dxa"/>
              <w:left w:w="17" w:type="dxa"/>
              <w:bottom w:w="0" w:type="dxa"/>
              <w:right w:w="17" w:type="dxa"/>
            </w:tcMar>
            <w:vAlign w:val="bottom"/>
          </w:tcPr>
          <w:p w14:paraId="5D871DC6"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nil"/>
              <w:right w:val="nil"/>
            </w:tcBorders>
            <w:noWrap/>
            <w:tcMar>
              <w:top w:w="17" w:type="dxa"/>
              <w:left w:w="17" w:type="dxa"/>
              <w:bottom w:w="0" w:type="dxa"/>
              <w:right w:w="17" w:type="dxa"/>
            </w:tcMar>
            <w:vAlign w:val="bottom"/>
          </w:tcPr>
          <w:p w14:paraId="238E0C99" w14:textId="77777777" w:rsidR="00AE10A4" w:rsidRPr="00A85840" w:rsidRDefault="00AE10A4" w:rsidP="00AE10A4">
            <w:pPr>
              <w:rPr>
                <w:rFonts w:ascii="Century Gothic" w:eastAsia="Arial Unicode MS" w:hAnsi="Century Gothic" w:cs="Arial"/>
                <w:color w:val="000000"/>
                <w:sz w:val="22"/>
                <w:szCs w:val="22"/>
              </w:rPr>
            </w:pPr>
          </w:p>
        </w:tc>
        <w:tc>
          <w:tcPr>
            <w:tcW w:w="60" w:type="pct"/>
            <w:tcBorders>
              <w:top w:val="nil"/>
              <w:left w:val="nil"/>
              <w:bottom w:val="nil"/>
              <w:right w:val="nil"/>
            </w:tcBorders>
            <w:noWrap/>
            <w:tcMar>
              <w:top w:w="17" w:type="dxa"/>
              <w:left w:w="17" w:type="dxa"/>
              <w:bottom w:w="0" w:type="dxa"/>
              <w:right w:w="17" w:type="dxa"/>
            </w:tcMar>
            <w:vAlign w:val="bottom"/>
          </w:tcPr>
          <w:p w14:paraId="1B8610FE"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nil"/>
              <w:bottom w:val="nil"/>
              <w:right w:val="nil"/>
            </w:tcBorders>
            <w:noWrap/>
            <w:tcMar>
              <w:top w:w="17" w:type="dxa"/>
              <w:left w:w="17" w:type="dxa"/>
              <w:bottom w:w="0" w:type="dxa"/>
              <w:right w:w="17" w:type="dxa"/>
            </w:tcMar>
            <w:vAlign w:val="bottom"/>
          </w:tcPr>
          <w:p w14:paraId="014697B9" w14:textId="77777777" w:rsidR="00AE10A4" w:rsidRPr="00A85840" w:rsidRDefault="00AE10A4" w:rsidP="00AE10A4">
            <w:pPr>
              <w:rPr>
                <w:rFonts w:ascii="Century Gothic" w:eastAsia="Arial Unicode MS" w:hAnsi="Century Gothic" w:cs="Arial"/>
                <w:color w:val="000000"/>
                <w:sz w:val="22"/>
                <w:szCs w:val="22"/>
              </w:rPr>
            </w:pPr>
          </w:p>
        </w:tc>
        <w:tc>
          <w:tcPr>
            <w:tcW w:w="286" w:type="pct"/>
            <w:tcBorders>
              <w:top w:val="nil"/>
              <w:left w:val="nil"/>
              <w:bottom w:val="nil"/>
              <w:right w:val="nil"/>
            </w:tcBorders>
            <w:noWrap/>
            <w:tcMar>
              <w:top w:w="17" w:type="dxa"/>
              <w:left w:w="17" w:type="dxa"/>
              <w:bottom w:w="0" w:type="dxa"/>
              <w:right w:w="17" w:type="dxa"/>
            </w:tcMar>
            <w:vAlign w:val="bottom"/>
          </w:tcPr>
          <w:p w14:paraId="0C375792" w14:textId="77777777" w:rsidR="00AE10A4" w:rsidRPr="00A85840" w:rsidRDefault="00AE10A4" w:rsidP="00AE10A4">
            <w:pPr>
              <w:rPr>
                <w:rFonts w:ascii="Century Gothic" w:eastAsia="Arial Unicode MS" w:hAnsi="Century Gothic" w:cs="Arial"/>
                <w:color w:val="000000"/>
                <w:sz w:val="22"/>
                <w:szCs w:val="22"/>
              </w:rPr>
            </w:pPr>
          </w:p>
        </w:tc>
      </w:tr>
      <w:tr w:rsidR="00AE10A4" w:rsidRPr="00A85840" w14:paraId="5DB4CD48" w14:textId="77777777" w:rsidTr="003B6492">
        <w:trPr>
          <w:trHeight w:val="270"/>
        </w:trPr>
        <w:tc>
          <w:tcPr>
            <w:tcW w:w="1936" w:type="pct"/>
            <w:gridSpan w:val="3"/>
            <w:tcBorders>
              <w:top w:val="nil"/>
              <w:left w:val="nil"/>
              <w:bottom w:val="nil"/>
              <w:right w:val="nil"/>
            </w:tcBorders>
            <w:noWrap/>
            <w:tcMar>
              <w:top w:w="17" w:type="dxa"/>
              <w:left w:w="17" w:type="dxa"/>
              <w:bottom w:w="0" w:type="dxa"/>
              <w:right w:w="17" w:type="dxa"/>
            </w:tcMar>
            <w:vAlign w:val="bottom"/>
          </w:tcPr>
          <w:p w14:paraId="7608C498" w14:textId="77777777" w:rsidR="00AE10A4" w:rsidRPr="00A85840" w:rsidRDefault="00AE10A4" w:rsidP="00AE10A4">
            <w:pPr>
              <w:rPr>
                <w:rFonts w:ascii="Century Gothic" w:eastAsia="Arial Unicode MS" w:hAnsi="Century Gothic" w:cs="Arial"/>
                <w:b/>
                <w:bCs/>
                <w:color w:val="000000"/>
                <w:sz w:val="22"/>
                <w:szCs w:val="22"/>
              </w:rPr>
            </w:pPr>
            <w:r w:rsidRPr="00A85840">
              <w:rPr>
                <w:rFonts w:ascii="Century Gothic" w:hAnsi="Century Gothic" w:cs="Arial"/>
                <w:b/>
                <w:bCs/>
                <w:color w:val="000000"/>
                <w:sz w:val="22"/>
                <w:szCs w:val="22"/>
              </w:rPr>
              <w:t>MAGAZZINO/STABILIMENTO N.</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496B0131"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291985F3" w14:textId="77777777" w:rsidR="00AE10A4" w:rsidRPr="00A85840" w:rsidRDefault="00AE10A4" w:rsidP="00AE10A4">
            <w:pPr>
              <w:rPr>
                <w:rFonts w:ascii="Century Gothic" w:eastAsia="Arial Unicode MS" w:hAnsi="Century Gothic" w:cs="Arial"/>
                <w:color w:val="000000"/>
                <w:sz w:val="22"/>
                <w:szCs w:val="22"/>
              </w:rPr>
            </w:pPr>
          </w:p>
        </w:tc>
        <w:tc>
          <w:tcPr>
            <w:tcW w:w="1939" w:type="pct"/>
            <w:gridSpan w:val="3"/>
            <w:tcBorders>
              <w:top w:val="nil"/>
              <w:left w:val="nil"/>
              <w:bottom w:val="nil"/>
              <w:right w:val="nil"/>
            </w:tcBorders>
            <w:noWrap/>
            <w:tcMar>
              <w:top w:w="17" w:type="dxa"/>
              <w:left w:w="17" w:type="dxa"/>
              <w:bottom w:w="0" w:type="dxa"/>
              <w:right w:w="17" w:type="dxa"/>
            </w:tcMar>
            <w:vAlign w:val="bottom"/>
          </w:tcPr>
          <w:p w14:paraId="53348A40" w14:textId="77777777" w:rsidR="00AE10A4" w:rsidRPr="00A85840" w:rsidRDefault="00AE10A4" w:rsidP="00AE10A4">
            <w:pPr>
              <w:rPr>
                <w:rFonts w:ascii="Century Gothic" w:eastAsia="Arial Unicode MS" w:hAnsi="Century Gothic" w:cs="Arial"/>
                <w:b/>
                <w:bCs/>
                <w:color w:val="000000"/>
                <w:sz w:val="22"/>
                <w:szCs w:val="22"/>
              </w:rPr>
            </w:pPr>
            <w:r w:rsidRPr="00A85840">
              <w:rPr>
                <w:rFonts w:ascii="Century Gothic" w:hAnsi="Century Gothic" w:cs="Arial"/>
                <w:b/>
                <w:bCs/>
                <w:color w:val="000000"/>
                <w:sz w:val="22"/>
                <w:szCs w:val="22"/>
              </w:rPr>
              <w:t>MAGAZZINO/STABILIMENTO N.</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21A8A453"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0F3A468F" w14:textId="77777777" w:rsidTr="003B6492">
        <w:trPr>
          <w:trHeight w:val="255"/>
        </w:trPr>
        <w:tc>
          <w:tcPr>
            <w:tcW w:w="1667" w:type="pct"/>
            <w:tcBorders>
              <w:top w:val="nil"/>
              <w:left w:val="nil"/>
              <w:bottom w:val="nil"/>
              <w:right w:val="nil"/>
            </w:tcBorders>
            <w:noWrap/>
            <w:tcMar>
              <w:top w:w="17" w:type="dxa"/>
              <w:left w:w="17" w:type="dxa"/>
              <w:bottom w:w="0" w:type="dxa"/>
              <w:right w:w="17" w:type="dxa"/>
            </w:tcMar>
            <w:vAlign w:val="bottom"/>
          </w:tcPr>
          <w:p w14:paraId="7C3427C8"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Ubicazione</w:t>
            </w:r>
          </w:p>
        </w:tc>
        <w:tc>
          <w:tcPr>
            <w:tcW w:w="59" w:type="pct"/>
            <w:tcBorders>
              <w:top w:val="nil"/>
              <w:left w:val="nil"/>
              <w:bottom w:val="nil"/>
              <w:right w:val="nil"/>
            </w:tcBorders>
            <w:noWrap/>
            <w:tcMar>
              <w:top w:w="17" w:type="dxa"/>
              <w:left w:w="17" w:type="dxa"/>
              <w:bottom w:w="0" w:type="dxa"/>
              <w:right w:w="17" w:type="dxa"/>
            </w:tcMar>
            <w:vAlign w:val="bottom"/>
          </w:tcPr>
          <w:p w14:paraId="77E721AF"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nil"/>
              <w:bottom w:val="nil"/>
              <w:right w:val="nil"/>
            </w:tcBorders>
            <w:noWrap/>
            <w:tcMar>
              <w:top w:w="17" w:type="dxa"/>
              <w:left w:w="17" w:type="dxa"/>
              <w:bottom w:w="0" w:type="dxa"/>
              <w:right w:w="17" w:type="dxa"/>
            </w:tcMar>
            <w:vAlign w:val="bottom"/>
          </w:tcPr>
          <w:p w14:paraId="7904247E" w14:textId="77777777" w:rsidR="00AE10A4" w:rsidRPr="00A85840" w:rsidRDefault="00AE10A4" w:rsidP="00AE10A4">
            <w:pPr>
              <w:rPr>
                <w:rFonts w:ascii="Century Gothic" w:eastAsia="Arial Unicode MS" w:hAnsi="Century Gothic" w:cs="Arial"/>
                <w:color w:val="000000"/>
                <w:sz w:val="22"/>
                <w:szCs w:val="22"/>
              </w:rPr>
            </w:pPr>
          </w:p>
        </w:tc>
        <w:tc>
          <w:tcPr>
            <w:tcW w:w="611" w:type="pct"/>
            <w:tcBorders>
              <w:top w:val="nil"/>
              <w:left w:val="nil"/>
              <w:bottom w:val="nil"/>
              <w:right w:val="nil"/>
            </w:tcBorders>
            <w:noWrap/>
            <w:tcMar>
              <w:top w:w="17" w:type="dxa"/>
              <w:left w:w="17" w:type="dxa"/>
              <w:bottom w:w="0" w:type="dxa"/>
              <w:right w:w="17" w:type="dxa"/>
            </w:tcMar>
            <w:vAlign w:val="bottom"/>
          </w:tcPr>
          <w:p w14:paraId="2EF8E199" w14:textId="77777777" w:rsidR="00AE10A4" w:rsidRPr="00A85840" w:rsidRDefault="00AE10A4" w:rsidP="00AE10A4">
            <w:pPr>
              <w:rPr>
                <w:rFonts w:ascii="Century Gothic" w:eastAsia="Arial Unicode MS" w:hAnsi="Century Gothic" w:cs="Arial"/>
                <w:color w:val="000000"/>
                <w:sz w:val="22"/>
                <w:szCs w:val="22"/>
              </w:rPr>
            </w:pPr>
          </w:p>
        </w:tc>
        <w:tc>
          <w:tcPr>
            <w:tcW w:w="227" w:type="pct"/>
            <w:tcBorders>
              <w:top w:val="nil"/>
              <w:left w:val="nil"/>
              <w:bottom w:val="nil"/>
              <w:right w:val="nil"/>
            </w:tcBorders>
            <w:noWrap/>
            <w:tcMar>
              <w:top w:w="17" w:type="dxa"/>
              <w:left w:w="17" w:type="dxa"/>
              <w:bottom w:w="0" w:type="dxa"/>
              <w:right w:w="17" w:type="dxa"/>
            </w:tcMar>
            <w:vAlign w:val="bottom"/>
          </w:tcPr>
          <w:p w14:paraId="1CF36CBF"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nil"/>
              <w:right w:val="nil"/>
            </w:tcBorders>
            <w:noWrap/>
            <w:tcMar>
              <w:top w:w="17" w:type="dxa"/>
              <w:left w:w="17" w:type="dxa"/>
              <w:bottom w:w="0" w:type="dxa"/>
              <w:right w:w="17" w:type="dxa"/>
            </w:tcMar>
            <w:vAlign w:val="bottom"/>
          </w:tcPr>
          <w:p w14:paraId="419F9DC6"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Ubicazione</w:t>
            </w:r>
          </w:p>
        </w:tc>
        <w:tc>
          <w:tcPr>
            <w:tcW w:w="60" w:type="pct"/>
            <w:tcBorders>
              <w:top w:val="nil"/>
              <w:left w:val="nil"/>
              <w:bottom w:val="nil"/>
              <w:right w:val="nil"/>
            </w:tcBorders>
            <w:noWrap/>
            <w:tcMar>
              <w:top w:w="17" w:type="dxa"/>
              <w:left w:w="17" w:type="dxa"/>
              <w:bottom w:w="0" w:type="dxa"/>
              <w:right w:w="17" w:type="dxa"/>
            </w:tcMar>
            <w:vAlign w:val="bottom"/>
          </w:tcPr>
          <w:p w14:paraId="23748C39"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nil"/>
              <w:bottom w:val="nil"/>
              <w:right w:val="nil"/>
            </w:tcBorders>
            <w:noWrap/>
            <w:tcMar>
              <w:top w:w="17" w:type="dxa"/>
              <w:left w:w="17" w:type="dxa"/>
              <w:bottom w:w="0" w:type="dxa"/>
              <w:right w:w="17" w:type="dxa"/>
            </w:tcMar>
            <w:vAlign w:val="bottom"/>
          </w:tcPr>
          <w:p w14:paraId="493431A3" w14:textId="77777777" w:rsidR="00AE10A4" w:rsidRPr="00A85840" w:rsidRDefault="00AE10A4" w:rsidP="00AE10A4">
            <w:pPr>
              <w:rPr>
                <w:rFonts w:ascii="Century Gothic" w:eastAsia="Arial Unicode MS" w:hAnsi="Century Gothic" w:cs="Arial"/>
                <w:color w:val="000000"/>
                <w:sz w:val="22"/>
                <w:szCs w:val="22"/>
              </w:rPr>
            </w:pPr>
          </w:p>
        </w:tc>
        <w:tc>
          <w:tcPr>
            <w:tcW w:w="286" w:type="pct"/>
            <w:tcBorders>
              <w:top w:val="nil"/>
              <w:left w:val="nil"/>
              <w:bottom w:val="nil"/>
              <w:right w:val="nil"/>
            </w:tcBorders>
            <w:noWrap/>
            <w:tcMar>
              <w:top w:w="17" w:type="dxa"/>
              <w:left w:w="17" w:type="dxa"/>
              <w:bottom w:w="0" w:type="dxa"/>
              <w:right w:w="17" w:type="dxa"/>
            </w:tcMar>
            <w:vAlign w:val="bottom"/>
          </w:tcPr>
          <w:p w14:paraId="72610644" w14:textId="77777777" w:rsidR="00AE10A4" w:rsidRPr="00A85840" w:rsidRDefault="00AE10A4" w:rsidP="00AE10A4">
            <w:pPr>
              <w:rPr>
                <w:rFonts w:ascii="Century Gothic" w:eastAsia="Arial Unicode MS" w:hAnsi="Century Gothic" w:cs="Arial"/>
                <w:color w:val="000000"/>
                <w:sz w:val="22"/>
                <w:szCs w:val="22"/>
              </w:rPr>
            </w:pPr>
          </w:p>
        </w:tc>
      </w:tr>
      <w:tr w:rsidR="00AE10A4" w:rsidRPr="00A85840" w14:paraId="2BD4503B" w14:textId="77777777" w:rsidTr="003B6492">
        <w:trPr>
          <w:trHeight w:val="270"/>
        </w:trPr>
        <w:tc>
          <w:tcPr>
            <w:tcW w:w="1667" w:type="pct"/>
            <w:tcBorders>
              <w:top w:val="nil"/>
              <w:left w:val="nil"/>
              <w:bottom w:val="single" w:sz="8" w:space="0" w:color="auto"/>
              <w:right w:val="nil"/>
            </w:tcBorders>
            <w:noWrap/>
            <w:tcMar>
              <w:top w:w="17" w:type="dxa"/>
              <w:left w:w="17" w:type="dxa"/>
              <w:bottom w:w="0" w:type="dxa"/>
              <w:right w:w="17" w:type="dxa"/>
            </w:tcMar>
            <w:vAlign w:val="bottom"/>
          </w:tcPr>
          <w:p w14:paraId="49B18622"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59" w:type="pct"/>
            <w:tcBorders>
              <w:top w:val="nil"/>
              <w:left w:val="nil"/>
              <w:bottom w:val="single" w:sz="8" w:space="0" w:color="auto"/>
              <w:right w:val="nil"/>
            </w:tcBorders>
            <w:noWrap/>
            <w:tcMar>
              <w:top w:w="17" w:type="dxa"/>
              <w:left w:w="17" w:type="dxa"/>
              <w:bottom w:w="0" w:type="dxa"/>
              <w:right w:w="17" w:type="dxa"/>
            </w:tcMar>
            <w:vAlign w:val="bottom"/>
          </w:tcPr>
          <w:p w14:paraId="3A73AA4E"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11" w:type="pct"/>
            <w:tcBorders>
              <w:top w:val="nil"/>
              <w:left w:val="nil"/>
              <w:bottom w:val="single" w:sz="8" w:space="0" w:color="auto"/>
              <w:right w:val="nil"/>
            </w:tcBorders>
            <w:noWrap/>
            <w:tcMar>
              <w:top w:w="17" w:type="dxa"/>
              <w:left w:w="17" w:type="dxa"/>
              <w:bottom w:w="0" w:type="dxa"/>
              <w:right w:w="17" w:type="dxa"/>
            </w:tcMar>
            <w:vAlign w:val="bottom"/>
          </w:tcPr>
          <w:p w14:paraId="02595805"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38925796"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6136EFEE"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single" w:sz="8" w:space="0" w:color="auto"/>
              <w:right w:val="nil"/>
            </w:tcBorders>
            <w:noWrap/>
            <w:tcMar>
              <w:top w:w="17" w:type="dxa"/>
              <w:left w:w="17" w:type="dxa"/>
              <w:bottom w:w="0" w:type="dxa"/>
              <w:right w:w="17" w:type="dxa"/>
            </w:tcMar>
            <w:vAlign w:val="bottom"/>
          </w:tcPr>
          <w:p w14:paraId="139F7786"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0" w:type="pct"/>
            <w:tcBorders>
              <w:top w:val="nil"/>
              <w:left w:val="nil"/>
              <w:bottom w:val="single" w:sz="8" w:space="0" w:color="auto"/>
              <w:right w:val="nil"/>
            </w:tcBorders>
            <w:noWrap/>
            <w:tcMar>
              <w:top w:w="17" w:type="dxa"/>
              <w:left w:w="17" w:type="dxa"/>
              <w:bottom w:w="0" w:type="dxa"/>
              <w:right w:w="17" w:type="dxa"/>
            </w:tcMar>
            <w:vAlign w:val="bottom"/>
          </w:tcPr>
          <w:p w14:paraId="67B8FF08"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12" w:type="pct"/>
            <w:tcBorders>
              <w:top w:val="nil"/>
              <w:left w:val="nil"/>
              <w:bottom w:val="single" w:sz="8" w:space="0" w:color="auto"/>
              <w:right w:val="nil"/>
            </w:tcBorders>
            <w:noWrap/>
            <w:tcMar>
              <w:top w:w="17" w:type="dxa"/>
              <w:left w:w="17" w:type="dxa"/>
              <w:bottom w:w="0" w:type="dxa"/>
              <w:right w:w="17" w:type="dxa"/>
            </w:tcMar>
            <w:vAlign w:val="bottom"/>
          </w:tcPr>
          <w:p w14:paraId="3F1CCE51"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4F23CF4B"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0B24653A" w14:textId="77777777" w:rsidTr="003B6492">
        <w:trPr>
          <w:trHeight w:val="270"/>
        </w:trPr>
        <w:tc>
          <w:tcPr>
            <w:tcW w:w="1667" w:type="pct"/>
            <w:tcBorders>
              <w:top w:val="nil"/>
              <w:left w:val="nil"/>
              <w:bottom w:val="single" w:sz="8" w:space="0" w:color="auto"/>
              <w:right w:val="nil"/>
            </w:tcBorders>
            <w:noWrap/>
            <w:tcMar>
              <w:top w:w="17" w:type="dxa"/>
              <w:left w:w="17" w:type="dxa"/>
              <w:bottom w:w="0" w:type="dxa"/>
              <w:right w:w="17" w:type="dxa"/>
            </w:tcMar>
            <w:vAlign w:val="bottom"/>
          </w:tcPr>
          <w:p w14:paraId="0B16B510"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59" w:type="pct"/>
            <w:tcBorders>
              <w:top w:val="nil"/>
              <w:left w:val="nil"/>
              <w:bottom w:val="single" w:sz="8" w:space="0" w:color="auto"/>
              <w:right w:val="nil"/>
            </w:tcBorders>
            <w:noWrap/>
            <w:tcMar>
              <w:top w:w="17" w:type="dxa"/>
              <w:left w:w="17" w:type="dxa"/>
              <w:bottom w:w="0" w:type="dxa"/>
              <w:right w:w="17" w:type="dxa"/>
            </w:tcMar>
            <w:vAlign w:val="bottom"/>
          </w:tcPr>
          <w:p w14:paraId="012CE130"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11" w:type="pct"/>
            <w:tcBorders>
              <w:top w:val="nil"/>
              <w:left w:val="nil"/>
              <w:bottom w:val="single" w:sz="8" w:space="0" w:color="auto"/>
              <w:right w:val="nil"/>
            </w:tcBorders>
            <w:noWrap/>
            <w:tcMar>
              <w:top w:w="17" w:type="dxa"/>
              <w:left w:w="17" w:type="dxa"/>
              <w:bottom w:w="0" w:type="dxa"/>
              <w:right w:w="17" w:type="dxa"/>
            </w:tcMar>
            <w:vAlign w:val="bottom"/>
          </w:tcPr>
          <w:p w14:paraId="31C78EA8"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4FB8A0EB"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79022D33"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single" w:sz="8" w:space="0" w:color="auto"/>
              <w:right w:val="nil"/>
            </w:tcBorders>
            <w:noWrap/>
            <w:tcMar>
              <w:top w:w="17" w:type="dxa"/>
              <w:left w:w="17" w:type="dxa"/>
              <w:bottom w:w="0" w:type="dxa"/>
              <w:right w:w="17" w:type="dxa"/>
            </w:tcMar>
            <w:vAlign w:val="bottom"/>
          </w:tcPr>
          <w:p w14:paraId="638CED2B"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0" w:type="pct"/>
            <w:tcBorders>
              <w:top w:val="nil"/>
              <w:left w:val="nil"/>
              <w:bottom w:val="single" w:sz="8" w:space="0" w:color="auto"/>
              <w:right w:val="nil"/>
            </w:tcBorders>
            <w:noWrap/>
            <w:tcMar>
              <w:top w:w="17" w:type="dxa"/>
              <w:left w:w="17" w:type="dxa"/>
              <w:bottom w:w="0" w:type="dxa"/>
              <w:right w:w="17" w:type="dxa"/>
            </w:tcMar>
            <w:vAlign w:val="bottom"/>
          </w:tcPr>
          <w:p w14:paraId="30737D56"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12" w:type="pct"/>
            <w:tcBorders>
              <w:top w:val="nil"/>
              <w:left w:val="nil"/>
              <w:bottom w:val="single" w:sz="8" w:space="0" w:color="auto"/>
              <w:right w:val="nil"/>
            </w:tcBorders>
            <w:noWrap/>
            <w:tcMar>
              <w:top w:w="17" w:type="dxa"/>
              <w:left w:w="17" w:type="dxa"/>
              <w:bottom w:w="0" w:type="dxa"/>
              <w:right w:w="17" w:type="dxa"/>
            </w:tcMar>
            <w:vAlign w:val="bottom"/>
          </w:tcPr>
          <w:p w14:paraId="599C299A"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56F4DF39"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42E49786" w14:textId="77777777" w:rsidTr="003B6492">
        <w:trPr>
          <w:trHeight w:val="255"/>
        </w:trPr>
        <w:tc>
          <w:tcPr>
            <w:tcW w:w="1667" w:type="pct"/>
            <w:tcBorders>
              <w:top w:val="nil"/>
              <w:left w:val="nil"/>
              <w:bottom w:val="nil"/>
              <w:right w:val="nil"/>
            </w:tcBorders>
            <w:noWrap/>
            <w:tcMar>
              <w:top w:w="17" w:type="dxa"/>
              <w:left w:w="17" w:type="dxa"/>
              <w:bottom w:w="0" w:type="dxa"/>
              <w:right w:w="17" w:type="dxa"/>
            </w:tcMar>
            <w:vAlign w:val="bottom"/>
          </w:tcPr>
          <w:p w14:paraId="0E4C1B8B" w14:textId="77777777" w:rsidR="00AE10A4" w:rsidRPr="00A85840" w:rsidRDefault="00AE10A4" w:rsidP="00AE10A4">
            <w:pPr>
              <w:rPr>
                <w:rFonts w:ascii="Century Gothic" w:eastAsia="Arial Unicode MS" w:hAnsi="Century Gothic" w:cs="Arial"/>
                <w:color w:val="000000"/>
                <w:sz w:val="22"/>
                <w:szCs w:val="22"/>
              </w:rPr>
            </w:pPr>
          </w:p>
        </w:tc>
        <w:tc>
          <w:tcPr>
            <w:tcW w:w="59" w:type="pct"/>
            <w:tcBorders>
              <w:top w:val="nil"/>
              <w:left w:val="nil"/>
              <w:bottom w:val="nil"/>
              <w:right w:val="nil"/>
            </w:tcBorders>
            <w:noWrap/>
            <w:tcMar>
              <w:top w:w="17" w:type="dxa"/>
              <w:left w:w="17" w:type="dxa"/>
              <w:bottom w:w="0" w:type="dxa"/>
              <w:right w:w="17" w:type="dxa"/>
            </w:tcMar>
            <w:vAlign w:val="bottom"/>
          </w:tcPr>
          <w:p w14:paraId="18C96330"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nil"/>
              <w:bottom w:val="nil"/>
              <w:right w:val="nil"/>
            </w:tcBorders>
            <w:noWrap/>
            <w:tcMar>
              <w:top w:w="17" w:type="dxa"/>
              <w:left w:w="17" w:type="dxa"/>
              <w:bottom w:w="0" w:type="dxa"/>
              <w:right w:w="17" w:type="dxa"/>
            </w:tcMar>
            <w:vAlign w:val="bottom"/>
          </w:tcPr>
          <w:p w14:paraId="00EEEB0E" w14:textId="77777777" w:rsidR="00AE10A4" w:rsidRPr="00A85840" w:rsidRDefault="00AE10A4" w:rsidP="00AE10A4">
            <w:pPr>
              <w:rPr>
                <w:rFonts w:ascii="Century Gothic" w:eastAsia="Arial Unicode MS" w:hAnsi="Century Gothic" w:cs="Arial"/>
                <w:color w:val="000000"/>
                <w:sz w:val="22"/>
                <w:szCs w:val="22"/>
              </w:rPr>
            </w:pPr>
          </w:p>
        </w:tc>
        <w:tc>
          <w:tcPr>
            <w:tcW w:w="611" w:type="pct"/>
            <w:tcBorders>
              <w:top w:val="nil"/>
              <w:left w:val="nil"/>
              <w:bottom w:val="nil"/>
              <w:right w:val="nil"/>
            </w:tcBorders>
            <w:noWrap/>
            <w:tcMar>
              <w:top w:w="17" w:type="dxa"/>
              <w:left w:w="17" w:type="dxa"/>
              <w:bottom w:w="0" w:type="dxa"/>
              <w:right w:w="17" w:type="dxa"/>
            </w:tcMar>
            <w:vAlign w:val="bottom"/>
          </w:tcPr>
          <w:p w14:paraId="68BC178E" w14:textId="77777777" w:rsidR="00AE10A4" w:rsidRPr="00A85840" w:rsidRDefault="00AE10A4" w:rsidP="00AE10A4">
            <w:pPr>
              <w:rPr>
                <w:rFonts w:ascii="Century Gothic" w:eastAsia="Arial Unicode MS" w:hAnsi="Century Gothic" w:cs="Arial"/>
                <w:color w:val="000000"/>
                <w:sz w:val="22"/>
                <w:szCs w:val="22"/>
              </w:rPr>
            </w:pPr>
          </w:p>
        </w:tc>
        <w:tc>
          <w:tcPr>
            <w:tcW w:w="227" w:type="pct"/>
            <w:tcBorders>
              <w:top w:val="nil"/>
              <w:left w:val="nil"/>
              <w:bottom w:val="nil"/>
              <w:right w:val="nil"/>
            </w:tcBorders>
            <w:noWrap/>
            <w:tcMar>
              <w:top w:w="17" w:type="dxa"/>
              <w:left w:w="17" w:type="dxa"/>
              <w:bottom w:w="0" w:type="dxa"/>
              <w:right w:w="17" w:type="dxa"/>
            </w:tcMar>
            <w:vAlign w:val="bottom"/>
          </w:tcPr>
          <w:p w14:paraId="12E08785"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nil"/>
              <w:right w:val="nil"/>
            </w:tcBorders>
            <w:noWrap/>
            <w:tcMar>
              <w:top w:w="17" w:type="dxa"/>
              <w:left w:w="17" w:type="dxa"/>
              <w:bottom w:w="0" w:type="dxa"/>
              <w:right w:w="17" w:type="dxa"/>
            </w:tcMar>
            <w:vAlign w:val="bottom"/>
          </w:tcPr>
          <w:p w14:paraId="4ABBAB98" w14:textId="77777777" w:rsidR="00AE10A4" w:rsidRPr="00A85840" w:rsidRDefault="00AE10A4" w:rsidP="00AE10A4">
            <w:pPr>
              <w:rPr>
                <w:rFonts w:ascii="Century Gothic" w:eastAsia="Arial Unicode MS" w:hAnsi="Century Gothic" w:cs="Arial"/>
                <w:color w:val="000000"/>
                <w:sz w:val="22"/>
                <w:szCs w:val="22"/>
              </w:rPr>
            </w:pPr>
          </w:p>
        </w:tc>
        <w:tc>
          <w:tcPr>
            <w:tcW w:w="60" w:type="pct"/>
            <w:tcBorders>
              <w:top w:val="nil"/>
              <w:left w:val="nil"/>
              <w:bottom w:val="nil"/>
              <w:right w:val="nil"/>
            </w:tcBorders>
            <w:noWrap/>
            <w:tcMar>
              <w:top w:w="17" w:type="dxa"/>
              <w:left w:w="17" w:type="dxa"/>
              <w:bottom w:w="0" w:type="dxa"/>
              <w:right w:w="17" w:type="dxa"/>
            </w:tcMar>
            <w:vAlign w:val="bottom"/>
          </w:tcPr>
          <w:p w14:paraId="1CB2BB7D"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nil"/>
              <w:bottom w:val="nil"/>
              <w:right w:val="nil"/>
            </w:tcBorders>
            <w:noWrap/>
            <w:tcMar>
              <w:top w:w="17" w:type="dxa"/>
              <w:left w:w="17" w:type="dxa"/>
              <w:bottom w:w="0" w:type="dxa"/>
              <w:right w:w="17" w:type="dxa"/>
            </w:tcMar>
            <w:vAlign w:val="bottom"/>
          </w:tcPr>
          <w:p w14:paraId="0FCF7903" w14:textId="77777777" w:rsidR="00AE10A4" w:rsidRPr="00A85840" w:rsidRDefault="00AE10A4" w:rsidP="00AE10A4">
            <w:pPr>
              <w:rPr>
                <w:rFonts w:ascii="Century Gothic" w:eastAsia="Arial Unicode MS" w:hAnsi="Century Gothic" w:cs="Arial"/>
                <w:color w:val="000000"/>
                <w:sz w:val="22"/>
                <w:szCs w:val="22"/>
              </w:rPr>
            </w:pPr>
          </w:p>
        </w:tc>
        <w:tc>
          <w:tcPr>
            <w:tcW w:w="286" w:type="pct"/>
            <w:tcBorders>
              <w:top w:val="nil"/>
              <w:left w:val="nil"/>
              <w:bottom w:val="nil"/>
              <w:right w:val="nil"/>
            </w:tcBorders>
            <w:noWrap/>
            <w:tcMar>
              <w:top w:w="17" w:type="dxa"/>
              <w:left w:w="17" w:type="dxa"/>
              <w:bottom w:w="0" w:type="dxa"/>
              <w:right w:w="17" w:type="dxa"/>
            </w:tcMar>
            <w:vAlign w:val="bottom"/>
          </w:tcPr>
          <w:p w14:paraId="25623053" w14:textId="77777777" w:rsidR="00AE10A4" w:rsidRPr="00A85840" w:rsidRDefault="00AE10A4" w:rsidP="00AE10A4">
            <w:pPr>
              <w:rPr>
                <w:rFonts w:ascii="Century Gothic" w:eastAsia="Arial Unicode MS" w:hAnsi="Century Gothic" w:cs="Arial"/>
                <w:color w:val="000000"/>
                <w:sz w:val="22"/>
                <w:szCs w:val="22"/>
              </w:rPr>
            </w:pPr>
          </w:p>
        </w:tc>
      </w:tr>
      <w:tr w:rsidR="00AE10A4" w:rsidRPr="00A85840" w14:paraId="798BBF30" w14:textId="77777777" w:rsidTr="003B6492">
        <w:trPr>
          <w:trHeight w:val="270"/>
        </w:trPr>
        <w:tc>
          <w:tcPr>
            <w:tcW w:w="1667" w:type="pct"/>
            <w:tcBorders>
              <w:top w:val="nil"/>
              <w:left w:val="nil"/>
              <w:bottom w:val="nil"/>
              <w:right w:val="nil"/>
            </w:tcBorders>
            <w:noWrap/>
            <w:tcMar>
              <w:top w:w="17" w:type="dxa"/>
              <w:left w:w="17" w:type="dxa"/>
              <w:bottom w:w="0" w:type="dxa"/>
              <w:right w:w="17" w:type="dxa"/>
            </w:tcMar>
            <w:vAlign w:val="bottom"/>
          </w:tcPr>
          <w:p w14:paraId="5695D26F"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Titolo di disponibilità (*)</w:t>
            </w:r>
          </w:p>
        </w:tc>
        <w:tc>
          <w:tcPr>
            <w:tcW w:w="59" w:type="pct"/>
            <w:tcBorders>
              <w:top w:val="nil"/>
              <w:left w:val="nil"/>
              <w:bottom w:val="nil"/>
              <w:right w:val="nil"/>
            </w:tcBorders>
            <w:noWrap/>
            <w:tcMar>
              <w:top w:w="17" w:type="dxa"/>
              <w:left w:w="17" w:type="dxa"/>
              <w:bottom w:w="0" w:type="dxa"/>
              <w:right w:w="17" w:type="dxa"/>
            </w:tcMar>
            <w:vAlign w:val="bottom"/>
          </w:tcPr>
          <w:p w14:paraId="4CB6D599"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nil"/>
              <w:bottom w:val="single" w:sz="8" w:space="0" w:color="auto"/>
              <w:right w:val="nil"/>
            </w:tcBorders>
            <w:noWrap/>
            <w:tcMar>
              <w:top w:w="17" w:type="dxa"/>
              <w:left w:w="17" w:type="dxa"/>
              <w:bottom w:w="0" w:type="dxa"/>
              <w:right w:w="17" w:type="dxa"/>
            </w:tcMar>
            <w:vAlign w:val="bottom"/>
          </w:tcPr>
          <w:p w14:paraId="1D2D304A"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8" w:space="0" w:color="auto"/>
              <w:right w:val="nil"/>
            </w:tcBorders>
            <w:noWrap/>
            <w:tcMar>
              <w:top w:w="17" w:type="dxa"/>
              <w:left w:w="17" w:type="dxa"/>
              <w:bottom w:w="0" w:type="dxa"/>
              <w:right w:w="17" w:type="dxa"/>
            </w:tcMar>
            <w:vAlign w:val="bottom"/>
          </w:tcPr>
          <w:p w14:paraId="69A25B53"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14967431"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nil"/>
              <w:right w:val="nil"/>
            </w:tcBorders>
            <w:noWrap/>
            <w:tcMar>
              <w:top w:w="17" w:type="dxa"/>
              <w:left w:w="17" w:type="dxa"/>
              <w:bottom w:w="0" w:type="dxa"/>
              <w:right w:w="17" w:type="dxa"/>
            </w:tcMar>
            <w:vAlign w:val="bottom"/>
          </w:tcPr>
          <w:p w14:paraId="6AF44AFF"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Titolo di disponibilità (*)</w:t>
            </w:r>
          </w:p>
        </w:tc>
        <w:tc>
          <w:tcPr>
            <w:tcW w:w="60" w:type="pct"/>
            <w:tcBorders>
              <w:top w:val="nil"/>
              <w:left w:val="nil"/>
              <w:bottom w:val="nil"/>
              <w:right w:val="nil"/>
            </w:tcBorders>
            <w:noWrap/>
            <w:tcMar>
              <w:top w:w="17" w:type="dxa"/>
              <w:left w:w="17" w:type="dxa"/>
              <w:bottom w:w="0" w:type="dxa"/>
              <w:right w:w="17" w:type="dxa"/>
            </w:tcMar>
            <w:vAlign w:val="bottom"/>
          </w:tcPr>
          <w:p w14:paraId="38EE189D"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nil"/>
              <w:bottom w:val="single" w:sz="8" w:space="0" w:color="auto"/>
              <w:right w:val="nil"/>
            </w:tcBorders>
            <w:noWrap/>
            <w:tcMar>
              <w:top w:w="17" w:type="dxa"/>
              <w:left w:w="17" w:type="dxa"/>
              <w:bottom w:w="0" w:type="dxa"/>
              <w:right w:w="17" w:type="dxa"/>
            </w:tcMar>
            <w:vAlign w:val="bottom"/>
          </w:tcPr>
          <w:p w14:paraId="2133222B"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8" w:space="0" w:color="auto"/>
              <w:right w:val="nil"/>
            </w:tcBorders>
            <w:noWrap/>
            <w:tcMar>
              <w:top w:w="17" w:type="dxa"/>
              <w:left w:w="17" w:type="dxa"/>
              <w:bottom w:w="0" w:type="dxa"/>
              <w:right w:w="17" w:type="dxa"/>
            </w:tcMar>
            <w:vAlign w:val="bottom"/>
          </w:tcPr>
          <w:p w14:paraId="41B28B03"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58EF31D9" w14:textId="77777777" w:rsidTr="003B6492">
        <w:trPr>
          <w:trHeight w:val="255"/>
        </w:trPr>
        <w:tc>
          <w:tcPr>
            <w:tcW w:w="1667" w:type="pct"/>
            <w:tcBorders>
              <w:top w:val="nil"/>
              <w:left w:val="nil"/>
              <w:bottom w:val="nil"/>
              <w:right w:val="nil"/>
            </w:tcBorders>
            <w:noWrap/>
            <w:tcMar>
              <w:top w:w="17" w:type="dxa"/>
              <w:left w:w="17" w:type="dxa"/>
              <w:bottom w:w="0" w:type="dxa"/>
              <w:right w:w="17" w:type="dxa"/>
            </w:tcMar>
            <w:vAlign w:val="bottom"/>
          </w:tcPr>
          <w:p w14:paraId="0132911F" w14:textId="77777777" w:rsidR="00AE10A4" w:rsidRPr="00A85840" w:rsidRDefault="00AE10A4" w:rsidP="00AE10A4">
            <w:pPr>
              <w:rPr>
                <w:rFonts w:ascii="Century Gothic" w:eastAsia="Arial Unicode MS" w:hAnsi="Century Gothic" w:cs="Arial"/>
                <w:color w:val="000000"/>
                <w:sz w:val="22"/>
                <w:szCs w:val="22"/>
              </w:rPr>
            </w:pPr>
          </w:p>
        </w:tc>
        <w:tc>
          <w:tcPr>
            <w:tcW w:w="59" w:type="pct"/>
            <w:tcBorders>
              <w:top w:val="nil"/>
              <w:left w:val="nil"/>
              <w:bottom w:val="nil"/>
              <w:right w:val="nil"/>
            </w:tcBorders>
            <w:noWrap/>
            <w:tcMar>
              <w:top w:w="17" w:type="dxa"/>
              <w:left w:w="17" w:type="dxa"/>
              <w:bottom w:w="0" w:type="dxa"/>
              <w:right w:w="17" w:type="dxa"/>
            </w:tcMar>
            <w:vAlign w:val="bottom"/>
          </w:tcPr>
          <w:p w14:paraId="0BF60F55"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nil"/>
              <w:bottom w:val="nil"/>
              <w:right w:val="nil"/>
            </w:tcBorders>
            <w:noWrap/>
            <w:tcMar>
              <w:top w:w="17" w:type="dxa"/>
              <w:left w:w="17" w:type="dxa"/>
              <w:bottom w:w="0" w:type="dxa"/>
              <w:right w:w="17" w:type="dxa"/>
            </w:tcMar>
            <w:vAlign w:val="bottom"/>
          </w:tcPr>
          <w:p w14:paraId="79B6E4C7" w14:textId="77777777" w:rsidR="00AE10A4" w:rsidRPr="00A85840" w:rsidRDefault="00AE10A4" w:rsidP="00AE10A4">
            <w:pPr>
              <w:rPr>
                <w:rFonts w:ascii="Century Gothic" w:eastAsia="Arial Unicode MS" w:hAnsi="Century Gothic" w:cs="Arial"/>
                <w:color w:val="000000"/>
                <w:sz w:val="22"/>
                <w:szCs w:val="22"/>
              </w:rPr>
            </w:pPr>
          </w:p>
        </w:tc>
        <w:tc>
          <w:tcPr>
            <w:tcW w:w="611" w:type="pct"/>
            <w:tcBorders>
              <w:top w:val="nil"/>
              <w:left w:val="nil"/>
              <w:bottom w:val="nil"/>
              <w:right w:val="nil"/>
            </w:tcBorders>
            <w:noWrap/>
            <w:tcMar>
              <w:top w:w="17" w:type="dxa"/>
              <w:left w:w="17" w:type="dxa"/>
              <w:bottom w:w="0" w:type="dxa"/>
              <w:right w:w="17" w:type="dxa"/>
            </w:tcMar>
            <w:vAlign w:val="bottom"/>
          </w:tcPr>
          <w:p w14:paraId="787394C6" w14:textId="77777777" w:rsidR="00AE10A4" w:rsidRPr="00A85840" w:rsidRDefault="00AE10A4" w:rsidP="00AE10A4">
            <w:pPr>
              <w:rPr>
                <w:rFonts w:ascii="Century Gothic" w:eastAsia="Arial Unicode MS" w:hAnsi="Century Gothic" w:cs="Arial"/>
                <w:color w:val="000000"/>
                <w:sz w:val="22"/>
                <w:szCs w:val="22"/>
              </w:rPr>
            </w:pPr>
          </w:p>
        </w:tc>
        <w:tc>
          <w:tcPr>
            <w:tcW w:w="227" w:type="pct"/>
            <w:tcBorders>
              <w:top w:val="nil"/>
              <w:left w:val="nil"/>
              <w:bottom w:val="nil"/>
              <w:right w:val="nil"/>
            </w:tcBorders>
            <w:noWrap/>
            <w:tcMar>
              <w:top w:w="17" w:type="dxa"/>
              <w:left w:w="17" w:type="dxa"/>
              <w:bottom w:w="0" w:type="dxa"/>
              <w:right w:w="17" w:type="dxa"/>
            </w:tcMar>
            <w:vAlign w:val="bottom"/>
          </w:tcPr>
          <w:p w14:paraId="051F5683"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nil"/>
              <w:right w:val="nil"/>
            </w:tcBorders>
            <w:noWrap/>
            <w:tcMar>
              <w:top w:w="17" w:type="dxa"/>
              <w:left w:w="17" w:type="dxa"/>
              <w:bottom w:w="0" w:type="dxa"/>
              <w:right w:w="17" w:type="dxa"/>
            </w:tcMar>
            <w:vAlign w:val="bottom"/>
          </w:tcPr>
          <w:p w14:paraId="1E468655" w14:textId="77777777" w:rsidR="00AE10A4" w:rsidRPr="00A85840" w:rsidRDefault="00AE10A4" w:rsidP="00AE10A4">
            <w:pPr>
              <w:rPr>
                <w:rFonts w:ascii="Century Gothic" w:eastAsia="Arial Unicode MS" w:hAnsi="Century Gothic" w:cs="Arial"/>
                <w:color w:val="000000"/>
                <w:sz w:val="22"/>
                <w:szCs w:val="22"/>
              </w:rPr>
            </w:pPr>
          </w:p>
        </w:tc>
        <w:tc>
          <w:tcPr>
            <w:tcW w:w="60" w:type="pct"/>
            <w:tcBorders>
              <w:top w:val="nil"/>
              <w:left w:val="nil"/>
              <w:bottom w:val="nil"/>
              <w:right w:val="nil"/>
            </w:tcBorders>
            <w:noWrap/>
            <w:tcMar>
              <w:top w:w="17" w:type="dxa"/>
              <w:left w:w="17" w:type="dxa"/>
              <w:bottom w:w="0" w:type="dxa"/>
              <w:right w:w="17" w:type="dxa"/>
            </w:tcMar>
            <w:vAlign w:val="bottom"/>
          </w:tcPr>
          <w:p w14:paraId="129C1AD6"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nil"/>
              <w:bottom w:val="nil"/>
              <w:right w:val="nil"/>
            </w:tcBorders>
            <w:noWrap/>
            <w:tcMar>
              <w:top w:w="17" w:type="dxa"/>
              <w:left w:w="17" w:type="dxa"/>
              <w:bottom w:w="0" w:type="dxa"/>
              <w:right w:w="17" w:type="dxa"/>
            </w:tcMar>
            <w:vAlign w:val="bottom"/>
          </w:tcPr>
          <w:p w14:paraId="09BE40D0" w14:textId="77777777" w:rsidR="00AE10A4" w:rsidRPr="00A85840" w:rsidRDefault="00AE10A4" w:rsidP="00AE10A4">
            <w:pPr>
              <w:rPr>
                <w:rFonts w:ascii="Century Gothic" w:eastAsia="Arial Unicode MS" w:hAnsi="Century Gothic" w:cs="Arial"/>
                <w:color w:val="000000"/>
                <w:sz w:val="22"/>
                <w:szCs w:val="22"/>
              </w:rPr>
            </w:pPr>
          </w:p>
        </w:tc>
        <w:tc>
          <w:tcPr>
            <w:tcW w:w="286" w:type="pct"/>
            <w:tcBorders>
              <w:top w:val="nil"/>
              <w:left w:val="nil"/>
              <w:bottom w:val="nil"/>
              <w:right w:val="nil"/>
            </w:tcBorders>
            <w:noWrap/>
            <w:tcMar>
              <w:top w:w="17" w:type="dxa"/>
              <w:left w:w="17" w:type="dxa"/>
              <w:bottom w:w="0" w:type="dxa"/>
              <w:right w:w="17" w:type="dxa"/>
            </w:tcMar>
            <w:vAlign w:val="bottom"/>
          </w:tcPr>
          <w:p w14:paraId="62C92076" w14:textId="77777777" w:rsidR="00AE10A4" w:rsidRPr="00A85840" w:rsidRDefault="00AE10A4" w:rsidP="00AE10A4">
            <w:pPr>
              <w:rPr>
                <w:rFonts w:ascii="Century Gothic" w:eastAsia="Arial Unicode MS" w:hAnsi="Century Gothic" w:cs="Arial"/>
                <w:color w:val="000000"/>
                <w:sz w:val="22"/>
                <w:szCs w:val="22"/>
              </w:rPr>
            </w:pPr>
          </w:p>
        </w:tc>
      </w:tr>
      <w:tr w:rsidR="00AE10A4" w:rsidRPr="00A85840" w14:paraId="625EE3BF" w14:textId="77777777" w:rsidTr="003B6492">
        <w:trPr>
          <w:trHeight w:val="255"/>
        </w:trPr>
        <w:tc>
          <w:tcPr>
            <w:tcW w:w="1667"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6B5829A5"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Potenzialità degli impianti</w:t>
            </w:r>
          </w:p>
        </w:tc>
        <w:tc>
          <w:tcPr>
            <w:tcW w:w="59" w:type="pct"/>
            <w:tcBorders>
              <w:top w:val="nil"/>
              <w:left w:val="nil"/>
              <w:bottom w:val="nil"/>
              <w:right w:val="nil"/>
            </w:tcBorders>
            <w:noWrap/>
            <w:tcMar>
              <w:top w:w="17" w:type="dxa"/>
              <w:left w:w="17" w:type="dxa"/>
              <w:bottom w:w="0" w:type="dxa"/>
              <w:right w:w="17" w:type="dxa"/>
            </w:tcMar>
            <w:vAlign w:val="bottom"/>
          </w:tcPr>
          <w:p w14:paraId="30429AA6"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0633A7F4" w14:textId="77777777" w:rsidR="00AE10A4" w:rsidRPr="00A85840" w:rsidRDefault="00AE10A4" w:rsidP="00AE10A4">
            <w:pPr>
              <w:jc w:val="center"/>
              <w:rPr>
                <w:rFonts w:ascii="Century Gothic" w:eastAsia="Arial Unicode MS" w:hAnsi="Century Gothic" w:cs="Arial"/>
                <w:color w:val="000000"/>
                <w:sz w:val="22"/>
                <w:szCs w:val="22"/>
              </w:rPr>
            </w:pPr>
            <w:r w:rsidRPr="00A85840">
              <w:rPr>
                <w:rFonts w:ascii="Century Gothic" w:hAnsi="Century Gothic" w:cs="Arial"/>
                <w:color w:val="000000"/>
                <w:sz w:val="22"/>
                <w:szCs w:val="22"/>
              </w:rPr>
              <w:t>mc</w:t>
            </w:r>
          </w:p>
        </w:tc>
        <w:tc>
          <w:tcPr>
            <w:tcW w:w="611" w:type="pct"/>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14:paraId="06BEE05C" w14:textId="77777777" w:rsidR="00AE10A4" w:rsidRPr="00A85840" w:rsidRDefault="003B6492" w:rsidP="00AE10A4">
            <w:pPr>
              <w:jc w:val="center"/>
              <w:rPr>
                <w:rFonts w:ascii="Century Gothic" w:eastAsia="Arial Unicode MS" w:hAnsi="Century Gothic" w:cs="Arial"/>
                <w:color w:val="000000"/>
                <w:sz w:val="22"/>
                <w:szCs w:val="22"/>
              </w:rPr>
            </w:pPr>
            <w:r w:rsidRPr="00A85840">
              <w:rPr>
                <w:rFonts w:ascii="Century Gothic" w:hAnsi="Century Gothic" w:cs="Arial"/>
                <w:color w:val="000000"/>
                <w:sz w:val="22"/>
                <w:szCs w:val="22"/>
              </w:rPr>
              <w:t>tons</w:t>
            </w:r>
          </w:p>
        </w:tc>
        <w:tc>
          <w:tcPr>
            <w:tcW w:w="227" w:type="pct"/>
            <w:tcBorders>
              <w:top w:val="nil"/>
              <w:left w:val="nil"/>
              <w:bottom w:val="nil"/>
              <w:right w:val="nil"/>
            </w:tcBorders>
            <w:noWrap/>
            <w:tcMar>
              <w:top w:w="17" w:type="dxa"/>
              <w:left w:w="17" w:type="dxa"/>
              <w:bottom w:w="0" w:type="dxa"/>
              <w:right w:w="17" w:type="dxa"/>
            </w:tcMar>
            <w:vAlign w:val="bottom"/>
          </w:tcPr>
          <w:p w14:paraId="63B1DD0C"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3979F4F8"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Potenzialità degli impianti</w:t>
            </w:r>
          </w:p>
        </w:tc>
        <w:tc>
          <w:tcPr>
            <w:tcW w:w="60" w:type="pct"/>
            <w:tcBorders>
              <w:top w:val="nil"/>
              <w:left w:val="nil"/>
              <w:bottom w:val="nil"/>
              <w:right w:val="nil"/>
            </w:tcBorders>
            <w:noWrap/>
            <w:tcMar>
              <w:top w:w="17" w:type="dxa"/>
              <w:left w:w="17" w:type="dxa"/>
              <w:bottom w:w="0" w:type="dxa"/>
              <w:right w:w="17" w:type="dxa"/>
            </w:tcMar>
            <w:vAlign w:val="bottom"/>
          </w:tcPr>
          <w:p w14:paraId="16B79F3E"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1D64DC80" w14:textId="77777777" w:rsidR="00AE10A4" w:rsidRPr="00A85840" w:rsidRDefault="00AE10A4" w:rsidP="00AE10A4">
            <w:pPr>
              <w:jc w:val="center"/>
              <w:rPr>
                <w:rFonts w:ascii="Century Gothic" w:eastAsia="Arial Unicode MS" w:hAnsi="Century Gothic" w:cs="Arial"/>
                <w:color w:val="000000"/>
                <w:sz w:val="22"/>
                <w:szCs w:val="22"/>
              </w:rPr>
            </w:pPr>
            <w:r w:rsidRPr="00A85840">
              <w:rPr>
                <w:rFonts w:ascii="Century Gothic" w:hAnsi="Century Gothic" w:cs="Arial"/>
                <w:color w:val="000000"/>
                <w:sz w:val="22"/>
                <w:szCs w:val="22"/>
              </w:rPr>
              <w:t>mc</w:t>
            </w:r>
          </w:p>
        </w:tc>
        <w:tc>
          <w:tcPr>
            <w:tcW w:w="286" w:type="pct"/>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14:paraId="416BDF36" w14:textId="77777777" w:rsidR="00AE10A4" w:rsidRPr="00A85840" w:rsidRDefault="003B6492" w:rsidP="00AE10A4">
            <w:pPr>
              <w:jc w:val="center"/>
              <w:rPr>
                <w:rFonts w:ascii="Century Gothic" w:eastAsia="Arial Unicode MS" w:hAnsi="Century Gothic" w:cs="Arial"/>
                <w:color w:val="000000"/>
                <w:sz w:val="22"/>
                <w:szCs w:val="22"/>
              </w:rPr>
            </w:pPr>
            <w:r w:rsidRPr="00A85840">
              <w:rPr>
                <w:rFonts w:ascii="Century Gothic" w:hAnsi="Century Gothic" w:cs="Arial"/>
                <w:color w:val="000000"/>
                <w:sz w:val="22"/>
                <w:szCs w:val="22"/>
              </w:rPr>
              <w:t>tons</w:t>
            </w:r>
          </w:p>
        </w:tc>
      </w:tr>
      <w:tr w:rsidR="00AE10A4" w:rsidRPr="00A85840" w14:paraId="7EC3D930" w14:textId="77777777" w:rsidTr="003B6492">
        <w:trPr>
          <w:trHeight w:val="255"/>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6D53FB03"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Frigoconservazione</w:t>
            </w:r>
          </w:p>
        </w:tc>
        <w:tc>
          <w:tcPr>
            <w:tcW w:w="59" w:type="pct"/>
            <w:tcBorders>
              <w:top w:val="nil"/>
              <w:left w:val="nil"/>
              <w:bottom w:val="nil"/>
              <w:right w:val="nil"/>
            </w:tcBorders>
            <w:noWrap/>
            <w:tcMar>
              <w:top w:w="17" w:type="dxa"/>
              <w:left w:w="17" w:type="dxa"/>
              <w:bottom w:w="0" w:type="dxa"/>
              <w:right w:w="17" w:type="dxa"/>
            </w:tcMar>
            <w:vAlign w:val="bottom"/>
          </w:tcPr>
          <w:p w14:paraId="49D1A01E"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09F88CD2" w14:textId="77777777" w:rsidR="00AE10A4" w:rsidRPr="00A85840" w:rsidRDefault="00AE10A4" w:rsidP="00AE10A4">
            <w:pPr>
              <w:rPr>
                <w:rFonts w:ascii="Century Gothic" w:eastAsia="Arial Unicode MS" w:hAnsi="Century Gothic" w:cs="Arial"/>
                <w:b/>
                <w:bCs/>
                <w:color w:val="000000"/>
                <w:sz w:val="22"/>
                <w:szCs w:val="22"/>
              </w:rPr>
            </w:pPr>
            <w:r w:rsidRPr="00A85840">
              <w:rPr>
                <w:rFonts w:ascii="Century Gothic" w:hAnsi="Century Gothic" w:cs="Arial"/>
                <w:b/>
                <w:bCs/>
                <w:color w:val="000000"/>
                <w:sz w:val="22"/>
                <w:szCs w:val="22"/>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1F3F19AD"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52C8BCF7"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7A0635A1"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Frigoconservazione</w:t>
            </w:r>
          </w:p>
        </w:tc>
        <w:tc>
          <w:tcPr>
            <w:tcW w:w="60" w:type="pct"/>
            <w:tcBorders>
              <w:top w:val="nil"/>
              <w:left w:val="nil"/>
              <w:bottom w:val="nil"/>
              <w:right w:val="nil"/>
            </w:tcBorders>
            <w:noWrap/>
            <w:tcMar>
              <w:top w:w="17" w:type="dxa"/>
              <w:left w:w="17" w:type="dxa"/>
              <w:bottom w:w="0" w:type="dxa"/>
              <w:right w:w="17" w:type="dxa"/>
            </w:tcMar>
            <w:vAlign w:val="bottom"/>
          </w:tcPr>
          <w:p w14:paraId="5B4462E3"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699292FA" w14:textId="77777777" w:rsidR="00AE10A4" w:rsidRPr="00A85840" w:rsidRDefault="00AE10A4" w:rsidP="00AE10A4">
            <w:pPr>
              <w:rPr>
                <w:rFonts w:ascii="Century Gothic" w:eastAsia="Arial Unicode MS" w:hAnsi="Century Gothic" w:cs="Arial"/>
                <w:b/>
                <w:bCs/>
                <w:color w:val="000000"/>
                <w:sz w:val="22"/>
                <w:szCs w:val="22"/>
              </w:rPr>
            </w:pPr>
            <w:r w:rsidRPr="00A85840">
              <w:rPr>
                <w:rFonts w:ascii="Century Gothic" w:hAnsi="Century Gothic" w:cs="Arial"/>
                <w:b/>
                <w:bCs/>
                <w:color w:val="000000"/>
                <w:sz w:val="22"/>
                <w:szCs w:val="22"/>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371D6BF8"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270F362C" w14:textId="77777777" w:rsidTr="003B6492">
        <w:trPr>
          <w:trHeight w:val="255"/>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3A700D4F" w14:textId="77777777" w:rsidR="00AE10A4" w:rsidRPr="00A85840" w:rsidRDefault="00AE10A4" w:rsidP="00AE10A4">
            <w:pPr>
              <w:rPr>
                <w:rFonts w:ascii="Century Gothic" w:eastAsia="Arial Unicode MS" w:hAnsi="Century Gothic" w:cs="Arial"/>
                <w:color w:val="000000"/>
                <w:sz w:val="22"/>
                <w:szCs w:val="22"/>
              </w:rPr>
            </w:pPr>
            <w:proofErr w:type="spellStart"/>
            <w:r w:rsidRPr="00A85840">
              <w:rPr>
                <w:rFonts w:ascii="Century Gothic" w:hAnsi="Century Gothic" w:cs="Arial"/>
                <w:color w:val="000000"/>
                <w:sz w:val="22"/>
                <w:szCs w:val="22"/>
              </w:rPr>
              <w:t>Deverdizzazione</w:t>
            </w:r>
            <w:proofErr w:type="spellEnd"/>
          </w:p>
        </w:tc>
        <w:tc>
          <w:tcPr>
            <w:tcW w:w="59" w:type="pct"/>
            <w:tcBorders>
              <w:top w:val="nil"/>
              <w:left w:val="nil"/>
              <w:bottom w:val="nil"/>
              <w:right w:val="nil"/>
            </w:tcBorders>
            <w:noWrap/>
            <w:tcMar>
              <w:top w:w="17" w:type="dxa"/>
              <w:left w:w="17" w:type="dxa"/>
              <w:bottom w:w="0" w:type="dxa"/>
              <w:right w:w="17" w:type="dxa"/>
            </w:tcMar>
            <w:vAlign w:val="bottom"/>
          </w:tcPr>
          <w:p w14:paraId="77BB67BD"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6B87A7E8"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4E415F00"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3CE6563F"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6B878128" w14:textId="77777777" w:rsidR="00AE10A4" w:rsidRPr="00A85840" w:rsidRDefault="00AE10A4" w:rsidP="00AE10A4">
            <w:pPr>
              <w:rPr>
                <w:rFonts w:ascii="Century Gothic" w:eastAsia="Arial Unicode MS" w:hAnsi="Century Gothic" w:cs="Arial"/>
                <w:color w:val="000000"/>
                <w:sz w:val="22"/>
                <w:szCs w:val="22"/>
              </w:rPr>
            </w:pPr>
            <w:proofErr w:type="spellStart"/>
            <w:r w:rsidRPr="00A85840">
              <w:rPr>
                <w:rFonts w:ascii="Century Gothic" w:hAnsi="Century Gothic" w:cs="Arial"/>
                <w:color w:val="000000"/>
                <w:sz w:val="22"/>
                <w:szCs w:val="22"/>
              </w:rPr>
              <w:t>Deverdizzazione</w:t>
            </w:r>
            <w:proofErr w:type="spellEnd"/>
          </w:p>
        </w:tc>
        <w:tc>
          <w:tcPr>
            <w:tcW w:w="60" w:type="pct"/>
            <w:tcBorders>
              <w:top w:val="nil"/>
              <w:left w:val="nil"/>
              <w:bottom w:val="nil"/>
              <w:right w:val="nil"/>
            </w:tcBorders>
            <w:noWrap/>
            <w:tcMar>
              <w:top w:w="17" w:type="dxa"/>
              <w:left w:w="17" w:type="dxa"/>
              <w:bottom w:w="0" w:type="dxa"/>
              <w:right w:w="17" w:type="dxa"/>
            </w:tcMar>
            <w:vAlign w:val="bottom"/>
          </w:tcPr>
          <w:p w14:paraId="4872C64E"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762E7207"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6ED9729F"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3EFF0A42" w14:textId="77777777" w:rsidTr="003B6492">
        <w:trPr>
          <w:trHeight w:val="255"/>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0D9E0BEE"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Stoccaggio</w:t>
            </w:r>
          </w:p>
        </w:tc>
        <w:tc>
          <w:tcPr>
            <w:tcW w:w="59" w:type="pct"/>
            <w:tcBorders>
              <w:top w:val="nil"/>
              <w:left w:val="nil"/>
              <w:bottom w:val="nil"/>
              <w:right w:val="nil"/>
            </w:tcBorders>
            <w:noWrap/>
            <w:tcMar>
              <w:top w:w="17" w:type="dxa"/>
              <w:left w:w="17" w:type="dxa"/>
              <w:bottom w:w="0" w:type="dxa"/>
              <w:right w:w="17" w:type="dxa"/>
            </w:tcMar>
            <w:vAlign w:val="bottom"/>
          </w:tcPr>
          <w:p w14:paraId="033C6A0E"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3FBD3E3A"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5A09182E"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29F176C7"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2F667082"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Stoccaggio</w:t>
            </w:r>
          </w:p>
        </w:tc>
        <w:tc>
          <w:tcPr>
            <w:tcW w:w="60" w:type="pct"/>
            <w:tcBorders>
              <w:top w:val="nil"/>
              <w:left w:val="nil"/>
              <w:bottom w:val="nil"/>
              <w:right w:val="nil"/>
            </w:tcBorders>
            <w:noWrap/>
            <w:tcMar>
              <w:top w:w="17" w:type="dxa"/>
              <w:left w:w="17" w:type="dxa"/>
              <w:bottom w:w="0" w:type="dxa"/>
              <w:right w:w="17" w:type="dxa"/>
            </w:tcMar>
            <w:vAlign w:val="bottom"/>
          </w:tcPr>
          <w:p w14:paraId="07F6F842"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289EA4F7"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692B58EA"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7FDB3211" w14:textId="77777777" w:rsidTr="003B6492">
        <w:trPr>
          <w:trHeight w:val="255"/>
        </w:trPr>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59396C7A"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Trasformazione</w:t>
            </w:r>
          </w:p>
        </w:tc>
        <w:tc>
          <w:tcPr>
            <w:tcW w:w="59" w:type="pct"/>
            <w:tcBorders>
              <w:top w:val="nil"/>
              <w:left w:val="nil"/>
              <w:bottom w:val="nil"/>
              <w:right w:val="nil"/>
            </w:tcBorders>
            <w:noWrap/>
            <w:tcMar>
              <w:top w:w="17" w:type="dxa"/>
              <w:left w:w="17" w:type="dxa"/>
              <w:bottom w:w="0" w:type="dxa"/>
              <w:right w:w="17" w:type="dxa"/>
            </w:tcMar>
            <w:vAlign w:val="bottom"/>
          </w:tcPr>
          <w:p w14:paraId="0B0370BF"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1E08FC7F"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59CB54F3"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6886CCAF"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single" w:sz="4" w:space="0" w:color="auto"/>
              <w:bottom w:val="nil"/>
              <w:right w:val="single" w:sz="4" w:space="0" w:color="auto"/>
            </w:tcBorders>
            <w:noWrap/>
            <w:tcMar>
              <w:top w:w="17" w:type="dxa"/>
              <w:left w:w="17" w:type="dxa"/>
              <w:bottom w:w="0" w:type="dxa"/>
              <w:right w:w="17" w:type="dxa"/>
            </w:tcMar>
            <w:vAlign w:val="bottom"/>
          </w:tcPr>
          <w:p w14:paraId="166750AF"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Trasformazione</w:t>
            </w:r>
          </w:p>
        </w:tc>
        <w:tc>
          <w:tcPr>
            <w:tcW w:w="60" w:type="pct"/>
            <w:tcBorders>
              <w:top w:val="nil"/>
              <w:left w:val="nil"/>
              <w:bottom w:val="nil"/>
              <w:right w:val="nil"/>
            </w:tcBorders>
            <w:noWrap/>
            <w:tcMar>
              <w:top w:w="17" w:type="dxa"/>
              <w:left w:w="17" w:type="dxa"/>
              <w:bottom w:w="0" w:type="dxa"/>
              <w:right w:w="17" w:type="dxa"/>
            </w:tcMar>
            <w:vAlign w:val="bottom"/>
          </w:tcPr>
          <w:p w14:paraId="148F0DC3"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4F0FB08E"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27F512B3"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68E1E4DF" w14:textId="77777777" w:rsidTr="003B6492">
        <w:trPr>
          <w:trHeight w:val="255"/>
        </w:trPr>
        <w:tc>
          <w:tcPr>
            <w:tcW w:w="1667"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171CBC9A"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Surgelazione</w:t>
            </w:r>
          </w:p>
        </w:tc>
        <w:tc>
          <w:tcPr>
            <w:tcW w:w="59" w:type="pct"/>
            <w:tcBorders>
              <w:top w:val="nil"/>
              <w:left w:val="nil"/>
              <w:bottom w:val="nil"/>
              <w:right w:val="nil"/>
            </w:tcBorders>
            <w:noWrap/>
            <w:tcMar>
              <w:top w:w="17" w:type="dxa"/>
              <w:left w:w="17" w:type="dxa"/>
              <w:bottom w:w="0" w:type="dxa"/>
              <w:right w:w="17" w:type="dxa"/>
            </w:tcMar>
            <w:vAlign w:val="bottom"/>
          </w:tcPr>
          <w:p w14:paraId="447C0E53"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663E70B3"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611"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0476681C"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27" w:type="pct"/>
            <w:tcBorders>
              <w:top w:val="nil"/>
              <w:left w:val="nil"/>
              <w:bottom w:val="nil"/>
              <w:right w:val="nil"/>
            </w:tcBorders>
            <w:noWrap/>
            <w:tcMar>
              <w:top w:w="17" w:type="dxa"/>
              <w:left w:w="17" w:type="dxa"/>
              <w:bottom w:w="0" w:type="dxa"/>
              <w:right w:w="17" w:type="dxa"/>
            </w:tcMar>
            <w:vAlign w:val="bottom"/>
          </w:tcPr>
          <w:p w14:paraId="4D84AEEC"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763768C6"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Surgelazione</w:t>
            </w:r>
          </w:p>
        </w:tc>
        <w:tc>
          <w:tcPr>
            <w:tcW w:w="60" w:type="pct"/>
            <w:tcBorders>
              <w:top w:val="nil"/>
              <w:left w:val="nil"/>
              <w:bottom w:val="nil"/>
              <w:right w:val="nil"/>
            </w:tcBorders>
            <w:noWrap/>
            <w:tcMar>
              <w:top w:w="17" w:type="dxa"/>
              <w:left w:w="17" w:type="dxa"/>
              <w:bottom w:w="0" w:type="dxa"/>
              <w:right w:w="17" w:type="dxa"/>
            </w:tcMar>
            <w:vAlign w:val="bottom"/>
          </w:tcPr>
          <w:p w14:paraId="46BB7A5A"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14:paraId="2151A371"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c>
          <w:tcPr>
            <w:tcW w:w="286" w:type="pct"/>
            <w:tcBorders>
              <w:top w:val="nil"/>
              <w:left w:val="nil"/>
              <w:bottom w:val="single" w:sz="4" w:space="0" w:color="auto"/>
              <w:right w:val="single" w:sz="4" w:space="0" w:color="auto"/>
            </w:tcBorders>
            <w:noWrap/>
            <w:tcMar>
              <w:top w:w="17" w:type="dxa"/>
              <w:left w:w="17" w:type="dxa"/>
              <w:bottom w:w="0" w:type="dxa"/>
              <w:right w:w="17" w:type="dxa"/>
            </w:tcMar>
            <w:vAlign w:val="bottom"/>
          </w:tcPr>
          <w:p w14:paraId="53F7EA3C" w14:textId="77777777" w:rsidR="00AE10A4" w:rsidRPr="00A85840" w:rsidRDefault="00AE10A4" w:rsidP="00AE10A4">
            <w:pPr>
              <w:rPr>
                <w:rFonts w:ascii="Century Gothic" w:eastAsia="Arial Unicode MS" w:hAnsi="Century Gothic" w:cs="Arial"/>
                <w:color w:val="000000"/>
                <w:sz w:val="22"/>
                <w:szCs w:val="22"/>
              </w:rPr>
            </w:pPr>
            <w:r w:rsidRPr="00A85840">
              <w:rPr>
                <w:rFonts w:ascii="Century Gothic" w:hAnsi="Century Gothic" w:cs="Arial"/>
                <w:color w:val="000000"/>
                <w:sz w:val="22"/>
                <w:szCs w:val="22"/>
              </w:rPr>
              <w:t> </w:t>
            </w:r>
          </w:p>
        </w:tc>
      </w:tr>
      <w:tr w:rsidR="00AE10A4" w:rsidRPr="00A85840" w14:paraId="55464265" w14:textId="77777777" w:rsidTr="003B6492">
        <w:trPr>
          <w:trHeight w:val="255"/>
        </w:trPr>
        <w:tc>
          <w:tcPr>
            <w:tcW w:w="1667" w:type="pct"/>
            <w:tcBorders>
              <w:top w:val="nil"/>
              <w:left w:val="nil"/>
              <w:bottom w:val="nil"/>
              <w:right w:val="nil"/>
            </w:tcBorders>
            <w:noWrap/>
            <w:tcMar>
              <w:top w:w="17" w:type="dxa"/>
              <w:left w:w="17" w:type="dxa"/>
              <w:bottom w:w="0" w:type="dxa"/>
              <w:right w:w="17" w:type="dxa"/>
            </w:tcMar>
            <w:vAlign w:val="bottom"/>
          </w:tcPr>
          <w:p w14:paraId="3D16407D" w14:textId="77777777" w:rsidR="00AE10A4" w:rsidRPr="00A85840" w:rsidRDefault="00AE10A4" w:rsidP="00AE10A4">
            <w:pPr>
              <w:rPr>
                <w:rFonts w:ascii="Century Gothic" w:eastAsia="Arial Unicode MS" w:hAnsi="Century Gothic" w:cs="Arial"/>
                <w:color w:val="000000"/>
                <w:sz w:val="22"/>
                <w:szCs w:val="22"/>
              </w:rPr>
            </w:pPr>
          </w:p>
        </w:tc>
        <w:tc>
          <w:tcPr>
            <w:tcW w:w="59" w:type="pct"/>
            <w:tcBorders>
              <w:top w:val="nil"/>
              <w:left w:val="nil"/>
              <w:bottom w:val="nil"/>
              <w:right w:val="nil"/>
            </w:tcBorders>
            <w:noWrap/>
            <w:tcMar>
              <w:top w:w="17" w:type="dxa"/>
              <w:left w:w="17" w:type="dxa"/>
              <w:bottom w:w="0" w:type="dxa"/>
              <w:right w:w="17" w:type="dxa"/>
            </w:tcMar>
            <w:vAlign w:val="bottom"/>
          </w:tcPr>
          <w:p w14:paraId="19B4D075" w14:textId="77777777" w:rsidR="00AE10A4" w:rsidRPr="00A85840" w:rsidRDefault="00AE10A4" w:rsidP="00AE10A4">
            <w:pPr>
              <w:rPr>
                <w:rFonts w:ascii="Century Gothic" w:eastAsia="Arial Unicode MS" w:hAnsi="Century Gothic" w:cs="Arial"/>
                <w:color w:val="000000"/>
                <w:sz w:val="22"/>
                <w:szCs w:val="22"/>
              </w:rPr>
            </w:pPr>
          </w:p>
        </w:tc>
        <w:tc>
          <w:tcPr>
            <w:tcW w:w="211" w:type="pct"/>
            <w:tcBorders>
              <w:top w:val="nil"/>
              <w:left w:val="nil"/>
              <w:bottom w:val="nil"/>
              <w:right w:val="nil"/>
            </w:tcBorders>
            <w:noWrap/>
            <w:tcMar>
              <w:top w:w="17" w:type="dxa"/>
              <w:left w:w="17" w:type="dxa"/>
              <w:bottom w:w="0" w:type="dxa"/>
              <w:right w:w="17" w:type="dxa"/>
            </w:tcMar>
            <w:vAlign w:val="bottom"/>
          </w:tcPr>
          <w:p w14:paraId="48ADD233" w14:textId="77777777" w:rsidR="00AE10A4" w:rsidRPr="00A85840" w:rsidRDefault="00AE10A4" w:rsidP="00AE10A4">
            <w:pPr>
              <w:rPr>
                <w:rFonts w:ascii="Century Gothic" w:eastAsia="Arial Unicode MS" w:hAnsi="Century Gothic" w:cs="Arial"/>
                <w:color w:val="000000"/>
                <w:sz w:val="22"/>
                <w:szCs w:val="22"/>
              </w:rPr>
            </w:pPr>
          </w:p>
        </w:tc>
        <w:tc>
          <w:tcPr>
            <w:tcW w:w="611" w:type="pct"/>
            <w:tcBorders>
              <w:top w:val="nil"/>
              <w:left w:val="nil"/>
              <w:bottom w:val="nil"/>
              <w:right w:val="nil"/>
            </w:tcBorders>
            <w:noWrap/>
            <w:tcMar>
              <w:top w:w="17" w:type="dxa"/>
              <w:left w:w="17" w:type="dxa"/>
              <w:bottom w:w="0" w:type="dxa"/>
              <w:right w:w="17" w:type="dxa"/>
            </w:tcMar>
            <w:vAlign w:val="bottom"/>
          </w:tcPr>
          <w:p w14:paraId="4F65C31F" w14:textId="77777777" w:rsidR="00AE10A4" w:rsidRPr="00A85840" w:rsidRDefault="00AE10A4" w:rsidP="00AE10A4">
            <w:pPr>
              <w:rPr>
                <w:rFonts w:ascii="Century Gothic" w:eastAsia="Arial Unicode MS" w:hAnsi="Century Gothic" w:cs="Arial"/>
                <w:color w:val="000000"/>
                <w:sz w:val="22"/>
                <w:szCs w:val="22"/>
              </w:rPr>
            </w:pPr>
          </w:p>
        </w:tc>
        <w:tc>
          <w:tcPr>
            <w:tcW w:w="227" w:type="pct"/>
            <w:tcBorders>
              <w:top w:val="nil"/>
              <w:left w:val="nil"/>
              <w:bottom w:val="nil"/>
              <w:right w:val="nil"/>
            </w:tcBorders>
            <w:noWrap/>
            <w:tcMar>
              <w:top w:w="17" w:type="dxa"/>
              <w:left w:w="17" w:type="dxa"/>
              <w:bottom w:w="0" w:type="dxa"/>
              <w:right w:w="17" w:type="dxa"/>
            </w:tcMar>
            <w:vAlign w:val="bottom"/>
          </w:tcPr>
          <w:p w14:paraId="0DFB58E0" w14:textId="77777777" w:rsidR="00AE10A4" w:rsidRPr="00A85840" w:rsidRDefault="00AE10A4" w:rsidP="00AE10A4">
            <w:pPr>
              <w:rPr>
                <w:rFonts w:ascii="Century Gothic" w:eastAsia="Arial Unicode MS" w:hAnsi="Century Gothic" w:cs="Arial"/>
                <w:color w:val="000000"/>
                <w:sz w:val="22"/>
                <w:szCs w:val="22"/>
              </w:rPr>
            </w:pPr>
          </w:p>
        </w:tc>
        <w:tc>
          <w:tcPr>
            <w:tcW w:w="1667" w:type="pct"/>
            <w:tcBorders>
              <w:top w:val="nil"/>
              <w:left w:val="nil"/>
              <w:bottom w:val="nil"/>
              <w:right w:val="nil"/>
            </w:tcBorders>
            <w:noWrap/>
            <w:tcMar>
              <w:top w:w="17" w:type="dxa"/>
              <w:left w:w="17" w:type="dxa"/>
              <w:bottom w:w="0" w:type="dxa"/>
              <w:right w:w="17" w:type="dxa"/>
            </w:tcMar>
            <w:vAlign w:val="bottom"/>
          </w:tcPr>
          <w:p w14:paraId="7E8D5054" w14:textId="77777777" w:rsidR="00AE10A4" w:rsidRPr="00A85840" w:rsidRDefault="00AE10A4" w:rsidP="00AE10A4">
            <w:pPr>
              <w:rPr>
                <w:rFonts w:ascii="Century Gothic" w:eastAsia="Arial Unicode MS" w:hAnsi="Century Gothic" w:cs="Arial"/>
                <w:color w:val="000000"/>
                <w:sz w:val="22"/>
                <w:szCs w:val="22"/>
              </w:rPr>
            </w:pPr>
          </w:p>
        </w:tc>
        <w:tc>
          <w:tcPr>
            <w:tcW w:w="60" w:type="pct"/>
            <w:tcBorders>
              <w:top w:val="nil"/>
              <w:left w:val="nil"/>
              <w:bottom w:val="nil"/>
              <w:right w:val="nil"/>
            </w:tcBorders>
            <w:noWrap/>
            <w:tcMar>
              <w:top w:w="17" w:type="dxa"/>
              <w:left w:w="17" w:type="dxa"/>
              <w:bottom w:w="0" w:type="dxa"/>
              <w:right w:w="17" w:type="dxa"/>
            </w:tcMar>
            <w:vAlign w:val="bottom"/>
          </w:tcPr>
          <w:p w14:paraId="0E4FA73F"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nil"/>
              <w:bottom w:val="nil"/>
              <w:right w:val="nil"/>
            </w:tcBorders>
            <w:noWrap/>
            <w:tcMar>
              <w:top w:w="17" w:type="dxa"/>
              <w:left w:w="17" w:type="dxa"/>
              <w:bottom w:w="0" w:type="dxa"/>
              <w:right w:w="17" w:type="dxa"/>
            </w:tcMar>
            <w:vAlign w:val="bottom"/>
          </w:tcPr>
          <w:p w14:paraId="20CFD1C3" w14:textId="77777777" w:rsidR="00AE10A4" w:rsidRPr="00A85840" w:rsidRDefault="00AE10A4" w:rsidP="00AE10A4">
            <w:pPr>
              <w:rPr>
                <w:rFonts w:ascii="Century Gothic" w:eastAsia="Arial Unicode MS" w:hAnsi="Century Gothic" w:cs="Arial"/>
                <w:color w:val="000000"/>
                <w:sz w:val="22"/>
                <w:szCs w:val="22"/>
              </w:rPr>
            </w:pPr>
          </w:p>
        </w:tc>
        <w:tc>
          <w:tcPr>
            <w:tcW w:w="286" w:type="pct"/>
            <w:tcBorders>
              <w:top w:val="nil"/>
              <w:left w:val="nil"/>
              <w:bottom w:val="nil"/>
              <w:right w:val="nil"/>
            </w:tcBorders>
            <w:noWrap/>
            <w:tcMar>
              <w:top w:w="17" w:type="dxa"/>
              <w:left w:w="17" w:type="dxa"/>
              <w:bottom w:w="0" w:type="dxa"/>
              <w:right w:w="17" w:type="dxa"/>
            </w:tcMar>
            <w:vAlign w:val="bottom"/>
          </w:tcPr>
          <w:p w14:paraId="5FAEF051" w14:textId="77777777" w:rsidR="00AE10A4" w:rsidRPr="00A85840" w:rsidRDefault="00AE10A4" w:rsidP="00AE10A4">
            <w:pPr>
              <w:rPr>
                <w:rFonts w:ascii="Century Gothic" w:eastAsia="Arial Unicode MS" w:hAnsi="Century Gothic" w:cs="Arial"/>
                <w:color w:val="000000"/>
                <w:sz w:val="22"/>
                <w:szCs w:val="22"/>
              </w:rPr>
            </w:pPr>
          </w:p>
        </w:tc>
      </w:tr>
      <w:tr w:rsidR="00AE10A4" w:rsidRPr="00A85840" w14:paraId="4DA73F63" w14:textId="77777777" w:rsidTr="003B6492">
        <w:trPr>
          <w:trHeight w:val="255"/>
        </w:trPr>
        <w:tc>
          <w:tcPr>
            <w:tcW w:w="4442" w:type="pct"/>
            <w:gridSpan w:val="6"/>
            <w:tcBorders>
              <w:top w:val="nil"/>
              <w:left w:val="nil"/>
              <w:bottom w:val="nil"/>
              <w:right w:val="nil"/>
            </w:tcBorders>
            <w:noWrap/>
            <w:tcMar>
              <w:top w:w="17" w:type="dxa"/>
              <w:left w:w="17" w:type="dxa"/>
              <w:bottom w:w="0" w:type="dxa"/>
              <w:right w:w="17" w:type="dxa"/>
            </w:tcMar>
            <w:vAlign w:val="bottom"/>
          </w:tcPr>
          <w:p w14:paraId="036DF6E9" w14:textId="77777777" w:rsidR="00AE10A4" w:rsidRPr="00A85840" w:rsidRDefault="00AE10A4" w:rsidP="005B3D53">
            <w:pPr>
              <w:rPr>
                <w:rFonts w:ascii="Century Gothic" w:hAnsi="Century Gothic" w:cs="Arial"/>
                <w:color w:val="000000"/>
                <w:sz w:val="22"/>
                <w:szCs w:val="22"/>
              </w:rPr>
            </w:pPr>
            <w:r w:rsidRPr="00A85840">
              <w:rPr>
                <w:rFonts w:ascii="Century Gothic" w:hAnsi="Century Gothic" w:cs="Arial"/>
                <w:color w:val="000000"/>
                <w:sz w:val="22"/>
                <w:szCs w:val="22"/>
              </w:rPr>
              <w:t>(*)</w:t>
            </w:r>
            <w:r w:rsidR="005B3D53" w:rsidRPr="00A85840">
              <w:rPr>
                <w:rFonts w:ascii="Century Gothic" w:hAnsi="Century Gothic" w:cs="Arial"/>
                <w:color w:val="000000"/>
                <w:sz w:val="22"/>
                <w:szCs w:val="22"/>
              </w:rPr>
              <w:t xml:space="preserve"> 1 = Affitto; 2 = Subaffitto; 3 = Comodato; 4</w:t>
            </w:r>
            <w:r w:rsidRPr="00A85840">
              <w:rPr>
                <w:rFonts w:ascii="Century Gothic" w:hAnsi="Century Gothic" w:cs="Arial"/>
                <w:color w:val="000000"/>
                <w:sz w:val="22"/>
                <w:szCs w:val="22"/>
              </w:rPr>
              <w:t xml:space="preserve"> = Altro (specificare) </w:t>
            </w:r>
          </w:p>
          <w:p w14:paraId="2CA5F06F" w14:textId="77777777" w:rsidR="00223B2B" w:rsidRPr="00A85840" w:rsidRDefault="00223B2B" w:rsidP="005B3D53">
            <w:pPr>
              <w:rPr>
                <w:rFonts w:ascii="Century Gothic" w:eastAsia="Arial Unicode MS" w:hAnsi="Century Gothic" w:cs="Arial"/>
                <w:color w:val="000000"/>
                <w:sz w:val="22"/>
                <w:szCs w:val="22"/>
              </w:rPr>
            </w:pPr>
          </w:p>
        </w:tc>
        <w:tc>
          <w:tcPr>
            <w:tcW w:w="60" w:type="pct"/>
            <w:tcBorders>
              <w:top w:val="nil"/>
              <w:left w:val="nil"/>
              <w:bottom w:val="nil"/>
              <w:right w:val="nil"/>
            </w:tcBorders>
            <w:noWrap/>
            <w:tcMar>
              <w:top w:w="17" w:type="dxa"/>
              <w:left w:w="17" w:type="dxa"/>
              <w:bottom w:w="0" w:type="dxa"/>
              <w:right w:w="17" w:type="dxa"/>
            </w:tcMar>
            <w:vAlign w:val="bottom"/>
          </w:tcPr>
          <w:p w14:paraId="7505971B" w14:textId="77777777" w:rsidR="00AE10A4" w:rsidRPr="00A85840" w:rsidRDefault="00AE10A4" w:rsidP="00AE10A4">
            <w:pPr>
              <w:rPr>
                <w:rFonts w:ascii="Century Gothic" w:eastAsia="Arial Unicode MS" w:hAnsi="Century Gothic" w:cs="Arial"/>
                <w:color w:val="000000"/>
                <w:sz w:val="22"/>
                <w:szCs w:val="22"/>
              </w:rPr>
            </w:pPr>
          </w:p>
        </w:tc>
        <w:tc>
          <w:tcPr>
            <w:tcW w:w="212" w:type="pct"/>
            <w:tcBorders>
              <w:top w:val="nil"/>
              <w:left w:val="nil"/>
              <w:bottom w:val="nil"/>
              <w:right w:val="nil"/>
            </w:tcBorders>
            <w:noWrap/>
            <w:tcMar>
              <w:top w:w="17" w:type="dxa"/>
              <w:left w:w="17" w:type="dxa"/>
              <w:bottom w:w="0" w:type="dxa"/>
              <w:right w:w="17" w:type="dxa"/>
            </w:tcMar>
            <w:vAlign w:val="bottom"/>
          </w:tcPr>
          <w:p w14:paraId="7282DD44" w14:textId="77777777" w:rsidR="00AE10A4" w:rsidRPr="00A85840" w:rsidRDefault="00AE10A4" w:rsidP="00AE10A4">
            <w:pPr>
              <w:rPr>
                <w:rFonts w:ascii="Century Gothic" w:eastAsia="Arial Unicode MS" w:hAnsi="Century Gothic" w:cs="Arial"/>
                <w:color w:val="000000"/>
                <w:sz w:val="22"/>
                <w:szCs w:val="22"/>
              </w:rPr>
            </w:pPr>
          </w:p>
        </w:tc>
        <w:tc>
          <w:tcPr>
            <w:tcW w:w="286" w:type="pct"/>
            <w:tcBorders>
              <w:top w:val="nil"/>
              <w:left w:val="nil"/>
              <w:bottom w:val="nil"/>
              <w:right w:val="nil"/>
            </w:tcBorders>
            <w:noWrap/>
            <w:tcMar>
              <w:top w:w="17" w:type="dxa"/>
              <w:left w:w="17" w:type="dxa"/>
              <w:bottom w:w="0" w:type="dxa"/>
              <w:right w:w="17" w:type="dxa"/>
            </w:tcMar>
            <w:vAlign w:val="bottom"/>
          </w:tcPr>
          <w:p w14:paraId="216F80A7" w14:textId="77777777" w:rsidR="00AE10A4" w:rsidRPr="00A85840" w:rsidRDefault="00AE10A4" w:rsidP="00AE10A4">
            <w:pPr>
              <w:rPr>
                <w:rFonts w:ascii="Century Gothic" w:eastAsia="Arial Unicode MS" w:hAnsi="Century Gothic" w:cs="Arial"/>
                <w:color w:val="000000"/>
                <w:sz w:val="22"/>
                <w:szCs w:val="22"/>
              </w:rPr>
            </w:pPr>
          </w:p>
        </w:tc>
      </w:tr>
    </w:tbl>
    <w:p w14:paraId="2437A610" w14:textId="77777777" w:rsidR="00AE10A4" w:rsidRPr="00A85840" w:rsidRDefault="00AE10A4">
      <w:pPr>
        <w:rPr>
          <w:rFonts w:ascii="Century Gothic" w:hAnsi="Century Gothic" w:cs="Arial"/>
          <w:color w:val="000000"/>
          <w:sz w:val="22"/>
          <w:szCs w:val="22"/>
        </w:rPr>
      </w:pPr>
    </w:p>
    <w:p w14:paraId="05EA7946" w14:textId="77777777" w:rsidR="00035BFE" w:rsidRPr="00A85840" w:rsidRDefault="00035BFE">
      <w:pPr>
        <w:rPr>
          <w:rFonts w:ascii="Century Gothic" w:hAnsi="Century Gothic" w:cs="Arial"/>
          <w:color w:val="000000"/>
          <w:sz w:val="22"/>
          <w:szCs w:val="22"/>
        </w:rPr>
      </w:pPr>
    </w:p>
    <w:p w14:paraId="0F3B3485" w14:textId="77777777" w:rsidR="00035BFE" w:rsidRPr="00A85840" w:rsidRDefault="00035BFE">
      <w:pPr>
        <w:rPr>
          <w:rFonts w:ascii="Century Gothic" w:hAnsi="Century Gothic" w:cs="Arial"/>
          <w:color w:val="000000"/>
          <w:sz w:val="22"/>
          <w:szCs w:val="22"/>
        </w:rPr>
      </w:pPr>
    </w:p>
    <w:p w14:paraId="038F9933" w14:textId="77777777" w:rsidR="00A257B3" w:rsidRPr="00A85840" w:rsidRDefault="00A257B3" w:rsidP="00A257B3">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36F4E762" w14:textId="77777777" w:rsidR="00A257B3" w:rsidRPr="00A85840" w:rsidRDefault="00A257B3" w:rsidP="00A257B3">
      <w:pPr>
        <w:tabs>
          <w:tab w:val="left" w:pos="851"/>
        </w:tabs>
        <w:ind w:right="-1"/>
        <w:rPr>
          <w:rFonts w:ascii="Century Gothic" w:hAnsi="Century Gothic" w:cs="Arial"/>
          <w:color w:val="000000"/>
          <w:sz w:val="22"/>
          <w:szCs w:val="22"/>
        </w:rPr>
      </w:pPr>
    </w:p>
    <w:p w14:paraId="6C5D7ABB"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593A59DC" w14:textId="77777777" w:rsidR="00A257B3" w:rsidRPr="00A85840" w:rsidRDefault="00A257B3" w:rsidP="00A257B3">
      <w:pPr>
        <w:rPr>
          <w:rFonts w:ascii="Century Gothic" w:hAnsi="Century Gothic" w:cs="Arial"/>
          <w:b/>
          <w:color w:val="000000"/>
          <w:sz w:val="22"/>
          <w:szCs w:val="22"/>
        </w:rPr>
      </w:pPr>
    </w:p>
    <w:p w14:paraId="2E962590"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512BDA95" w14:textId="77777777" w:rsidR="00A257B3" w:rsidRPr="00A85840" w:rsidRDefault="00A257B3" w:rsidP="00A257B3">
      <w:pPr>
        <w:rPr>
          <w:rFonts w:ascii="Century Gothic" w:hAnsi="Century Gothic" w:cs="Arial"/>
          <w:color w:val="000000"/>
          <w:sz w:val="22"/>
          <w:szCs w:val="22"/>
        </w:rPr>
      </w:pPr>
    </w:p>
    <w:p w14:paraId="1A6D54BB"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51280666" w14:textId="77777777" w:rsidR="00720B51" w:rsidRPr="00A85840" w:rsidRDefault="00121BBD" w:rsidP="001C1B20">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4"/>
        <w:gridCol w:w="1283"/>
        <w:gridCol w:w="1151"/>
      </w:tblGrid>
      <w:tr w:rsidR="00720B51" w:rsidRPr="00A85840" w14:paraId="62B8370E" w14:textId="77777777" w:rsidTr="007D6528">
        <w:tc>
          <w:tcPr>
            <w:tcW w:w="9778" w:type="dxa"/>
            <w:gridSpan w:val="3"/>
            <w:tcBorders>
              <w:top w:val="double" w:sz="4" w:space="0" w:color="auto"/>
              <w:left w:val="double" w:sz="4" w:space="0" w:color="auto"/>
              <w:bottom w:val="double" w:sz="4" w:space="0" w:color="auto"/>
              <w:right w:val="double" w:sz="4" w:space="0" w:color="auto"/>
            </w:tcBorders>
            <w:shd w:val="clear" w:color="auto" w:fill="E6E6E6"/>
          </w:tcPr>
          <w:p w14:paraId="39538388" w14:textId="77777777" w:rsidR="00720B51" w:rsidRDefault="00720B51"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Scheda 1</w:t>
            </w:r>
            <w:r w:rsidR="007B71AC" w:rsidRPr="00A85840">
              <w:rPr>
                <w:rFonts w:ascii="Century Gothic" w:hAnsi="Century Gothic" w:cs="Arial"/>
                <w:b/>
                <w:color w:val="000000"/>
                <w:sz w:val="22"/>
                <w:szCs w:val="22"/>
              </w:rPr>
              <w:t>6</w:t>
            </w:r>
          </w:p>
          <w:p w14:paraId="078A6102" w14:textId="53E9C2BC" w:rsidR="00441732" w:rsidRPr="00A85840" w:rsidRDefault="00441732" w:rsidP="00AC701E">
            <w:pPr>
              <w:spacing w:before="120" w:after="120"/>
              <w:jc w:val="both"/>
              <w:rPr>
                <w:rFonts w:ascii="Century Gothic" w:hAnsi="Century Gothic" w:cs="Arial"/>
                <w:b/>
                <w:color w:val="000000"/>
                <w:sz w:val="22"/>
                <w:szCs w:val="22"/>
              </w:rPr>
            </w:pPr>
            <w:r w:rsidRPr="00971DEC">
              <w:rPr>
                <w:rFonts w:ascii="Century Gothic" w:hAnsi="Century Gothic" w:cs="Arial"/>
                <w:color w:val="000000"/>
                <w:sz w:val="20"/>
                <w:szCs w:val="20"/>
              </w:rPr>
              <w:t xml:space="preserve">Le informazioni e i dati rilevati nella presente scheda costituiscono altresì degli indicatori che concorrono a misurare il livello di rischio con riferimento alle condizioni artificiosamente </w:t>
            </w:r>
            <w:r>
              <w:rPr>
                <w:rFonts w:ascii="Century Gothic" w:hAnsi="Century Gothic" w:cs="Arial"/>
                <w:color w:val="000000"/>
                <w:sz w:val="20"/>
                <w:szCs w:val="20"/>
              </w:rPr>
              <w:t xml:space="preserve">realizzate </w:t>
            </w:r>
            <w:r w:rsidRPr="00971DEC">
              <w:rPr>
                <w:rFonts w:ascii="Century Gothic" w:hAnsi="Century Gothic" w:cs="Arial"/>
                <w:color w:val="000000"/>
                <w:sz w:val="20"/>
                <w:szCs w:val="20"/>
              </w:rPr>
              <w:t>dalla OP ed a valutare l’applicazione della clausola di elusione di cui all’art. 60 del Regolamento (UE) n. 1306/13</w:t>
            </w:r>
          </w:p>
        </w:tc>
      </w:tr>
      <w:tr w:rsidR="00720B51" w:rsidRPr="00A85840" w14:paraId="38EA13AB" w14:textId="77777777" w:rsidTr="007D6528">
        <w:tc>
          <w:tcPr>
            <w:tcW w:w="9778" w:type="dxa"/>
            <w:gridSpan w:val="3"/>
            <w:tcBorders>
              <w:top w:val="double" w:sz="4" w:space="0" w:color="auto"/>
            </w:tcBorders>
            <w:shd w:val="clear" w:color="auto" w:fill="auto"/>
          </w:tcPr>
          <w:p w14:paraId="5025102B" w14:textId="77777777" w:rsidR="00720B51" w:rsidRPr="00A85840" w:rsidRDefault="00720B51"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STRUTTURA COMMERCIALE/CONTABILE</w:t>
            </w:r>
          </w:p>
        </w:tc>
      </w:tr>
      <w:tr w:rsidR="00422071" w:rsidRPr="00A85840" w14:paraId="50E9B5A8" w14:textId="77777777" w:rsidTr="007D6528">
        <w:tc>
          <w:tcPr>
            <w:tcW w:w="7308" w:type="dxa"/>
            <w:shd w:val="clear" w:color="auto" w:fill="auto"/>
          </w:tcPr>
          <w:p w14:paraId="07015CFE" w14:textId="77777777" w:rsidR="00422071" w:rsidRPr="00A85840" w:rsidRDefault="00422071" w:rsidP="007D6528">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L’OP garantisce una gestione commerciale e contabile unificata ed in particolare dispone di una contabilità centralizzata e di un sistema di fatturazione proprio?</w:t>
            </w:r>
          </w:p>
        </w:tc>
        <w:tc>
          <w:tcPr>
            <w:tcW w:w="1305" w:type="dxa"/>
            <w:shd w:val="clear" w:color="auto" w:fill="auto"/>
          </w:tcPr>
          <w:p w14:paraId="5A5935E4" w14:textId="77777777" w:rsidR="00422071" w:rsidRPr="00D0022B" w:rsidRDefault="00422071" w:rsidP="007D6528">
            <w:pPr>
              <w:spacing w:before="120" w:after="120"/>
              <w:jc w:val="center"/>
              <w:rPr>
                <w:rFonts w:ascii="Century Gothic" w:hAnsi="Century Gothic" w:cs="Arial"/>
                <w:bCs/>
                <w:color w:val="000000"/>
                <w:sz w:val="22"/>
                <w:szCs w:val="22"/>
              </w:rPr>
            </w:pPr>
            <w:r w:rsidRPr="00D0022B">
              <w:rPr>
                <w:rFonts w:ascii="Century Gothic" w:hAnsi="Century Gothic" w:cs="Arial"/>
                <w:bCs/>
                <w:color w:val="000000"/>
                <w:sz w:val="22"/>
                <w:szCs w:val="22"/>
              </w:rPr>
              <w:t>SI</w:t>
            </w:r>
          </w:p>
        </w:tc>
        <w:tc>
          <w:tcPr>
            <w:tcW w:w="1165" w:type="dxa"/>
            <w:shd w:val="clear" w:color="auto" w:fill="auto"/>
          </w:tcPr>
          <w:p w14:paraId="2B755FD2" w14:textId="77777777" w:rsidR="00422071" w:rsidRPr="00D0022B" w:rsidRDefault="00422071" w:rsidP="007D6528">
            <w:pPr>
              <w:spacing w:before="120" w:after="120"/>
              <w:jc w:val="center"/>
              <w:rPr>
                <w:rFonts w:ascii="Century Gothic" w:hAnsi="Century Gothic" w:cs="Arial"/>
                <w:bCs/>
                <w:color w:val="000000"/>
                <w:sz w:val="22"/>
                <w:szCs w:val="22"/>
              </w:rPr>
            </w:pPr>
            <w:r w:rsidRPr="00D0022B">
              <w:rPr>
                <w:rFonts w:ascii="Century Gothic" w:hAnsi="Century Gothic" w:cs="Arial"/>
                <w:bCs/>
                <w:color w:val="000000"/>
                <w:sz w:val="22"/>
                <w:szCs w:val="22"/>
              </w:rPr>
              <w:t>NO</w:t>
            </w:r>
          </w:p>
        </w:tc>
      </w:tr>
      <w:tr w:rsidR="00720B51" w:rsidRPr="00A85840" w14:paraId="663F9815" w14:textId="77777777" w:rsidTr="007D6528">
        <w:tc>
          <w:tcPr>
            <w:tcW w:w="9778" w:type="dxa"/>
            <w:gridSpan w:val="3"/>
            <w:shd w:val="clear" w:color="auto" w:fill="auto"/>
          </w:tcPr>
          <w:p w14:paraId="30EADAFA" w14:textId="77777777" w:rsidR="00720B51" w:rsidRPr="00A85840" w:rsidRDefault="00720B51"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Documentazione acquisita a supporto:</w:t>
            </w:r>
          </w:p>
          <w:p w14:paraId="3CDF86B5" w14:textId="77777777" w:rsidR="00A362EF" w:rsidRPr="00A85840" w:rsidRDefault="00A362EF" w:rsidP="00A362EF">
            <w:pPr>
              <w:rPr>
                <w:rFonts w:ascii="Century Gothic" w:hAnsi="Century Gothic" w:cs="Arial"/>
                <w:b/>
                <w:color w:val="000000"/>
                <w:sz w:val="22"/>
                <w:szCs w:val="22"/>
              </w:rPr>
            </w:pPr>
          </w:p>
        </w:tc>
      </w:tr>
    </w:tbl>
    <w:p w14:paraId="30BA3EAA" w14:textId="77777777" w:rsidR="00720B51" w:rsidRPr="00A85840" w:rsidRDefault="00720B51" w:rsidP="00720B51">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20B51" w:rsidRPr="00A85840" w14:paraId="7667CB7B" w14:textId="77777777" w:rsidTr="007D6528">
        <w:tc>
          <w:tcPr>
            <w:tcW w:w="9778" w:type="dxa"/>
            <w:shd w:val="clear" w:color="auto" w:fill="auto"/>
          </w:tcPr>
          <w:p w14:paraId="7402BBD9" w14:textId="77777777" w:rsidR="00720B51" w:rsidRPr="00A85840" w:rsidRDefault="00720B51"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27ED6799" w14:textId="77777777" w:rsidR="00121BBD" w:rsidRPr="00A85840" w:rsidRDefault="00121BBD" w:rsidP="00121BBD">
            <w:pPr>
              <w:rPr>
                <w:rFonts w:ascii="Century Gothic" w:hAnsi="Century Gothic" w:cs="Arial"/>
                <w:color w:val="000000"/>
                <w:sz w:val="22"/>
                <w:szCs w:val="22"/>
              </w:rPr>
            </w:pPr>
          </w:p>
          <w:p w14:paraId="59AC247C" w14:textId="77777777" w:rsidR="00121BBD" w:rsidRPr="00A85840" w:rsidRDefault="00121BBD" w:rsidP="00121BBD">
            <w:pPr>
              <w:rPr>
                <w:rFonts w:ascii="Century Gothic" w:hAnsi="Century Gothic" w:cs="Arial"/>
                <w:color w:val="000000"/>
                <w:sz w:val="22"/>
                <w:szCs w:val="22"/>
              </w:rPr>
            </w:pPr>
            <w:r w:rsidRPr="00A85840">
              <w:rPr>
                <w:rFonts w:ascii="Century Gothic" w:hAnsi="Century Gothic" w:cs="Arial"/>
                <w:color w:val="000000"/>
                <w:sz w:val="22"/>
                <w:szCs w:val="22"/>
              </w:rPr>
              <w:t>Organizzazione amministrativa</w:t>
            </w:r>
          </w:p>
          <w:p w14:paraId="3C0082F6" w14:textId="77777777" w:rsidR="00121BBD" w:rsidRPr="00A85840" w:rsidRDefault="00121BBD" w:rsidP="00121BBD">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2356"/>
              <w:gridCol w:w="2362"/>
              <w:gridCol w:w="2340"/>
            </w:tblGrid>
            <w:tr w:rsidR="00121BBD" w:rsidRPr="00A85840" w14:paraId="0830EC00" w14:textId="77777777" w:rsidTr="007D6528">
              <w:tc>
                <w:tcPr>
                  <w:tcW w:w="2386" w:type="dxa"/>
                  <w:shd w:val="clear" w:color="auto" w:fill="auto"/>
                </w:tcPr>
                <w:p w14:paraId="7AACF001" w14:textId="77777777" w:rsidR="00121BBD" w:rsidRPr="00A85840" w:rsidRDefault="00121BBD" w:rsidP="007D6528">
                  <w:pPr>
                    <w:jc w:val="center"/>
                    <w:rPr>
                      <w:rFonts w:ascii="Century Gothic" w:hAnsi="Century Gothic" w:cs="Arial"/>
                      <w:color w:val="000000"/>
                      <w:sz w:val="22"/>
                      <w:szCs w:val="22"/>
                    </w:rPr>
                  </w:pPr>
                  <w:r w:rsidRPr="00A85840">
                    <w:rPr>
                      <w:rFonts w:ascii="Century Gothic" w:hAnsi="Century Gothic" w:cs="Arial"/>
                      <w:color w:val="000000"/>
                      <w:sz w:val="22"/>
                      <w:szCs w:val="22"/>
                    </w:rPr>
                    <w:t>Numero Addetti</w:t>
                  </w:r>
                </w:p>
              </w:tc>
              <w:tc>
                <w:tcPr>
                  <w:tcW w:w="2387" w:type="dxa"/>
                  <w:shd w:val="clear" w:color="auto" w:fill="auto"/>
                </w:tcPr>
                <w:p w14:paraId="578051FE" w14:textId="77777777" w:rsidR="00121BBD" w:rsidRPr="00A85840" w:rsidRDefault="00121BBD" w:rsidP="007D6528">
                  <w:pPr>
                    <w:jc w:val="center"/>
                    <w:rPr>
                      <w:rFonts w:ascii="Century Gothic" w:hAnsi="Century Gothic" w:cs="Arial"/>
                      <w:color w:val="000000"/>
                      <w:sz w:val="22"/>
                      <w:szCs w:val="22"/>
                    </w:rPr>
                  </w:pPr>
                  <w:r w:rsidRPr="00A85840">
                    <w:rPr>
                      <w:rFonts w:ascii="Century Gothic" w:hAnsi="Century Gothic" w:cs="Arial"/>
                      <w:color w:val="000000"/>
                      <w:sz w:val="22"/>
                      <w:szCs w:val="22"/>
                    </w:rPr>
                    <w:t>di cui Dipendenti</w:t>
                  </w:r>
                </w:p>
              </w:tc>
              <w:tc>
                <w:tcPr>
                  <w:tcW w:w="2387" w:type="dxa"/>
                  <w:shd w:val="clear" w:color="auto" w:fill="auto"/>
                </w:tcPr>
                <w:p w14:paraId="70D67262" w14:textId="77777777" w:rsidR="00121BBD" w:rsidRPr="00A85840" w:rsidRDefault="00121BBD" w:rsidP="007D6528">
                  <w:pPr>
                    <w:jc w:val="center"/>
                    <w:rPr>
                      <w:rFonts w:ascii="Century Gothic" w:hAnsi="Century Gothic" w:cs="Arial"/>
                      <w:color w:val="000000"/>
                      <w:sz w:val="22"/>
                      <w:szCs w:val="22"/>
                    </w:rPr>
                  </w:pPr>
                  <w:r w:rsidRPr="00A85840">
                    <w:rPr>
                      <w:rFonts w:ascii="Century Gothic" w:hAnsi="Century Gothic" w:cs="Arial"/>
                      <w:color w:val="000000"/>
                      <w:sz w:val="22"/>
                      <w:szCs w:val="22"/>
                    </w:rPr>
                    <w:t>di cui Dipendenti di Cooperativa</w:t>
                  </w:r>
                </w:p>
              </w:tc>
              <w:tc>
                <w:tcPr>
                  <w:tcW w:w="2387" w:type="dxa"/>
                  <w:shd w:val="clear" w:color="auto" w:fill="auto"/>
                </w:tcPr>
                <w:p w14:paraId="6DEF1621" w14:textId="77777777" w:rsidR="00121BBD" w:rsidRPr="00A85840" w:rsidRDefault="00121BBD" w:rsidP="007D6528">
                  <w:pPr>
                    <w:jc w:val="center"/>
                    <w:rPr>
                      <w:rFonts w:ascii="Century Gothic" w:hAnsi="Century Gothic" w:cs="Arial"/>
                      <w:color w:val="000000"/>
                      <w:sz w:val="22"/>
                      <w:szCs w:val="22"/>
                    </w:rPr>
                  </w:pPr>
                  <w:r w:rsidRPr="00A85840">
                    <w:rPr>
                      <w:rFonts w:ascii="Century Gothic" w:hAnsi="Century Gothic" w:cs="Arial"/>
                      <w:color w:val="000000"/>
                      <w:sz w:val="22"/>
                      <w:szCs w:val="22"/>
                    </w:rPr>
                    <w:t>di cui Esterni</w:t>
                  </w:r>
                  <w:r w:rsidR="0018175B" w:rsidRPr="00A85840">
                    <w:rPr>
                      <w:rFonts w:ascii="Century Gothic" w:hAnsi="Century Gothic" w:cs="Arial"/>
                      <w:color w:val="000000"/>
                      <w:sz w:val="22"/>
                      <w:szCs w:val="22"/>
                    </w:rPr>
                    <w:t xml:space="preserve"> (*)</w:t>
                  </w:r>
                </w:p>
              </w:tc>
            </w:tr>
            <w:tr w:rsidR="00121BBD" w:rsidRPr="00A85840" w14:paraId="45A162D9" w14:textId="77777777" w:rsidTr="007D6528">
              <w:tc>
                <w:tcPr>
                  <w:tcW w:w="2386" w:type="dxa"/>
                  <w:shd w:val="clear" w:color="auto" w:fill="auto"/>
                </w:tcPr>
                <w:p w14:paraId="57DA60CA" w14:textId="77777777" w:rsidR="00121BBD" w:rsidRPr="00A85840" w:rsidRDefault="00121BBD" w:rsidP="001B1E49">
                  <w:pPr>
                    <w:rPr>
                      <w:rFonts w:ascii="Century Gothic" w:hAnsi="Century Gothic" w:cs="Arial"/>
                      <w:color w:val="000000"/>
                      <w:sz w:val="22"/>
                      <w:szCs w:val="22"/>
                    </w:rPr>
                  </w:pPr>
                </w:p>
              </w:tc>
              <w:tc>
                <w:tcPr>
                  <w:tcW w:w="2387" w:type="dxa"/>
                  <w:shd w:val="clear" w:color="auto" w:fill="auto"/>
                </w:tcPr>
                <w:p w14:paraId="6FC00656" w14:textId="77777777" w:rsidR="00121BBD" w:rsidRPr="00A85840" w:rsidRDefault="00121BBD" w:rsidP="001B1E49">
                  <w:pPr>
                    <w:rPr>
                      <w:rFonts w:ascii="Century Gothic" w:hAnsi="Century Gothic" w:cs="Arial"/>
                      <w:color w:val="000000"/>
                      <w:sz w:val="22"/>
                      <w:szCs w:val="22"/>
                    </w:rPr>
                  </w:pPr>
                </w:p>
              </w:tc>
              <w:tc>
                <w:tcPr>
                  <w:tcW w:w="2387" w:type="dxa"/>
                  <w:shd w:val="clear" w:color="auto" w:fill="auto"/>
                </w:tcPr>
                <w:p w14:paraId="34C01318" w14:textId="77777777" w:rsidR="00121BBD" w:rsidRPr="00A85840" w:rsidRDefault="00121BBD" w:rsidP="001B1E49">
                  <w:pPr>
                    <w:rPr>
                      <w:rFonts w:ascii="Century Gothic" w:hAnsi="Century Gothic" w:cs="Arial"/>
                      <w:color w:val="000000"/>
                      <w:sz w:val="22"/>
                      <w:szCs w:val="22"/>
                    </w:rPr>
                  </w:pPr>
                </w:p>
              </w:tc>
              <w:tc>
                <w:tcPr>
                  <w:tcW w:w="2387" w:type="dxa"/>
                  <w:shd w:val="clear" w:color="auto" w:fill="auto"/>
                </w:tcPr>
                <w:p w14:paraId="47A95151" w14:textId="77777777" w:rsidR="00121BBD" w:rsidRPr="00A85840" w:rsidRDefault="00121BBD" w:rsidP="001B1E49">
                  <w:pPr>
                    <w:rPr>
                      <w:rFonts w:ascii="Century Gothic" w:hAnsi="Century Gothic" w:cs="Arial"/>
                      <w:color w:val="000000"/>
                      <w:sz w:val="22"/>
                      <w:szCs w:val="22"/>
                    </w:rPr>
                  </w:pPr>
                </w:p>
              </w:tc>
            </w:tr>
          </w:tbl>
          <w:p w14:paraId="5B59F12D" w14:textId="77777777" w:rsidR="00121BBD" w:rsidRPr="00A85840" w:rsidRDefault="00121BBD" w:rsidP="00121BBD">
            <w:pPr>
              <w:rPr>
                <w:rFonts w:ascii="Century Gothic" w:hAnsi="Century Gothic" w:cs="Arial"/>
                <w:color w:val="000000"/>
                <w:sz w:val="22"/>
                <w:szCs w:val="22"/>
              </w:rPr>
            </w:pPr>
          </w:p>
          <w:p w14:paraId="24863D17" w14:textId="77777777" w:rsidR="00121BBD" w:rsidRPr="00A85840" w:rsidRDefault="00121BBD" w:rsidP="00121BBD">
            <w:pPr>
              <w:rPr>
                <w:rFonts w:ascii="Century Gothic" w:hAnsi="Century Gothic" w:cs="Arial"/>
                <w:color w:val="000000"/>
                <w:sz w:val="22"/>
                <w:szCs w:val="22"/>
              </w:rPr>
            </w:pPr>
            <w:r w:rsidRPr="00A85840">
              <w:rPr>
                <w:rFonts w:ascii="Century Gothic" w:hAnsi="Century Gothic" w:cs="Arial"/>
                <w:color w:val="000000"/>
                <w:sz w:val="22"/>
                <w:szCs w:val="22"/>
              </w:rPr>
              <w:t>Organizzazione commerciale</w:t>
            </w:r>
          </w:p>
          <w:p w14:paraId="4CE26ADB" w14:textId="77777777" w:rsidR="00121BBD" w:rsidRPr="00A85840" w:rsidRDefault="00121BBD" w:rsidP="00121BBD">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2356"/>
              <w:gridCol w:w="2362"/>
              <w:gridCol w:w="2340"/>
            </w:tblGrid>
            <w:tr w:rsidR="00121BBD" w:rsidRPr="00A85840" w14:paraId="2BEF1B48" w14:textId="77777777" w:rsidTr="007D6528">
              <w:tc>
                <w:tcPr>
                  <w:tcW w:w="2386" w:type="dxa"/>
                  <w:shd w:val="clear" w:color="auto" w:fill="auto"/>
                </w:tcPr>
                <w:p w14:paraId="252A22AF" w14:textId="77777777" w:rsidR="00121BBD" w:rsidRPr="00A85840" w:rsidRDefault="00121BBD" w:rsidP="007D6528">
                  <w:pPr>
                    <w:jc w:val="center"/>
                    <w:rPr>
                      <w:rFonts w:ascii="Century Gothic" w:hAnsi="Century Gothic" w:cs="Arial"/>
                      <w:color w:val="000000"/>
                      <w:sz w:val="22"/>
                      <w:szCs w:val="22"/>
                    </w:rPr>
                  </w:pPr>
                  <w:r w:rsidRPr="00A85840">
                    <w:rPr>
                      <w:rFonts w:ascii="Century Gothic" w:hAnsi="Century Gothic" w:cs="Arial"/>
                      <w:color w:val="000000"/>
                      <w:sz w:val="22"/>
                      <w:szCs w:val="22"/>
                    </w:rPr>
                    <w:t>Numero Addetti</w:t>
                  </w:r>
                </w:p>
              </w:tc>
              <w:tc>
                <w:tcPr>
                  <w:tcW w:w="2387" w:type="dxa"/>
                  <w:shd w:val="clear" w:color="auto" w:fill="auto"/>
                </w:tcPr>
                <w:p w14:paraId="5C816638" w14:textId="77777777" w:rsidR="00121BBD" w:rsidRPr="00A85840" w:rsidRDefault="00121BBD" w:rsidP="007D6528">
                  <w:pPr>
                    <w:jc w:val="center"/>
                    <w:rPr>
                      <w:rFonts w:ascii="Century Gothic" w:hAnsi="Century Gothic" w:cs="Arial"/>
                      <w:color w:val="000000"/>
                      <w:sz w:val="22"/>
                      <w:szCs w:val="22"/>
                    </w:rPr>
                  </w:pPr>
                  <w:r w:rsidRPr="00A85840">
                    <w:rPr>
                      <w:rFonts w:ascii="Century Gothic" w:hAnsi="Century Gothic" w:cs="Arial"/>
                      <w:color w:val="000000"/>
                      <w:sz w:val="22"/>
                      <w:szCs w:val="22"/>
                    </w:rPr>
                    <w:t>di cui Dipendenti</w:t>
                  </w:r>
                </w:p>
              </w:tc>
              <w:tc>
                <w:tcPr>
                  <w:tcW w:w="2387" w:type="dxa"/>
                  <w:shd w:val="clear" w:color="auto" w:fill="auto"/>
                </w:tcPr>
                <w:p w14:paraId="6B3B5998" w14:textId="77777777" w:rsidR="00121BBD" w:rsidRPr="00A85840" w:rsidRDefault="00121BBD" w:rsidP="007D6528">
                  <w:pPr>
                    <w:jc w:val="center"/>
                    <w:rPr>
                      <w:rFonts w:ascii="Century Gothic" w:hAnsi="Century Gothic" w:cs="Arial"/>
                      <w:color w:val="000000"/>
                      <w:sz w:val="22"/>
                      <w:szCs w:val="22"/>
                    </w:rPr>
                  </w:pPr>
                  <w:r w:rsidRPr="00A85840">
                    <w:rPr>
                      <w:rFonts w:ascii="Century Gothic" w:hAnsi="Century Gothic" w:cs="Arial"/>
                      <w:color w:val="000000"/>
                      <w:sz w:val="22"/>
                      <w:szCs w:val="22"/>
                    </w:rPr>
                    <w:t>di cui Dipendenti di Cooperativa</w:t>
                  </w:r>
                </w:p>
              </w:tc>
              <w:tc>
                <w:tcPr>
                  <w:tcW w:w="2387" w:type="dxa"/>
                  <w:shd w:val="clear" w:color="auto" w:fill="auto"/>
                </w:tcPr>
                <w:p w14:paraId="5EE90198" w14:textId="77777777" w:rsidR="00121BBD" w:rsidRPr="00A85840" w:rsidRDefault="00121BBD" w:rsidP="007D6528">
                  <w:pPr>
                    <w:jc w:val="center"/>
                    <w:rPr>
                      <w:rFonts w:ascii="Century Gothic" w:hAnsi="Century Gothic" w:cs="Arial"/>
                      <w:color w:val="000000"/>
                      <w:sz w:val="22"/>
                      <w:szCs w:val="22"/>
                    </w:rPr>
                  </w:pPr>
                  <w:r w:rsidRPr="00A85840">
                    <w:rPr>
                      <w:rFonts w:ascii="Century Gothic" w:hAnsi="Century Gothic" w:cs="Arial"/>
                      <w:color w:val="000000"/>
                      <w:sz w:val="22"/>
                      <w:szCs w:val="22"/>
                    </w:rPr>
                    <w:t>di cui Esterni</w:t>
                  </w:r>
                  <w:r w:rsidR="0018175B" w:rsidRPr="00A85840">
                    <w:rPr>
                      <w:rFonts w:ascii="Century Gothic" w:hAnsi="Century Gothic" w:cs="Arial"/>
                      <w:color w:val="000000"/>
                      <w:sz w:val="22"/>
                      <w:szCs w:val="22"/>
                    </w:rPr>
                    <w:t xml:space="preserve"> (*)</w:t>
                  </w:r>
                </w:p>
              </w:tc>
            </w:tr>
            <w:tr w:rsidR="00121BBD" w:rsidRPr="00A85840" w14:paraId="552C1A67" w14:textId="77777777" w:rsidTr="007D6528">
              <w:tc>
                <w:tcPr>
                  <w:tcW w:w="2386" w:type="dxa"/>
                  <w:shd w:val="clear" w:color="auto" w:fill="auto"/>
                </w:tcPr>
                <w:p w14:paraId="0EF664B0" w14:textId="77777777" w:rsidR="00121BBD" w:rsidRPr="00A85840" w:rsidRDefault="00121BBD" w:rsidP="001B1E49">
                  <w:pPr>
                    <w:rPr>
                      <w:rFonts w:ascii="Century Gothic" w:hAnsi="Century Gothic" w:cs="Arial"/>
                      <w:color w:val="000000"/>
                      <w:sz w:val="22"/>
                      <w:szCs w:val="22"/>
                    </w:rPr>
                  </w:pPr>
                </w:p>
              </w:tc>
              <w:tc>
                <w:tcPr>
                  <w:tcW w:w="2387" w:type="dxa"/>
                  <w:shd w:val="clear" w:color="auto" w:fill="auto"/>
                </w:tcPr>
                <w:p w14:paraId="1D816B03" w14:textId="77777777" w:rsidR="00121BBD" w:rsidRPr="00A85840" w:rsidRDefault="00121BBD" w:rsidP="001B1E49">
                  <w:pPr>
                    <w:rPr>
                      <w:rFonts w:ascii="Century Gothic" w:hAnsi="Century Gothic" w:cs="Arial"/>
                      <w:color w:val="000000"/>
                      <w:sz w:val="22"/>
                      <w:szCs w:val="22"/>
                    </w:rPr>
                  </w:pPr>
                </w:p>
              </w:tc>
              <w:tc>
                <w:tcPr>
                  <w:tcW w:w="2387" w:type="dxa"/>
                  <w:shd w:val="clear" w:color="auto" w:fill="auto"/>
                </w:tcPr>
                <w:p w14:paraId="08F318FA" w14:textId="77777777" w:rsidR="00121BBD" w:rsidRPr="00A85840" w:rsidRDefault="00121BBD" w:rsidP="001B1E49">
                  <w:pPr>
                    <w:rPr>
                      <w:rFonts w:ascii="Century Gothic" w:hAnsi="Century Gothic" w:cs="Arial"/>
                      <w:color w:val="000000"/>
                      <w:sz w:val="22"/>
                      <w:szCs w:val="22"/>
                    </w:rPr>
                  </w:pPr>
                </w:p>
              </w:tc>
              <w:tc>
                <w:tcPr>
                  <w:tcW w:w="2387" w:type="dxa"/>
                  <w:shd w:val="clear" w:color="auto" w:fill="auto"/>
                </w:tcPr>
                <w:p w14:paraId="7111DBD9" w14:textId="77777777" w:rsidR="00121BBD" w:rsidRPr="00A85840" w:rsidRDefault="00121BBD" w:rsidP="001B1E49">
                  <w:pPr>
                    <w:rPr>
                      <w:rFonts w:ascii="Century Gothic" w:hAnsi="Century Gothic" w:cs="Arial"/>
                      <w:color w:val="000000"/>
                      <w:sz w:val="22"/>
                      <w:szCs w:val="22"/>
                    </w:rPr>
                  </w:pPr>
                </w:p>
              </w:tc>
            </w:tr>
          </w:tbl>
          <w:p w14:paraId="17FDC3F4" w14:textId="77777777" w:rsidR="00121BBD" w:rsidRPr="00A85840" w:rsidRDefault="00121BBD" w:rsidP="00121BBD">
            <w:pPr>
              <w:rPr>
                <w:rFonts w:ascii="Century Gothic" w:hAnsi="Century Gothic" w:cs="Arial"/>
                <w:color w:val="000000"/>
                <w:sz w:val="22"/>
                <w:szCs w:val="22"/>
              </w:rPr>
            </w:pPr>
          </w:p>
          <w:p w14:paraId="7D5315A5" w14:textId="77777777" w:rsidR="00121BBD" w:rsidRPr="00A85840" w:rsidRDefault="0018175B" w:rsidP="0062303F">
            <w:pPr>
              <w:jc w:val="both"/>
              <w:rPr>
                <w:rFonts w:ascii="Century Gothic" w:hAnsi="Century Gothic" w:cs="Arial"/>
                <w:color w:val="000000"/>
                <w:sz w:val="22"/>
                <w:szCs w:val="22"/>
              </w:rPr>
            </w:pPr>
            <w:r w:rsidRPr="00A85840">
              <w:rPr>
                <w:rFonts w:ascii="Century Gothic" w:hAnsi="Century Gothic" w:cs="Arial"/>
                <w:color w:val="000000"/>
                <w:sz w:val="22"/>
                <w:szCs w:val="22"/>
              </w:rPr>
              <w:t xml:space="preserve">(*) Qualora si riscontri </w:t>
            </w:r>
            <w:r w:rsidR="00A1303D" w:rsidRPr="00A85840">
              <w:rPr>
                <w:rFonts w:ascii="Century Gothic" w:hAnsi="Century Gothic" w:cs="Arial"/>
                <w:color w:val="000000"/>
                <w:sz w:val="22"/>
                <w:szCs w:val="22"/>
              </w:rPr>
              <w:t>nell’organizzazione</w:t>
            </w:r>
            <w:r w:rsidRPr="00A85840">
              <w:rPr>
                <w:rFonts w:ascii="Century Gothic" w:hAnsi="Century Gothic" w:cs="Arial"/>
                <w:color w:val="000000"/>
                <w:sz w:val="22"/>
                <w:szCs w:val="22"/>
              </w:rPr>
              <w:t xml:space="preserve"> </w:t>
            </w:r>
            <w:r w:rsidR="00A1303D" w:rsidRPr="00A85840">
              <w:rPr>
                <w:rFonts w:ascii="Century Gothic" w:hAnsi="Century Gothic" w:cs="Arial"/>
                <w:color w:val="000000"/>
                <w:sz w:val="22"/>
                <w:szCs w:val="22"/>
              </w:rPr>
              <w:t>l</w:t>
            </w:r>
            <w:r w:rsidRPr="00A85840">
              <w:rPr>
                <w:rFonts w:ascii="Century Gothic" w:hAnsi="Century Gothic" w:cs="Arial"/>
                <w:color w:val="000000"/>
                <w:sz w:val="22"/>
                <w:szCs w:val="22"/>
              </w:rPr>
              <w:t xml:space="preserve">a </w:t>
            </w:r>
            <w:r w:rsidR="00A1303D" w:rsidRPr="00A85840">
              <w:rPr>
                <w:rFonts w:ascii="Century Gothic" w:hAnsi="Century Gothic" w:cs="Arial"/>
                <w:color w:val="000000"/>
                <w:sz w:val="22"/>
                <w:szCs w:val="22"/>
              </w:rPr>
              <w:t xml:space="preserve">presenza di </w:t>
            </w:r>
            <w:r w:rsidRPr="00A85840">
              <w:rPr>
                <w:rFonts w:ascii="Century Gothic" w:hAnsi="Century Gothic" w:cs="Arial"/>
                <w:color w:val="000000"/>
                <w:sz w:val="22"/>
                <w:szCs w:val="22"/>
              </w:rPr>
              <w:t xml:space="preserve">personale esterno (sia in forma autonoma che societaria) si dovranno verificare attentamente i ruoli e le mansioni di detto personale, e se tale </w:t>
            </w:r>
            <w:r w:rsidR="00A1303D" w:rsidRPr="00A85840">
              <w:rPr>
                <w:rFonts w:ascii="Century Gothic" w:hAnsi="Century Gothic" w:cs="Arial"/>
                <w:color w:val="000000"/>
                <w:sz w:val="22"/>
                <w:szCs w:val="22"/>
              </w:rPr>
              <w:t>ricorso</w:t>
            </w:r>
            <w:r w:rsidRPr="00A85840">
              <w:rPr>
                <w:rFonts w:ascii="Century Gothic" w:hAnsi="Century Gothic" w:cs="Arial"/>
                <w:color w:val="000000"/>
                <w:sz w:val="22"/>
                <w:szCs w:val="22"/>
              </w:rPr>
              <w:t xml:space="preserve"> si possa o meno configurare quale esternalizzazione dell’attività di commercializzazione</w:t>
            </w:r>
            <w:r w:rsidR="00A1303D" w:rsidRPr="00A85840">
              <w:rPr>
                <w:rFonts w:ascii="Century Gothic" w:hAnsi="Century Gothic" w:cs="Arial"/>
                <w:color w:val="000000"/>
                <w:sz w:val="22"/>
                <w:szCs w:val="22"/>
              </w:rPr>
              <w:t>. In tal caso dovranno essere svolte tutte le necessarie verifiche circa la conformità del rapporto di esternalizzazione ed il mantenimento in capo alla OP della politica commerciale e dei prezzi (cfr. manuale).</w:t>
            </w:r>
            <w:r w:rsidRPr="00A85840">
              <w:rPr>
                <w:rFonts w:ascii="Century Gothic" w:hAnsi="Century Gothic" w:cs="Arial"/>
                <w:color w:val="000000"/>
                <w:sz w:val="22"/>
                <w:szCs w:val="22"/>
              </w:rPr>
              <w:t xml:space="preserve"> </w:t>
            </w:r>
          </w:p>
          <w:p w14:paraId="77724902" w14:textId="77777777" w:rsidR="00720B51" w:rsidRPr="00A85840" w:rsidRDefault="00720B51" w:rsidP="00EB1020">
            <w:pPr>
              <w:jc w:val="both"/>
              <w:rPr>
                <w:rFonts w:ascii="Century Gothic" w:hAnsi="Century Gothic" w:cs="Arial"/>
                <w:b/>
                <w:color w:val="000000"/>
                <w:sz w:val="22"/>
                <w:szCs w:val="22"/>
              </w:rPr>
            </w:pPr>
          </w:p>
        </w:tc>
      </w:tr>
    </w:tbl>
    <w:p w14:paraId="06F63455" w14:textId="77777777" w:rsidR="00121BBD" w:rsidRPr="00A85840" w:rsidRDefault="00121BBD" w:rsidP="000321B7">
      <w:pPr>
        <w:spacing w:line="240" w:lineRule="atLeast"/>
        <w:ind w:right="816"/>
        <w:jc w:val="both"/>
        <w:rPr>
          <w:rFonts w:ascii="Century Gothic" w:hAnsi="Century Gothic" w:cs="Arial"/>
          <w:color w:val="000000"/>
          <w:sz w:val="22"/>
          <w:szCs w:val="22"/>
        </w:rPr>
      </w:pPr>
    </w:p>
    <w:p w14:paraId="2E426417" w14:textId="77777777" w:rsidR="00035BFE" w:rsidRPr="00A85840" w:rsidRDefault="00035BFE" w:rsidP="000321B7">
      <w:pPr>
        <w:spacing w:line="240" w:lineRule="atLeast"/>
        <w:ind w:right="816"/>
        <w:jc w:val="both"/>
        <w:rPr>
          <w:rFonts w:ascii="Century Gothic" w:hAnsi="Century Gothic" w:cs="Arial"/>
          <w:color w:val="000000"/>
          <w:sz w:val="22"/>
          <w:szCs w:val="22"/>
        </w:rPr>
      </w:pPr>
    </w:p>
    <w:p w14:paraId="44069D92" w14:textId="77777777" w:rsidR="00035BFE" w:rsidRPr="00A85840" w:rsidRDefault="00035BFE" w:rsidP="000321B7">
      <w:pPr>
        <w:spacing w:line="240" w:lineRule="atLeast"/>
        <w:ind w:right="816"/>
        <w:jc w:val="both"/>
        <w:rPr>
          <w:rFonts w:ascii="Century Gothic" w:hAnsi="Century Gothic" w:cs="Arial"/>
          <w:color w:val="000000"/>
          <w:sz w:val="22"/>
          <w:szCs w:val="22"/>
        </w:rPr>
      </w:pPr>
    </w:p>
    <w:p w14:paraId="6F585229" w14:textId="77777777" w:rsidR="00A257B3" w:rsidRPr="00A85840" w:rsidRDefault="00A257B3" w:rsidP="00A257B3">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2A54F2FF" w14:textId="77777777" w:rsidR="00A257B3" w:rsidRPr="00A85840" w:rsidRDefault="00A257B3" w:rsidP="00A257B3">
      <w:pPr>
        <w:tabs>
          <w:tab w:val="left" w:pos="851"/>
        </w:tabs>
        <w:ind w:right="-1"/>
        <w:rPr>
          <w:rFonts w:ascii="Century Gothic" w:hAnsi="Century Gothic" w:cs="Arial"/>
          <w:color w:val="000000"/>
          <w:sz w:val="22"/>
          <w:szCs w:val="22"/>
        </w:rPr>
      </w:pPr>
    </w:p>
    <w:p w14:paraId="17FADD1B"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0E011EB1" w14:textId="77777777" w:rsidR="00A257B3" w:rsidRPr="00A85840" w:rsidRDefault="00A257B3" w:rsidP="00A257B3">
      <w:pPr>
        <w:rPr>
          <w:rFonts w:ascii="Century Gothic" w:hAnsi="Century Gothic" w:cs="Arial"/>
          <w:b/>
          <w:color w:val="000000"/>
          <w:sz w:val="22"/>
          <w:szCs w:val="22"/>
        </w:rPr>
      </w:pPr>
    </w:p>
    <w:p w14:paraId="5C032386"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7F76A07F" w14:textId="77777777" w:rsidR="00A257B3" w:rsidRPr="00A85840" w:rsidRDefault="00A257B3" w:rsidP="00A257B3">
      <w:pPr>
        <w:rPr>
          <w:rFonts w:ascii="Century Gothic" w:hAnsi="Century Gothic" w:cs="Arial"/>
          <w:color w:val="000000"/>
          <w:sz w:val="22"/>
          <w:szCs w:val="22"/>
        </w:rPr>
      </w:pPr>
    </w:p>
    <w:p w14:paraId="04F819A8"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17142853" w14:textId="77777777" w:rsidR="00121BBD" w:rsidRPr="00A85840" w:rsidRDefault="00121BBD">
      <w:pPr>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1"/>
        <w:gridCol w:w="1141"/>
        <w:gridCol w:w="1296"/>
      </w:tblGrid>
      <w:tr w:rsidR="002D34B7" w:rsidRPr="00A85840" w14:paraId="081602AE" w14:textId="77777777" w:rsidTr="007D6528">
        <w:tc>
          <w:tcPr>
            <w:tcW w:w="9778" w:type="dxa"/>
            <w:gridSpan w:val="3"/>
            <w:tcBorders>
              <w:top w:val="double" w:sz="4" w:space="0" w:color="auto"/>
              <w:left w:val="double" w:sz="4" w:space="0" w:color="auto"/>
              <w:bottom w:val="double" w:sz="4" w:space="0" w:color="auto"/>
              <w:right w:val="double" w:sz="4" w:space="0" w:color="auto"/>
            </w:tcBorders>
            <w:shd w:val="clear" w:color="auto" w:fill="E6E6E6"/>
          </w:tcPr>
          <w:p w14:paraId="0744908C" w14:textId="77777777" w:rsidR="002D34B7" w:rsidRDefault="002D34B7" w:rsidP="007D6528">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Scheda 1</w:t>
            </w:r>
            <w:r w:rsidR="007B71AC" w:rsidRPr="00A85840">
              <w:rPr>
                <w:rFonts w:ascii="Century Gothic" w:hAnsi="Century Gothic" w:cs="Arial"/>
                <w:b/>
                <w:color w:val="000000"/>
                <w:sz w:val="22"/>
                <w:szCs w:val="22"/>
              </w:rPr>
              <w:t>7</w:t>
            </w:r>
          </w:p>
          <w:p w14:paraId="7B5BB404" w14:textId="6C6A1137" w:rsidR="00AC701E" w:rsidRPr="00A85840" w:rsidRDefault="00AC701E" w:rsidP="00AC701E">
            <w:pPr>
              <w:spacing w:before="120" w:after="120"/>
              <w:jc w:val="both"/>
              <w:rPr>
                <w:rFonts w:ascii="Century Gothic" w:hAnsi="Century Gothic" w:cs="Arial"/>
                <w:b/>
                <w:color w:val="000000"/>
                <w:sz w:val="22"/>
                <w:szCs w:val="22"/>
              </w:rPr>
            </w:pPr>
            <w:r w:rsidRPr="00971DEC">
              <w:rPr>
                <w:rFonts w:ascii="Century Gothic" w:hAnsi="Century Gothic" w:cs="Arial"/>
                <w:color w:val="000000"/>
                <w:sz w:val="20"/>
                <w:szCs w:val="20"/>
              </w:rPr>
              <w:t xml:space="preserve">Le informazioni e i dati rilevati nella presente scheda costituiscono altresì degli indicatori che concorrono a misurare il livello di rischio con riferimento alle condizioni artificiosamente </w:t>
            </w:r>
            <w:r>
              <w:rPr>
                <w:rFonts w:ascii="Century Gothic" w:hAnsi="Century Gothic" w:cs="Arial"/>
                <w:color w:val="000000"/>
                <w:sz w:val="20"/>
                <w:szCs w:val="20"/>
              </w:rPr>
              <w:t xml:space="preserve">realizzate </w:t>
            </w:r>
            <w:r w:rsidRPr="00971DEC">
              <w:rPr>
                <w:rFonts w:ascii="Century Gothic" w:hAnsi="Century Gothic" w:cs="Arial"/>
                <w:color w:val="000000"/>
                <w:sz w:val="20"/>
                <w:szCs w:val="20"/>
              </w:rPr>
              <w:t>dalla OP ed a valutare l’applicazione della clausola di elusione di cui all’art. 60 del Regolamento (UE) n. 1306/13</w:t>
            </w:r>
          </w:p>
        </w:tc>
      </w:tr>
      <w:tr w:rsidR="002D34B7" w:rsidRPr="00A85840" w14:paraId="50293432" w14:textId="77777777" w:rsidTr="007D6528">
        <w:tc>
          <w:tcPr>
            <w:tcW w:w="9778" w:type="dxa"/>
            <w:gridSpan w:val="3"/>
            <w:tcBorders>
              <w:top w:val="double" w:sz="4" w:space="0" w:color="auto"/>
            </w:tcBorders>
            <w:shd w:val="clear" w:color="auto" w:fill="auto"/>
          </w:tcPr>
          <w:p w14:paraId="35E820AC" w14:textId="77777777" w:rsidR="002D34B7" w:rsidRDefault="00AC701E" w:rsidP="007D6528">
            <w:pPr>
              <w:spacing w:before="120" w:after="120"/>
              <w:rPr>
                <w:rFonts w:ascii="Century Gothic" w:hAnsi="Century Gothic" w:cs="Arial"/>
                <w:b/>
                <w:color w:val="000000"/>
                <w:sz w:val="22"/>
                <w:szCs w:val="22"/>
              </w:rPr>
            </w:pPr>
            <w:r>
              <w:rPr>
                <w:rFonts w:ascii="Century Gothic" w:hAnsi="Century Gothic" w:cs="Arial"/>
                <w:b/>
                <w:color w:val="000000"/>
                <w:sz w:val="22"/>
                <w:szCs w:val="22"/>
              </w:rPr>
              <w:t>ESTERNALIZZAZIONE (art. 155 Reg. (UE) n. 1308/13)</w:t>
            </w:r>
          </w:p>
          <w:p w14:paraId="253A2DD1" w14:textId="78189468" w:rsidR="00AC701E" w:rsidRPr="00AC701E" w:rsidRDefault="00AC701E" w:rsidP="00AC701E">
            <w:pPr>
              <w:spacing w:line="259" w:lineRule="auto"/>
              <w:jc w:val="both"/>
              <w:rPr>
                <w:rFonts w:ascii="Century Gothic" w:eastAsia="Arial" w:hAnsi="Century Gothic" w:cs="Arial"/>
                <w:sz w:val="22"/>
                <w:szCs w:val="22"/>
              </w:rPr>
            </w:pPr>
            <w:r w:rsidRPr="00AC701E">
              <w:rPr>
                <w:rFonts w:ascii="Century Gothic" w:eastAsia="Arial" w:hAnsi="Century Gothic" w:cs="Arial"/>
                <w:sz w:val="22"/>
                <w:szCs w:val="22"/>
              </w:rPr>
              <w:t xml:space="preserve">Ai fini di un’attenta valutazione circa la corretta attuazione dell’istituto dell’esternalizzazione, da parte della OP, si rammenta che ai sensi dell’art. 13 del Regolamento </w:t>
            </w:r>
            <w:r>
              <w:rPr>
                <w:rFonts w:ascii="Century Gothic" w:eastAsia="Arial" w:hAnsi="Century Gothic" w:cs="Arial"/>
                <w:sz w:val="22"/>
                <w:szCs w:val="22"/>
              </w:rPr>
              <w:t>(UE) n. 17/891</w:t>
            </w:r>
            <w:r w:rsidRPr="00AC701E">
              <w:rPr>
                <w:rFonts w:ascii="Century Gothic" w:eastAsia="Arial" w:hAnsi="Century Gothic" w:cs="Arial"/>
                <w:sz w:val="22"/>
                <w:szCs w:val="22"/>
              </w:rPr>
              <w:t xml:space="preserve"> la gestione, il controllo e la supervisione complessiv</w:t>
            </w:r>
            <w:r>
              <w:rPr>
                <w:rFonts w:ascii="Century Gothic" w:eastAsia="Arial" w:hAnsi="Century Gothic" w:cs="Arial"/>
                <w:sz w:val="22"/>
                <w:szCs w:val="22"/>
              </w:rPr>
              <w:t>a</w:t>
            </w:r>
            <w:r w:rsidRPr="00AC701E">
              <w:rPr>
                <w:rFonts w:ascii="Century Gothic" w:eastAsia="Arial" w:hAnsi="Century Gothic" w:cs="Arial"/>
                <w:sz w:val="22"/>
                <w:szCs w:val="22"/>
              </w:rPr>
              <w:t xml:space="preserve"> </w:t>
            </w:r>
            <w:r>
              <w:rPr>
                <w:rFonts w:ascii="Century Gothic" w:eastAsia="Arial" w:hAnsi="Century Gothic" w:cs="Arial"/>
                <w:sz w:val="22"/>
                <w:szCs w:val="22"/>
              </w:rPr>
              <w:t xml:space="preserve">devono essere effettivi </w:t>
            </w:r>
            <w:r w:rsidRPr="00AC701E">
              <w:rPr>
                <w:rFonts w:ascii="Century Gothic" w:eastAsia="Arial" w:hAnsi="Century Gothic" w:cs="Arial"/>
                <w:sz w:val="22"/>
                <w:szCs w:val="22"/>
              </w:rPr>
              <w:t xml:space="preserve">e prevedono che il contratto, l'accordo o il protocollo di esternalizzazione: </w:t>
            </w:r>
          </w:p>
          <w:p w14:paraId="43FC81C5" w14:textId="238C1127" w:rsidR="00AC701E" w:rsidRPr="00AC701E" w:rsidRDefault="00AC701E" w:rsidP="00AC701E">
            <w:pPr>
              <w:jc w:val="both"/>
              <w:rPr>
                <w:rFonts w:ascii="Century Gothic" w:eastAsia="Arial" w:hAnsi="Century Gothic" w:cs="Arial"/>
                <w:sz w:val="22"/>
                <w:szCs w:val="22"/>
              </w:rPr>
            </w:pPr>
            <w:r w:rsidRPr="00AC701E">
              <w:rPr>
                <w:rFonts w:ascii="Century Gothic" w:eastAsia="Arial" w:hAnsi="Century Gothic" w:cs="Arial"/>
                <w:sz w:val="22"/>
                <w:szCs w:val="22"/>
              </w:rPr>
              <w:t>a) contenga disposizioni che permettano all'</w:t>
            </w:r>
            <w:r>
              <w:rPr>
                <w:rFonts w:ascii="Century Gothic" w:eastAsia="Arial" w:hAnsi="Century Gothic" w:cs="Arial"/>
                <w:sz w:val="22"/>
                <w:szCs w:val="22"/>
              </w:rPr>
              <w:t>OP</w:t>
            </w:r>
            <w:r w:rsidRPr="00AC701E">
              <w:rPr>
                <w:rFonts w:ascii="Century Gothic" w:eastAsia="Arial" w:hAnsi="Century Gothic" w:cs="Arial"/>
                <w:sz w:val="22"/>
                <w:szCs w:val="22"/>
              </w:rPr>
              <w:t xml:space="preserve"> di impartire istruzioni vincolanti e di risolvere il contratto, l'accordo o il protocollo se il prestatore di servizi non ne rispetta le condizioni; </w:t>
            </w:r>
          </w:p>
          <w:p w14:paraId="490B2A0C" w14:textId="7B529C28" w:rsidR="00AC701E" w:rsidRPr="00AC701E" w:rsidRDefault="00AC701E" w:rsidP="00AC701E">
            <w:pPr>
              <w:jc w:val="both"/>
              <w:rPr>
                <w:rFonts w:ascii="Century Gothic" w:eastAsia="Arial" w:hAnsi="Century Gothic" w:cs="Arial"/>
                <w:sz w:val="22"/>
                <w:szCs w:val="22"/>
              </w:rPr>
            </w:pPr>
            <w:r w:rsidRPr="00AC701E">
              <w:rPr>
                <w:rFonts w:ascii="Century Gothic" w:eastAsia="Arial" w:hAnsi="Century Gothic" w:cs="Arial"/>
                <w:sz w:val="22"/>
                <w:szCs w:val="22"/>
              </w:rPr>
              <w:t>b) stabilisca condizioni dettagliate, compresi gli obblighi di comunicazione periodica e i relativi termini, che consentano all'</w:t>
            </w:r>
            <w:r>
              <w:rPr>
                <w:rFonts w:ascii="Century Gothic" w:eastAsia="Arial" w:hAnsi="Century Gothic" w:cs="Arial"/>
                <w:sz w:val="22"/>
                <w:szCs w:val="22"/>
              </w:rPr>
              <w:t>OP</w:t>
            </w:r>
            <w:r w:rsidRPr="00AC701E">
              <w:rPr>
                <w:rFonts w:ascii="Century Gothic" w:eastAsia="Arial" w:hAnsi="Century Gothic" w:cs="Arial"/>
                <w:sz w:val="22"/>
                <w:szCs w:val="22"/>
              </w:rPr>
              <w:t xml:space="preserve"> di esercitare un effettivo controllo sulle attività esternalizzate. I contratti, gli accordi e i protocolli di esternalizzazione nonché le comunicazioni periodiche, sono conservati dall'</w:t>
            </w:r>
            <w:r>
              <w:rPr>
                <w:rFonts w:ascii="Century Gothic" w:eastAsia="Arial" w:hAnsi="Century Gothic" w:cs="Arial"/>
                <w:sz w:val="22"/>
                <w:szCs w:val="22"/>
              </w:rPr>
              <w:t>OP</w:t>
            </w:r>
            <w:r w:rsidRPr="00AC701E">
              <w:rPr>
                <w:rFonts w:ascii="Century Gothic" w:eastAsia="Arial" w:hAnsi="Century Gothic" w:cs="Arial"/>
                <w:sz w:val="22"/>
                <w:szCs w:val="22"/>
              </w:rPr>
              <w:t xml:space="preserve"> per almeno </w:t>
            </w:r>
            <w:proofErr w:type="gramStart"/>
            <w:r>
              <w:rPr>
                <w:rFonts w:ascii="Century Gothic" w:eastAsia="Arial" w:hAnsi="Century Gothic" w:cs="Arial"/>
                <w:sz w:val="22"/>
                <w:szCs w:val="22"/>
              </w:rPr>
              <w:t>5</w:t>
            </w:r>
            <w:proofErr w:type="gramEnd"/>
            <w:r w:rsidRPr="00AC701E">
              <w:rPr>
                <w:rFonts w:ascii="Century Gothic" w:eastAsia="Arial" w:hAnsi="Century Gothic" w:cs="Arial"/>
                <w:sz w:val="22"/>
                <w:szCs w:val="22"/>
              </w:rPr>
              <w:t xml:space="preserve"> anni ai fini dei controlli ex post e sono accessibili a tutti i soci che li richiedano.</w:t>
            </w:r>
          </w:p>
          <w:p w14:paraId="4F717F30" w14:textId="3A8903CF" w:rsidR="00AC701E" w:rsidRPr="00A85840" w:rsidRDefault="00AC701E" w:rsidP="00AC701E">
            <w:pPr>
              <w:spacing w:before="120" w:after="120"/>
              <w:jc w:val="both"/>
              <w:rPr>
                <w:rFonts w:ascii="Century Gothic" w:hAnsi="Century Gothic" w:cs="Arial"/>
                <w:b/>
                <w:color w:val="000000"/>
                <w:sz w:val="22"/>
                <w:szCs w:val="22"/>
              </w:rPr>
            </w:pPr>
            <w:r w:rsidRPr="00AC701E">
              <w:rPr>
                <w:rFonts w:ascii="Century Gothic" w:eastAsia="Arial" w:hAnsi="Century Gothic" w:cs="Arial"/>
                <w:sz w:val="22"/>
                <w:szCs w:val="22"/>
              </w:rPr>
              <w:t>Si rammenta inoltre che l’</w:t>
            </w:r>
            <w:r>
              <w:rPr>
                <w:rFonts w:ascii="Century Gothic" w:eastAsia="Arial" w:hAnsi="Century Gothic" w:cs="Arial"/>
                <w:sz w:val="22"/>
                <w:szCs w:val="22"/>
              </w:rPr>
              <w:t xml:space="preserve">allegato </w:t>
            </w:r>
            <w:r w:rsidRPr="00AC701E">
              <w:rPr>
                <w:rFonts w:ascii="Century Gothic" w:eastAsia="Arial" w:hAnsi="Century Gothic" w:cs="Arial"/>
                <w:sz w:val="22"/>
                <w:szCs w:val="22"/>
              </w:rPr>
              <w:t xml:space="preserve">II Elenco di azioni e spese non ammissibili nell'ambito dei </w:t>
            </w:r>
            <w:r>
              <w:rPr>
                <w:rFonts w:ascii="Century Gothic" w:eastAsia="Arial" w:hAnsi="Century Gothic" w:cs="Arial"/>
                <w:sz w:val="22"/>
                <w:szCs w:val="22"/>
              </w:rPr>
              <w:t>PO</w:t>
            </w:r>
            <w:r w:rsidRPr="00AC701E">
              <w:rPr>
                <w:rFonts w:ascii="Century Gothic" w:eastAsia="Arial" w:hAnsi="Century Gothic" w:cs="Arial"/>
                <w:sz w:val="22"/>
                <w:szCs w:val="22"/>
              </w:rPr>
              <w:t xml:space="preserve"> di cui all'articolo 31, paragrafo 1</w:t>
            </w:r>
            <w:r w:rsidR="00D0022B">
              <w:rPr>
                <w:rFonts w:ascii="Century Gothic" w:eastAsia="Arial" w:hAnsi="Century Gothic" w:cs="Arial"/>
                <w:sz w:val="22"/>
                <w:szCs w:val="22"/>
              </w:rPr>
              <w:t xml:space="preserve"> del Regolamento (UE) n. 17/891</w:t>
            </w:r>
            <w:r w:rsidRPr="00AC701E">
              <w:rPr>
                <w:rFonts w:ascii="Century Gothic" w:eastAsia="Arial" w:hAnsi="Century Gothic" w:cs="Arial"/>
                <w:sz w:val="22"/>
                <w:szCs w:val="22"/>
              </w:rPr>
              <w:t>, stabilisce che non sono ammissibili le spese afferenti ai contratti di subfornitura o esternalizzazione riguardanti azioni o spese non sovvenzionabili indicate nel presente elenco così come non sono ammissibili le misure esternalizzate dall'</w:t>
            </w:r>
            <w:r w:rsidR="00D0022B">
              <w:rPr>
                <w:rFonts w:ascii="Century Gothic" w:eastAsia="Arial" w:hAnsi="Century Gothic" w:cs="Arial"/>
                <w:sz w:val="22"/>
                <w:szCs w:val="22"/>
              </w:rPr>
              <w:t>OP</w:t>
            </w:r>
            <w:r w:rsidRPr="00AC701E">
              <w:rPr>
                <w:rFonts w:ascii="Century Gothic" w:eastAsia="Arial" w:hAnsi="Century Gothic" w:cs="Arial"/>
                <w:sz w:val="22"/>
                <w:szCs w:val="22"/>
              </w:rPr>
              <w:t xml:space="preserve"> al di fuori dell'Unione</w:t>
            </w:r>
          </w:p>
        </w:tc>
      </w:tr>
      <w:tr w:rsidR="00422071" w:rsidRPr="00A85840" w14:paraId="43941DD0" w14:textId="77777777" w:rsidTr="007D6528">
        <w:tc>
          <w:tcPr>
            <w:tcW w:w="7308" w:type="dxa"/>
            <w:shd w:val="clear" w:color="auto" w:fill="auto"/>
          </w:tcPr>
          <w:p w14:paraId="4DBD121D" w14:textId="77777777" w:rsidR="00D0022B" w:rsidRDefault="00D0022B" w:rsidP="00D0022B">
            <w:pPr>
              <w:jc w:val="both"/>
              <w:rPr>
                <w:rFonts w:ascii="Arial" w:eastAsia="Arial" w:hAnsi="Arial" w:cs="Arial"/>
                <w:b/>
                <w:bCs/>
              </w:rPr>
            </w:pPr>
            <w:r w:rsidRPr="7E34D129">
              <w:rPr>
                <w:rFonts w:ascii="Arial" w:eastAsia="Arial" w:hAnsi="Arial" w:cs="Arial"/>
                <w:b/>
                <w:bCs/>
              </w:rPr>
              <w:t>La OP ha esternalizzato talune attività?</w:t>
            </w:r>
          </w:p>
          <w:p w14:paraId="696CC2E4" w14:textId="77777777" w:rsidR="00D0022B" w:rsidRDefault="00D0022B" w:rsidP="00D0022B">
            <w:pPr>
              <w:jc w:val="both"/>
              <w:rPr>
                <w:rFonts w:ascii="Arial" w:eastAsia="Arial" w:hAnsi="Arial" w:cs="Arial"/>
                <w:b/>
                <w:bCs/>
              </w:rPr>
            </w:pPr>
          </w:p>
          <w:p w14:paraId="0C7D954D" w14:textId="77777777" w:rsidR="00D0022B" w:rsidRDefault="00D0022B" w:rsidP="00D0022B">
            <w:pPr>
              <w:jc w:val="both"/>
              <w:rPr>
                <w:rFonts w:ascii="Arial" w:eastAsia="Arial" w:hAnsi="Arial" w:cs="Arial"/>
                <w:b/>
                <w:bCs/>
              </w:rPr>
            </w:pPr>
            <w:r w:rsidRPr="7E34D129">
              <w:rPr>
                <w:rFonts w:ascii="Arial" w:eastAsia="Arial" w:hAnsi="Arial" w:cs="Arial"/>
                <w:b/>
                <w:bCs/>
              </w:rPr>
              <w:t>In caso affermativo quali attività sono interessate dall’esternalizzazione (in presenza di più attività esternalizzate compilare una scheda per ciascuna attività)?</w:t>
            </w:r>
          </w:p>
          <w:p w14:paraId="45353C9E" w14:textId="77777777" w:rsidR="00422071" w:rsidRDefault="00422071" w:rsidP="00734C45">
            <w:pPr>
              <w:spacing w:before="120" w:after="120"/>
              <w:jc w:val="both"/>
              <w:rPr>
                <w:rFonts w:ascii="Century Gothic" w:hAnsi="Century Gothic" w:cs="Arial"/>
                <w:b/>
                <w:color w:val="000000"/>
                <w:sz w:val="22"/>
                <w:szCs w:val="22"/>
              </w:rPr>
            </w:pPr>
          </w:p>
          <w:p w14:paraId="266362F9" w14:textId="77777777" w:rsidR="00D0022B" w:rsidRDefault="00D0022B" w:rsidP="00D0022B">
            <w:pPr>
              <w:jc w:val="both"/>
              <w:rPr>
                <w:rFonts w:ascii="Arial" w:eastAsia="Arial" w:hAnsi="Arial" w:cs="Arial"/>
                <w:b/>
                <w:bCs/>
              </w:rPr>
            </w:pPr>
            <w:r w:rsidRPr="7E34D129">
              <w:rPr>
                <w:rFonts w:ascii="Arial" w:eastAsia="Arial" w:hAnsi="Arial" w:cs="Arial"/>
                <w:b/>
                <w:bCs/>
              </w:rPr>
              <w:t>La OP ha esibito l’accordo commerciale che regolamenta l’esternalizzazione (l’accordo può assumere la forma di contratto, protocollo o convenzione)?</w:t>
            </w:r>
          </w:p>
          <w:p w14:paraId="5ED398B7" w14:textId="77777777" w:rsidR="00D0022B" w:rsidRDefault="00D0022B" w:rsidP="00734C45">
            <w:pPr>
              <w:spacing w:before="120" w:after="120"/>
              <w:jc w:val="both"/>
              <w:rPr>
                <w:rFonts w:ascii="Century Gothic" w:hAnsi="Century Gothic" w:cs="Arial"/>
                <w:b/>
                <w:color w:val="000000"/>
                <w:sz w:val="22"/>
                <w:szCs w:val="22"/>
              </w:rPr>
            </w:pPr>
          </w:p>
          <w:p w14:paraId="404984F0" w14:textId="4F36B322" w:rsidR="00D0022B" w:rsidRDefault="00D0022B" w:rsidP="00734C45">
            <w:pPr>
              <w:spacing w:before="120" w:after="120"/>
              <w:jc w:val="both"/>
              <w:rPr>
                <w:rFonts w:ascii="Arial" w:eastAsia="Arial" w:hAnsi="Arial" w:cs="Arial"/>
                <w:b/>
                <w:bCs/>
              </w:rPr>
            </w:pPr>
            <w:r w:rsidRPr="7E34D129">
              <w:rPr>
                <w:rFonts w:ascii="Arial" w:eastAsia="Arial" w:hAnsi="Arial" w:cs="Arial"/>
                <w:b/>
                <w:bCs/>
              </w:rPr>
              <w:t xml:space="preserve">La OP ha provveduto, dietro delibera dell’Assemblea o del </w:t>
            </w:r>
            <w:proofErr w:type="spellStart"/>
            <w:r w:rsidRPr="7E34D129">
              <w:rPr>
                <w:rFonts w:ascii="Arial" w:eastAsia="Arial" w:hAnsi="Arial" w:cs="Arial"/>
                <w:b/>
                <w:bCs/>
              </w:rPr>
              <w:t>CdA</w:t>
            </w:r>
            <w:proofErr w:type="spellEnd"/>
            <w:r w:rsidRPr="7E34D129">
              <w:rPr>
                <w:rFonts w:ascii="Arial" w:eastAsia="Arial" w:hAnsi="Arial" w:cs="Arial"/>
                <w:b/>
                <w:bCs/>
              </w:rPr>
              <w:t xml:space="preserve">, a ratificare all’assemblea dei soci l’accordo commerciale che regolamenta l’esternalizzazione conformemente all’articolo 13, paragrafi 2 (c. 1), e 3 del </w:t>
            </w:r>
            <w:r>
              <w:rPr>
                <w:rFonts w:ascii="Arial" w:eastAsia="Arial" w:hAnsi="Arial" w:cs="Arial"/>
                <w:b/>
                <w:bCs/>
              </w:rPr>
              <w:t>R</w:t>
            </w:r>
            <w:r w:rsidRPr="7E34D129">
              <w:rPr>
                <w:rFonts w:ascii="Arial" w:eastAsia="Arial" w:hAnsi="Arial" w:cs="Arial"/>
                <w:b/>
                <w:bCs/>
              </w:rPr>
              <w:t xml:space="preserve">egolamento </w:t>
            </w:r>
            <w:r>
              <w:rPr>
                <w:rFonts w:ascii="Arial" w:eastAsia="Arial" w:hAnsi="Arial" w:cs="Arial"/>
                <w:b/>
                <w:bCs/>
              </w:rPr>
              <w:t>(UE) n. 17/891</w:t>
            </w:r>
            <w:r w:rsidRPr="7E34D129">
              <w:rPr>
                <w:rFonts w:ascii="Arial" w:eastAsia="Arial" w:hAnsi="Arial" w:cs="Arial"/>
                <w:b/>
                <w:bCs/>
              </w:rPr>
              <w:t>, con l’indicazione puntuale dei servizi affidati, degli obiettivi, delle condizioni di risoluzione dell’accordo, nonché di ogni altro elemento che consenta all’OP il controllo delle attività esternalizzate?</w:t>
            </w:r>
          </w:p>
          <w:p w14:paraId="008302DC" w14:textId="3D116DCA" w:rsidR="00D0022B" w:rsidRDefault="00D0022B" w:rsidP="00734C45">
            <w:pPr>
              <w:spacing w:before="120" w:after="120"/>
              <w:jc w:val="both"/>
              <w:rPr>
                <w:rFonts w:ascii="Arial" w:eastAsia="Arial" w:hAnsi="Arial" w:cs="Arial"/>
                <w:b/>
                <w:bCs/>
              </w:rPr>
            </w:pPr>
          </w:p>
          <w:p w14:paraId="60ADBD3E" w14:textId="5B4E8049" w:rsidR="00D0022B" w:rsidRDefault="00D0022B" w:rsidP="00734C45">
            <w:pPr>
              <w:spacing w:before="120" w:after="120"/>
              <w:jc w:val="both"/>
              <w:rPr>
                <w:rFonts w:ascii="Arial" w:eastAsia="Arial" w:hAnsi="Arial" w:cs="Arial"/>
                <w:b/>
                <w:bCs/>
              </w:rPr>
            </w:pPr>
            <w:r w:rsidRPr="7E34D129">
              <w:rPr>
                <w:rFonts w:ascii="Arial" w:eastAsia="Arial" w:hAnsi="Arial" w:cs="Arial"/>
                <w:b/>
                <w:bCs/>
              </w:rPr>
              <w:lastRenderedPageBreak/>
              <w:t>In caso di esternalizzazione dell’attività di commercializzazione, il contratto prevede il mantenimento della proprietà del prodotto in capo all’OP?</w:t>
            </w:r>
          </w:p>
          <w:p w14:paraId="2C6B7872" w14:textId="56E1595B" w:rsidR="00D0022B" w:rsidRDefault="00D0022B" w:rsidP="00734C45">
            <w:pPr>
              <w:spacing w:before="120" w:after="120"/>
              <w:jc w:val="both"/>
              <w:rPr>
                <w:rFonts w:ascii="Arial" w:eastAsia="Arial" w:hAnsi="Arial" w:cs="Arial"/>
                <w:b/>
              </w:rPr>
            </w:pPr>
          </w:p>
          <w:p w14:paraId="5E953954" w14:textId="77777777" w:rsidR="00D0022B" w:rsidRDefault="00D0022B" w:rsidP="00D0022B">
            <w:pPr>
              <w:jc w:val="both"/>
              <w:rPr>
                <w:rFonts w:ascii="Arial" w:eastAsia="Arial" w:hAnsi="Arial" w:cs="Arial"/>
                <w:b/>
                <w:bCs/>
              </w:rPr>
            </w:pPr>
            <w:r w:rsidRPr="7E34D129">
              <w:rPr>
                <w:rFonts w:ascii="Arial" w:eastAsia="Arial" w:hAnsi="Arial" w:cs="Arial"/>
                <w:b/>
                <w:bCs/>
              </w:rPr>
              <w:t>In caso di esternalizzazione dell’attività di trasformazione, l’OP osserva il divieto di rivendere il prodotto trasformato alla ditta che ha proceduto alla trasformazione, o a società ad essa collegate?</w:t>
            </w:r>
          </w:p>
          <w:p w14:paraId="1E2DD01A" w14:textId="2D6C3A41" w:rsidR="00D0022B" w:rsidRDefault="00D0022B" w:rsidP="00734C45">
            <w:pPr>
              <w:spacing w:before="120" w:after="120"/>
              <w:jc w:val="both"/>
              <w:rPr>
                <w:rFonts w:ascii="Arial" w:eastAsia="Arial" w:hAnsi="Arial" w:cs="Arial"/>
                <w:b/>
              </w:rPr>
            </w:pPr>
          </w:p>
          <w:p w14:paraId="57C4413F" w14:textId="7F3D1E03" w:rsidR="00D0022B" w:rsidRPr="00D0022B" w:rsidRDefault="00D0022B" w:rsidP="00734C45">
            <w:pPr>
              <w:spacing w:before="120" w:after="120"/>
              <w:jc w:val="both"/>
              <w:rPr>
                <w:rFonts w:ascii="Arial" w:eastAsia="Arial" w:hAnsi="Arial" w:cs="Arial"/>
                <w:b/>
              </w:rPr>
            </w:pPr>
            <w:r w:rsidRPr="7E34D129">
              <w:rPr>
                <w:rFonts w:ascii="Arial" w:eastAsia="Arial" w:hAnsi="Arial" w:cs="Arial"/>
                <w:b/>
                <w:bCs/>
              </w:rPr>
              <w:t>La OP è responsabile dell'esecuzione dell'attività esternalizzata e della gestione, del controllo e della supervisione complessivi dell'accordo commerciale per l'esecuzione di tale attività?</w:t>
            </w:r>
          </w:p>
        </w:tc>
        <w:tc>
          <w:tcPr>
            <w:tcW w:w="1164" w:type="dxa"/>
            <w:shd w:val="clear" w:color="auto" w:fill="auto"/>
          </w:tcPr>
          <w:p w14:paraId="5494E47D" w14:textId="77777777" w:rsidR="00D0022B" w:rsidRPr="00D0022B" w:rsidRDefault="00D0022B" w:rsidP="007D6528">
            <w:pPr>
              <w:spacing w:before="120" w:after="120"/>
              <w:jc w:val="center"/>
              <w:rPr>
                <w:rFonts w:ascii="Century Gothic" w:hAnsi="Century Gothic" w:cs="Arial"/>
                <w:bCs/>
                <w:color w:val="000000"/>
                <w:sz w:val="22"/>
                <w:szCs w:val="22"/>
              </w:rPr>
            </w:pPr>
          </w:p>
          <w:p w14:paraId="16D18EF6" w14:textId="77777777" w:rsidR="00D0022B" w:rsidRPr="00D0022B" w:rsidRDefault="00D0022B" w:rsidP="007D6528">
            <w:pPr>
              <w:spacing w:before="120" w:after="120"/>
              <w:jc w:val="center"/>
              <w:rPr>
                <w:rFonts w:ascii="Century Gothic" w:hAnsi="Century Gothic" w:cs="Arial"/>
                <w:bCs/>
                <w:color w:val="000000"/>
                <w:sz w:val="22"/>
                <w:szCs w:val="22"/>
              </w:rPr>
            </w:pPr>
          </w:p>
          <w:p w14:paraId="1BF979FD" w14:textId="77777777" w:rsidR="00422071" w:rsidRDefault="00422071" w:rsidP="007D6528">
            <w:pPr>
              <w:spacing w:before="120" w:after="120"/>
              <w:jc w:val="center"/>
              <w:rPr>
                <w:rFonts w:ascii="Century Gothic" w:hAnsi="Century Gothic" w:cs="Arial"/>
                <w:bCs/>
                <w:color w:val="000000"/>
                <w:sz w:val="22"/>
                <w:szCs w:val="22"/>
              </w:rPr>
            </w:pPr>
            <w:r w:rsidRPr="00D0022B">
              <w:rPr>
                <w:rFonts w:ascii="Century Gothic" w:hAnsi="Century Gothic" w:cs="Arial"/>
                <w:bCs/>
                <w:color w:val="000000"/>
                <w:sz w:val="22"/>
                <w:szCs w:val="22"/>
              </w:rPr>
              <w:t>SI</w:t>
            </w:r>
          </w:p>
          <w:p w14:paraId="70DE59A3" w14:textId="77777777" w:rsidR="00D0022B" w:rsidRDefault="00D0022B" w:rsidP="007D6528">
            <w:pPr>
              <w:spacing w:before="120" w:after="120"/>
              <w:jc w:val="center"/>
              <w:rPr>
                <w:rFonts w:ascii="Century Gothic" w:hAnsi="Century Gothic" w:cs="Arial"/>
                <w:bCs/>
                <w:color w:val="000000"/>
                <w:sz w:val="22"/>
                <w:szCs w:val="22"/>
              </w:rPr>
            </w:pPr>
          </w:p>
          <w:p w14:paraId="3027177C" w14:textId="77777777" w:rsidR="00D0022B" w:rsidRDefault="00D0022B" w:rsidP="007D6528">
            <w:pPr>
              <w:spacing w:before="120" w:after="120"/>
              <w:jc w:val="center"/>
              <w:rPr>
                <w:rFonts w:ascii="Century Gothic" w:hAnsi="Century Gothic" w:cs="Arial"/>
                <w:bCs/>
                <w:color w:val="000000"/>
                <w:sz w:val="22"/>
                <w:szCs w:val="22"/>
              </w:rPr>
            </w:pPr>
          </w:p>
          <w:p w14:paraId="7E7EBA2D" w14:textId="77777777" w:rsidR="00D0022B" w:rsidRDefault="00D0022B" w:rsidP="007D6528">
            <w:pPr>
              <w:spacing w:before="120" w:after="120"/>
              <w:jc w:val="center"/>
              <w:rPr>
                <w:rFonts w:ascii="Century Gothic" w:hAnsi="Century Gothic" w:cs="Arial"/>
                <w:bCs/>
                <w:color w:val="000000"/>
                <w:sz w:val="22"/>
                <w:szCs w:val="22"/>
              </w:rPr>
            </w:pPr>
            <w:r>
              <w:rPr>
                <w:rFonts w:ascii="Century Gothic" w:hAnsi="Century Gothic" w:cs="Arial"/>
                <w:bCs/>
                <w:color w:val="000000"/>
                <w:sz w:val="22"/>
                <w:szCs w:val="22"/>
              </w:rPr>
              <w:t>SI</w:t>
            </w:r>
          </w:p>
          <w:p w14:paraId="058F1BDF" w14:textId="77777777" w:rsidR="00D0022B" w:rsidRDefault="00D0022B" w:rsidP="007D6528">
            <w:pPr>
              <w:spacing w:before="120" w:after="120"/>
              <w:jc w:val="center"/>
              <w:rPr>
                <w:rFonts w:ascii="Century Gothic" w:hAnsi="Century Gothic" w:cs="Arial"/>
                <w:bCs/>
                <w:color w:val="000000"/>
                <w:sz w:val="22"/>
                <w:szCs w:val="22"/>
              </w:rPr>
            </w:pPr>
          </w:p>
          <w:p w14:paraId="7A6F1F4C" w14:textId="77777777" w:rsidR="00D0022B" w:rsidRDefault="00D0022B" w:rsidP="007D6528">
            <w:pPr>
              <w:spacing w:before="120" w:after="120"/>
              <w:jc w:val="center"/>
              <w:rPr>
                <w:rFonts w:ascii="Century Gothic" w:hAnsi="Century Gothic" w:cs="Arial"/>
                <w:bCs/>
                <w:color w:val="000000"/>
                <w:sz w:val="22"/>
                <w:szCs w:val="22"/>
              </w:rPr>
            </w:pPr>
          </w:p>
          <w:p w14:paraId="5D7D6FA7" w14:textId="77777777" w:rsidR="00D0022B" w:rsidRDefault="00D0022B" w:rsidP="007D6528">
            <w:pPr>
              <w:spacing w:before="120" w:after="120"/>
              <w:jc w:val="center"/>
              <w:rPr>
                <w:rFonts w:ascii="Century Gothic" w:hAnsi="Century Gothic" w:cs="Arial"/>
                <w:bCs/>
                <w:color w:val="000000"/>
                <w:sz w:val="22"/>
                <w:szCs w:val="22"/>
              </w:rPr>
            </w:pPr>
          </w:p>
          <w:p w14:paraId="69F97AC0" w14:textId="77777777" w:rsidR="00D0022B" w:rsidRDefault="00D0022B" w:rsidP="007D6528">
            <w:pPr>
              <w:spacing w:before="120" w:after="120"/>
              <w:jc w:val="center"/>
              <w:rPr>
                <w:rFonts w:ascii="Century Gothic" w:hAnsi="Century Gothic" w:cs="Arial"/>
                <w:bCs/>
                <w:color w:val="000000"/>
                <w:sz w:val="22"/>
                <w:szCs w:val="22"/>
              </w:rPr>
            </w:pPr>
          </w:p>
          <w:p w14:paraId="4ACAC33A" w14:textId="77777777" w:rsidR="00D0022B" w:rsidRDefault="00D0022B" w:rsidP="00D0022B">
            <w:pPr>
              <w:spacing w:before="120" w:after="120"/>
              <w:jc w:val="center"/>
              <w:rPr>
                <w:rFonts w:ascii="Century Gothic" w:hAnsi="Century Gothic" w:cs="Arial"/>
                <w:bCs/>
                <w:color w:val="000000"/>
                <w:sz w:val="22"/>
                <w:szCs w:val="22"/>
              </w:rPr>
            </w:pPr>
            <w:r>
              <w:rPr>
                <w:rFonts w:ascii="Century Gothic" w:hAnsi="Century Gothic" w:cs="Arial"/>
                <w:bCs/>
                <w:color w:val="000000"/>
                <w:sz w:val="22"/>
                <w:szCs w:val="22"/>
              </w:rPr>
              <w:t>SI</w:t>
            </w:r>
          </w:p>
          <w:p w14:paraId="0E3B6737" w14:textId="77777777" w:rsidR="00D0022B" w:rsidRDefault="00D0022B" w:rsidP="00D0022B">
            <w:pPr>
              <w:spacing w:before="120" w:after="120"/>
              <w:jc w:val="center"/>
              <w:rPr>
                <w:rFonts w:ascii="Century Gothic" w:hAnsi="Century Gothic" w:cs="Arial"/>
                <w:bCs/>
                <w:color w:val="000000"/>
                <w:sz w:val="22"/>
                <w:szCs w:val="22"/>
              </w:rPr>
            </w:pPr>
          </w:p>
          <w:p w14:paraId="6DE40989" w14:textId="77777777" w:rsidR="00D0022B" w:rsidRDefault="00D0022B" w:rsidP="00D0022B">
            <w:pPr>
              <w:spacing w:before="120" w:after="120"/>
              <w:jc w:val="center"/>
              <w:rPr>
                <w:rFonts w:ascii="Century Gothic" w:hAnsi="Century Gothic" w:cs="Arial"/>
                <w:bCs/>
                <w:color w:val="000000"/>
                <w:sz w:val="22"/>
                <w:szCs w:val="22"/>
              </w:rPr>
            </w:pPr>
          </w:p>
          <w:p w14:paraId="48D84CB0" w14:textId="77777777" w:rsidR="00D0022B" w:rsidRDefault="00D0022B" w:rsidP="00D0022B">
            <w:pPr>
              <w:spacing w:before="120" w:after="120"/>
              <w:jc w:val="center"/>
              <w:rPr>
                <w:rFonts w:ascii="Century Gothic" w:hAnsi="Century Gothic" w:cs="Arial"/>
                <w:bCs/>
                <w:color w:val="000000"/>
                <w:sz w:val="22"/>
                <w:szCs w:val="22"/>
              </w:rPr>
            </w:pPr>
          </w:p>
          <w:p w14:paraId="61F817A4" w14:textId="77777777" w:rsidR="00D0022B" w:rsidRDefault="00D0022B" w:rsidP="00D0022B">
            <w:pPr>
              <w:spacing w:before="120" w:after="120"/>
              <w:jc w:val="center"/>
              <w:rPr>
                <w:rFonts w:ascii="Century Gothic" w:hAnsi="Century Gothic" w:cs="Arial"/>
                <w:bCs/>
                <w:color w:val="000000"/>
                <w:sz w:val="22"/>
                <w:szCs w:val="22"/>
              </w:rPr>
            </w:pPr>
          </w:p>
          <w:p w14:paraId="48F8255F" w14:textId="77777777" w:rsidR="00D0022B" w:rsidRDefault="00D0022B" w:rsidP="00D0022B">
            <w:pPr>
              <w:spacing w:before="120" w:after="120"/>
              <w:jc w:val="center"/>
              <w:rPr>
                <w:rFonts w:ascii="Century Gothic" w:hAnsi="Century Gothic" w:cs="Arial"/>
                <w:bCs/>
                <w:color w:val="000000"/>
                <w:sz w:val="22"/>
                <w:szCs w:val="22"/>
              </w:rPr>
            </w:pPr>
          </w:p>
          <w:p w14:paraId="1360ED9A" w14:textId="77777777" w:rsidR="00D0022B" w:rsidRDefault="00D0022B" w:rsidP="00D0022B">
            <w:pPr>
              <w:spacing w:before="120" w:after="120"/>
              <w:jc w:val="center"/>
              <w:rPr>
                <w:rFonts w:ascii="Century Gothic" w:hAnsi="Century Gothic" w:cs="Arial"/>
                <w:bCs/>
                <w:color w:val="000000"/>
                <w:sz w:val="22"/>
                <w:szCs w:val="22"/>
              </w:rPr>
            </w:pPr>
          </w:p>
          <w:p w14:paraId="60F592AE" w14:textId="77777777" w:rsidR="00D0022B" w:rsidRDefault="00D0022B" w:rsidP="00D0022B">
            <w:pPr>
              <w:spacing w:before="120" w:after="120"/>
              <w:jc w:val="center"/>
              <w:rPr>
                <w:rFonts w:ascii="Century Gothic" w:hAnsi="Century Gothic" w:cs="Arial"/>
                <w:bCs/>
                <w:color w:val="000000"/>
                <w:sz w:val="22"/>
                <w:szCs w:val="22"/>
              </w:rPr>
            </w:pPr>
          </w:p>
          <w:p w14:paraId="3AA9E92E" w14:textId="77777777" w:rsidR="00D0022B" w:rsidRDefault="00D0022B" w:rsidP="00D0022B">
            <w:pPr>
              <w:spacing w:before="120" w:after="120"/>
              <w:jc w:val="center"/>
              <w:rPr>
                <w:rFonts w:ascii="Century Gothic" w:hAnsi="Century Gothic" w:cs="Arial"/>
                <w:bCs/>
                <w:color w:val="000000"/>
                <w:sz w:val="22"/>
                <w:szCs w:val="22"/>
              </w:rPr>
            </w:pPr>
            <w:r>
              <w:rPr>
                <w:rFonts w:ascii="Century Gothic" w:hAnsi="Century Gothic" w:cs="Arial"/>
                <w:bCs/>
                <w:color w:val="000000"/>
                <w:sz w:val="22"/>
                <w:szCs w:val="22"/>
              </w:rPr>
              <w:t>SI</w:t>
            </w:r>
          </w:p>
          <w:p w14:paraId="3700291F" w14:textId="77777777" w:rsidR="00D0022B" w:rsidRDefault="00D0022B" w:rsidP="00D0022B">
            <w:pPr>
              <w:spacing w:before="120" w:after="120"/>
              <w:jc w:val="center"/>
              <w:rPr>
                <w:rFonts w:ascii="Century Gothic" w:hAnsi="Century Gothic" w:cs="Arial"/>
                <w:bCs/>
                <w:color w:val="000000"/>
                <w:sz w:val="22"/>
                <w:szCs w:val="22"/>
              </w:rPr>
            </w:pPr>
          </w:p>
          <w:p w14:paraId="69E53692" w14:textId="77777777" w:rsidR="00D0022B" w:rsidRDefault="00D0022B" w:rsidP="00D0022B">
            <w:pPr>
              <w:spacing w:before="120" w:after="120"/>
              <w:jc w:val="center"/>
              <w:rPr>
                <w:rFonts w:ascii="Century Gothic" w:hAnsi="Century Gothic" w:cs="Arial"/>
                <w:bCs/>
                <w:color w:val="000000"/>
                <w:sz w:val="22"/>
                <w:szCs w:val="22"/>
              </w:rPr>
            </w:pPr>
          </w:p>
          <w:p w14:paraId="340F429B" w14:textId="77777777" w:rsidR="00D0022B" w:rsidRDefault="00D0022B" w:rsidP="00D0022B">
            <w:pPr>
              <w:spacing w:before="120" w:after="120"/>
              <w:jc w:val="center"/>
              <w:rPr>
                <w:rFonts w:ascii="Century Gothic" w:hAnsi="Century Gothic" w:cs="Arial"/>
                <w:bCs/>
                <w:color w:val="000000"/>
                <w:sz w:val="22"/>
                <w:szCs w:val="22"/>
              </w:rPr>
            </w:pPr>
            <w:r>
              <w:rPr>
                <w:rFonts w:ascii="Century Gothic" w:hAnsi="Century Gothic" w:cs="Arial"/>
                <w:bCs/>
                <w:color w:val="000000"/>
                <w:sz w:val="22"/>
                <w:szCs w:val="22"/>
              </w:rPr>
              <w:t>SI</w:t>
            </w:r>
          </w:p>
          <w:p w14:paraId="33C67A62" w14:textId="77777777" w:rsidR="00D0022B" w:rsidRDefault="00D0022B" w:rsidP="00D0022B">
            <w:pPr>
              <w:spacing w:before="120" w:after="120"/>
              <w:jc w:val="center"/>
              <w:rPr>
                <w:rFonts w:ascii="Century Gothic" w:hAnsi="Century Gothic" w:cs="Arial"/>
                <w:bCs/>
                <w:color w:val="000000"/>
                <w:sz w:val="22"/>
                <w:szCs w:val="22"/>
              </w:rPr>
            </w:pPr>
          </w:p>
          <w:p w14:paraId="3DDE00EC" w14:textId="77777777" w:rsidR="00D0022B" w:rsidRDefault="00D0022B" w:rsidP="00D0022B">
            <w:pPr>
              <w:spacing w:before="120" w:after="120"/>
              <w:jc w:val="center"/>
              <w:rPr>
                <w:rFonts w:ascii="Century Gothic" w:hAnsi="Century Gothic" w:cs="Arial"/>
                <w:bCs/>
                <w:color w:val="000000"/>
                <w:sz w:val="22"/>
                <w:szCs w:val="22"/>
              </w:rPr>
            </w:pPr>
          </w:p>
          <w:p w14:paraId="1EB421D7" w14:textId="77777777" w:rsidR="00D0022B" w:rsidRDefault="00D0022B" w:rsidP="00D0022B">
            <w:pPr>
              <w:spacing w:before="120" w:after="120"/>
              <w:jc w:val="center"/>
              <w:rPr>
                <w:rFonts w:ascii="Century Gothic" w:hAnsi="Century Gothic" w:cs="Arial"/>
                <w:bCs/>
                <w:color w:val="000000"/>
                <w:sz w:val="22"/>
                <w:szCs w:val="22"/>
              </w:rPr>
            </w:pPr>
          </w:p>
          <w:p w14:paraId="1F07FAFC" w14:textId="60F8560F" w:rsidR="00D0022B" w:rsidRPr="00D0022B" w:rsidRDefault="00D0022B" w:rsidP="00D0022B">
            <w:pPr>
              <w:spacing w:before="120" w:after="120"/>
              <w:jc w:val="center"/>
              <w:rPr>
                <w:rFonts w:ascii="Century Gothic" w:hAnsi="Century Gothic" w:cs="Arial"/>
                <w:bCs/>
                <w:color w:val="000000"/>
                <w:sz w:val="22"/>
                <w:szCs w:val="22"/>
              </w:rPr>
            </w:pPr>
            <w:r>
              <w:rPr>
                <w:rFonts w:ascii="Century Gothic" w:hAnsi="Century Gothic" w:cs="Arial"/>
                <w:bCs/>
                <w:color w:val="000000"/>
                <w:sz w:val="22"/>
                <w:szCs w:val="22"/>
              </w:rPr>
              <w:t>SI</w:t>
            </w:r>
          </w:p>
        </w:tc>
        <w:tc>
          <w:tcPr>
            <w:tcW w:w="1306" w:type="dxa"/>
            <w:shd w:val="clear" w:color="auto" w:fill="auto"/>
          </w:tcPr>
          <w:p w14:paraId="691287F8" w14:textId="77777777" w:rsidR="00D0022B" w:rsidRPr="00D0022B" w:rsidRDefault="00D0022B" w:rsidP="007D6528">
            <w:pPr>
              <w:spacing w:before="120" w:after="120"/>
              <w:jc w:val="center"/>
              <w:rPr>
                <w:rFonts w:ascii="Century Gothic" w:hAnsi="Century Gothic" w:cs="Arial"/>
                <w:bCs/>
                <w:color w:val="000000"/>
                <w:sz w:val="22"/>
                <w:szCs w:val="22"/>
              </w:rPr>
            </w:pPr>
          </w:p>
          <w:p w14:paraId="4FE4FCCB" w14:textId="77777777" w:rsidR="00D0022B" w:rsidRPr="00D0022B" w:rsidRDefault="00D0022B" w:rsidP="007D6528">
            <w:pPr>
              <w:spacing w:before="120" w:after="120"/>
              <w:jc w:val="center"/>
              <w:rPr>
                <w:rFonts w:ascii="Century Gothic" w:hAnsi="Century Gothic" w:cs="Arial"/>
                <w:bCs/>
                <w:color w:val="000000"/>
                <w:sz w:val="22"/>
                <w:szCs w:val="22"/>
              </w:rPr>
            </w:pPr>
          </w:p>
          <w:p w14:paraId="69EAE6F7" w14:textId="77777777" w:rsidR="00422071" w:rsidRDefault="00422071" w:rsidP="007D6528">
            <w:pPr>
              <w:spacing w:before="120" w:after="120"/>
              <w:jc w:val="center"/>
              <w:rPr>
                <w:rFonts w:ascii="Century Gothic" w:hAnsi="Century Gothic" w:cs="Arial"/>
                <w:bCs/>
                <w:color w:val="000000"/>
                <w:sz w:val="22"/>
                <w:szCs w:val="22"/>
              </w:rPr>
            </w:pPr>
            <w:r w:rsidRPr="00D0022B">
              <w:rPr>
                <w:rFonts w:ascii="Century Gothic" w:hAnsi="Century Gothic" w:cs="Arial"/>
                <w:bCs/>
                <w:color w:val="000000"/>
                <w:sz w:val="22"/>
                <w:szCs w:val="22"/>
              </w:rPr>
              <w:t>NO</w:t>
            </w:r>
          </w:p>
          <w:p w14:paraId="17E4F12E" w14:textId="77777777" w:rsidR="00D0022B" w:rsidRDefault="00D0022B" w:rsidP="007D6528">
            <w:pPr>
              <w:spacing w:before="120" w:after="120"/>
              <w:jc w:val="center"/>
              <w:rPr>
                <w:rFonts w:ascii="Century Gothic" w:hAnsi="Century Gothic" w:cs="Arial"/>
                <w:bCs/>
                <w:color w:val="000000"/>
                <w:sz w:val="22"/>
                <w:szCs w:val="22"/>
              </w:rPr>
            </w:pPr>
          </w:p>
          <w:p w14:paraId="73A99A80" w14:textId="77777777" w:rsidR="00D0022B" w:rsidRDefault="00D0022B" w:rsidP="007D6528">
            <w:pPr>
              <w:spacing w:before="120" w:after="120"/>
              <w:jc w:val="center"/>
              <w:rPr>
                <w:rFonts w:ascii="Century Gothic" w:hAnsi="Century Gothic" w:cs="Arial"/>
                <w:bCs/>
                <w:color w:val="000000"/>
                <w:sz w:val="22"/>
                <w:szCs w:val="22"/>
              </w:rPr>
            </w:pPr>
          </w:p>
          <w:p w14:paraId="4A4E55F5" w14:textId="77777777" w:rsidR="00D0022B" w:rsidRDefault="00D0022B" w:rsidP="007D6528">
            <w:pPr>
              <w:spacing w:before="120" w:after="120"/>
              <w:jc w:val="center"/>
              <w:rPr>
                <w:rFonts w:ascii="Century Gothic" w:hAnsi="Century Gothic" w:cs="Arial"/>
                <w:bCs/>
                <w:color w:val="000000"/>
                <w:sz w:val="22"/>
                <w:szCs w:val="22"/>
              </w:rPr>
            </w:pPr>
            <w:r>
              <w:rPr>
                <w:rFonts w:ascii="Century Gothic" w:hAnsi="Century Gothic" w:cs="Arial"/>
                <w:bCs/>
                <w:color w:val="000000"/>
                <w:sz w:val="22"/>
                <w:szCs w:val="22"/>
              </w:rPr>
              <w:t>NO</w:t>
            </w:r>
          </w:p>
          <w:p w14:paraId="6CB6B552" w14:textId="77777777" w:rsidR="00D0022B" w:rsidRDefault="00D0022B" w:rsidP="007D6528">
            <w:pPr>
              <w:spacing w:before="120" w:after="120"/>
              <w:jc w:val="center"/>
              <w:rPr>
                <w:rFonts w:ascii="Century Gothic" w:hAnsi="Century Gothic" w:cs="Arial"/>
                <w:bCs/>
                <w:color w:val="000000"/>
                <w:sz w:val="22"/>
                <w:szCs w:val="22"/>
              </w:rPr>
            </w:pPr>
          </w:p>
          <w:p w14:paraId="7EBD9F0C" w14:textId="77777777" w:rsidR="00D0022B" w:rsidRDefault="00D0022B" w:rsidP="007D6528">
            <w:pPr>
              <w:spacing w:before="120" w:after="120"/>
              <w:jc w:val="center"/>
              <w:rPr>
                <w:rFonts w:ascii="Century Gothic" w:hAnsi="Century Gothic" w:cs="Arial"/>
                <w:bCs/>
                <w:color w:val="000000"/>
                <w:sz w:val="22"/>
                <w:szCs w:val="22"/>
              </w:rPr>
            </w:pPr>
          </w:p>
          <w:p w14:paraId="44FDEE66" w14:textId="77777777" w:rsidR="00D0022B" w:rsidRDefault="00D0022B" w:rsidP="007D6528">
            <w:pPr>
              <w:spacing w:before="120" w:after="120"/>
              <w:jc w:val="center"/>
              <w:rPr>
                <w:rFonts w:ascii="Century Gothic" w:hAnsi="Century Gothic" w:cs="Arial"/>
                <w:bCs/>
                <w:color w:val="000000"/>
                <w:sz w:val="22"/>
                <w:szCs w:val="22"/>
              </w:rPr>
            </w:pPr>
          </w:p>
          <w:p w14:paraId="5A0A5E06" w14:textId="77777777" w:rsidR="00D0022B" w:rsidRDefault="00D0022B" w:rsidP="007D6528">
            <w:pPr>
              <w:spacing w:before="120" w:after="120"/>
              <w:jc w:val="center"/>
              <w:rPr>
                <w:rFonts w:ascii="Century Gothic" w:hAnsi="Century Gothic" w:cs="Arial"/>
                <w:bCs/>
                <w:color w:val="000000"/>
                <w:sz w:val="22"/>
                <w:szCs w:val="22"/>
              </w:rPr>
            </w:pPr>
          </w:p>
          <w:p w14:paraId="1D4EC8B3" w14:textId="77777777" w:rsidR="00D0022B" w:rsidRDefault="00D0022B" w:rsidP="007D6528">
            <w:pPr>
              <w:spacing w:before="120" w:after="120"/>
              <w:jc w:val="center"/>
              <w:rPr>
                <w:rFonts w:ascii="Century Gothic" w:hAnsi="Century Gothic" w:cs="Arial"/>
                <w:bCs/>
                <w:color w:val="000000"/>
                <w:sz w:val="22"/>
                <w:szCs w:val="22"/>
              </w:rPr>
            </w:pPr>
            <w:r>
              <w:rPr>
                <w:rFonts w:ascii="Century Gothic" w:hAnsi="Century Gothic" w:cs="Arial"/>
                <w:bCs/>
                <w:color w:val="000000"/>
                <w:sz w:val="22"/>
                <w:szCs w:val="22"/>
              </w:rPr>
              <w:t>NO</w:t>
            </w:r>
          </w:p>
          <w:p w14:paraId="3E1337CF" w14:textId="77777777" w:rsidR="00D0022B" w:rsidRDefault="00D0022B" w:rsidP="007D6528">
            <w:pPr>
              <w:spacing w:before="120" w:after="120"/>
              <w:jc w:val="center"/>
              <w:rPr>
                <w:rFonts w:ascii="Century Gothic" w:hAnsi="Century Gothic" w:cs="Arial"/>
                <w:bCs/>
                <w:color w:val="000000"/>
                <w:sz w:val="22"/>
                <w:szCs w:val="22"/>
              </w:rPr>
            </w:pPr>
          </w:p>
          <w:p w14:paraId="6FD2A572" w14:textId="77777777" w:rsidR="00D0022B" w:rsidRDefault="00D0022B" w:rsidP="007D6528">
            <w:pPr>
              <w:spacing w:before="120" w:after="120"/>
              <w:jc w:val="center"/>
              <w:rPr>
                <w:rFonts w:ascii="Century Gothic" w:hAnsi="Century Gothic" w:cs="Arial"/>
                <w:bCs/>
                <w:color w:val="000000"/>
                <w:sz w:val="22"/>
                <w:szCs w:val="22"/>
              </w:rPr>
            </w:pPr>
          </w:p>
          <w:p w14:paraId="53A4AF44" w14:textId="77777777" w:rsidR="00D0022B" w:rsidRDefault="00D0022B" w:rsidP="007D6528">
            <w:pPr>
              <w:spacing w:before="120" w:after="120"/>
              <w:jc w:val="center"/>
              <w:rPr>
                <w:rFonts w:ascii="Century Gothic" w:hAnsi="Century Gothic" w:cs="Arial"/>
                <w:bCs/>
                <w:color w:val="000000"/>
                <w:sz w:val="22"/>
                <w:szCs w:val="22"/>
              </w:rPr>
            </w:pPr>
          </w:p>
          <w:p w14:paraId="34200544" w14:textId="77777777" w:rsidR="00D0022B" w:rsidRDefault="00D0022B" w:rsidP="007D6528">
            <w:pPr>
              <w:spacing w:before="120" w:after="120"/>
              <w:jc w:val="center"/>
              <w:rPr>
                <w:rFonts w:ascii="Century Gothic" w:hAnsi="Century Gothic" w:cs="Arial"/>
                <w:bCs/>
                <w:color w:val="000000"/>
                <w:sz w:val="22"/>
                <w:szCs w:val="22"/>
              </w:rPr>
            </w:pPr>
          </w:p>
          <w:p w14:paraId="2AE528C1" w14:textId="77777777" w:rsidR="00D0022B" w:rsidRDefault="00D0022B" w:rsidP="007D6528">
            <w:pPr>
              <w:spacing w:before="120" w:after="120"/>
              <w:jc w:val="center"/>
              <w:rPr>
                <w:rFonts w:ascii="Century Gothic" w:hAnsi="Century Gothic" w:cs="Arial"/>
                <w:bCs/>
                <w:color w:val="000000"/>
                <w:sz w:val="22"/>
                <w:szCs w:val="22"/>
              </w:rPr>
            </w:pPr>
          </w:p>
          <w:p w14:paraId="5F3330C7" w14:textId="77777777" w:rsidR="00D0022B" w:rsidRDefault="00D0022B" w:rsidP="007D6528">
            <w:pPr>
              <w:spacing w:before="120" w:after="120"/>
              <w:jc w:val="center"/>
              <w:rPr>
                <w:rFonts w:ascii="Century Gothic" w:hAnsi="Century Gothic" w:cs="Arial"/>
                <w:bCs/>
                <w:color w:val="000000"/>
                <w:sz w:val="22"/>
                <w:szCs w:val="22"/>
              </w:rPr>
            </w:pPr>
          </w:p>
          <w:p w14:paraId="2D725FB5" w14:textId="77777777" w:rsidR="00D0022B" w:rsidRDefault="00D0022B" w:rsidP="007D6528">
            <w:pPr>
              <w:spacing w:before="120" w:after="120"/>
              <w:jc w:val="center"/>
              <w:rPr>
                <w:rFonts w:ascii="Century Gothic" w:hAnsi="Century Gothic" w:cs="Arial"/>
                <w:bCs/>
                <w:color w:val="000000"/>
                <w:sz w:val="22"/>
                <w:szCs w:val="22"/>
              </w:rPr>
            </w:pPr>
          </w:p>
          <w:p w14:paraId="0AADE884" w14:textId="77777777" w:rsidR="00D0022B" w:rsidRDefault="00D0022B" w:rsidP="007D6528">
            <w:pPr>
              <w:spacing w:before="120" w:after="120"/>
              <w:jc w:val="center"/>
              <w:rPr>
                <w:rFonts w:ascii="Century Gothic" w:hAnsi="Century Gothic" w:cs="Arial"/>
                <w:bCs/>
                <w:color w:val="000000"/>
                <w:sz w:val="22"/>
                <w:szCs w:val="22"/>
              </w:rPr>
            </w:pPr>
            <w:r>
              <w:rPr>
                <w:rFonts w:ascii="Century Gothic" w:hAnsi="Century Gothic" w:cs="Arial"/>
                <w:bCs/>
                <w:color w:val="000000"/>
                <w:sz w:val="22"/>
                <w:szCs w:val="22"/>
              </w:rPr>
              <w:t>NO/NP</w:t>
            </w:r>
          </w:p>
          <w:p w14:paraId="25B77361" w14:textId="77777777" w:rsidR="00D0022B" w:rsidRDefault="00D0022B" w:rsidP="007D6528">
            <w:pPr>
              <w:spacing w:before="120" w:after="120"/>
              <w:jc w:val="center"/>
              <w:rPr>
                <w:rFonts w:ascii="Century Gothic" w:hAnsi="Century Gothic" w:cs="Arial"/>
                <w:bCs/>
                <w:color w:val="000000"/>
                <w:sz w:val="22"/>
                <w:szCs w:val="22"/>
              </w:rPr>
            </w:pPr>
          </w:p>
          <w:p w14:paraId="5A3E45A2" w14:textId="77777777" w:rsidR="00D0022B" w:rsidRDefault="00D0022B" w:rsidP="007D6528">
            <w:pPr>
              <w:spacing w:before="120" w:after="120"/>
              <w:jc w:val="center"/>
              <w:rPr>
                <w:rFonts w:ascii="Century Gothic" w:hAnsi="Century Gothic" w:cs="Arial"/>
                <w:bCs/>
                <w:color w:val="000000"/>
                <w:sz w:val="22"/>
                <w:szCs w:val="22"/>
              </w:rPr>
            </w:pPr>
          </w:p>
          <w:p w14:paraId="55BD15C6" w14:textId="77777777" w:rsidR="00D0022B" w:rsidRDefault="00D0022B" w:rsidP="007D6528">
            <w:pPr>
              <w:spacing w:before="120" w:after="120"/>
              <w:jc w:val="center"/>
              <w:rPr>
                <w:rFonts w:ascii="Century Gothic" w:hAnsi="Century Gothic" w:cs="Arial"/>
                <w:bCs/>
                <w:color w:val="000000"/>
                <w:sz w:val="22"/>
                <w:szCs w:val="22"/>
              </w:rPr>
            </w:pPr>
            <w:r>
              <w:rPr>
                <w:rFonts w:ascii="Century Gothic" w:hAnsi="Century Gothic" w:cs="Arial"/>
                <w:bCs/>
                <w:color w:val="000000"/>
                <w:sz w:val="22"/>
                <w:szCs w:val="22"/>
              </w:rPr>
              <w:t>NO/NP</w:t>
            </w:r>
          </w:p>
          <w:p w14:paraId="5E17A7D3" w14:textId="77777777" w:rsidR="00D0022B" w:rsidRDefault="00D0022B" w:rsidP="007D6528">
            <w:pPr>
              <w:spacing w:before="120" w:after="120"/>
              <w:jc w:val="center"/>
              <w:rPr>
                <w:rFonts w:ascii="Century Gothic" w:hAnsi="Century Gothic" w:cs="Arial"/>
                <w:bCs/>
                <w:color w:val="000000"/>
                <w:sz w:val="22"/>
                <w:szCs w:val="22"/>
              </w:rPr>
            </w:pPr>
          </w:p>
          <w:p w14:paraId="04BDA165" w14:textId="77777777" w:rsidR="00D0022B" w:rsidRDefault="00D0022B" w:rsidP="007D6528">
            <w:pPr>
              <w:spacing w:before="120" w:after="120"/>
              <w:jc w:val="center"/>
              <w:rPr>
                <w:rFonts w:ascii="Century Gothic" w:hAnsi="Century Gothic" w:cs="Arial"/>
                <w:bCs/>
                <w:color w:val="000000"/>
                <w:sz w:val="22"/>
                <w:szCs w:val="22"/>
              </w:rPr>
            </w:pPr>
          </w:p>
          <w:p w14:paraId="70664B41" w14:textId="77777777" w:rsidR="00D0022B" w:rsidRDefault="00D0022B" w:rsidP="007D6528">
            <w:pPr>
              <w:spacing w:before="120" w:after="120"/>
              <w:jc w:val="center"/>
              <w:rPr>
                <w:rFonts w:ascii="Century Gothic" w:hAnsi="Century Gothic" w:cs="Arial"/>
                <w:bCs/>
                <w:color w:val="000000"/>
                <w:sz w:val="22"/>
                <w:szCs w:val="22"/>
              </w:rPr>
            </w:pPr>
          </w:p>
          <w:p w14:paraId="10345B02" w14:textId="08A363ED" w:rsidR="00D0022B" w:rsidRPr="00D0022B" w:rsidRDefault="00D0022B" w:rsidP="007D6528">
            <w:pPr>
              <w:spacing w:before="120" w:after="120"/>
              <w:jc w:val="center"/>
              <w:rPr>
                <w:rFonts w:ascii="Century Gothic" w:hAnsi="Century Gothic" w:cs="Arial"/>
                <w:bCs/>
                <w:color w:val="000000"/>
                <w:sz w:val="22"/>
                <w:szCs w:val="22"/>
              </w:rPr>
            </w:pPr>
            <w:r>
              <w:rPr>
                <w:rFonts w:ascii="Century Gothic" w:hAnsi="Century Gothic" w:cs="Arial"/>
                <w:bCs/>
                <w:color w:val="000000"/>
                <w:sz w:val="22"/>
                <w:szCs w:val="22"/>
              </w:rPr>
              <w:t>NO</w:t>
            </w:r>
          </w:p>
        </w:tc>
      </w:tr>
      <w:tr w:rsidR="002D34B7" w:rsidRPr="00A85840" w14:paraId="4EEF3F28" w14:textId="77777777" w:rsidTr="007D6528">
        <w:tc>
          <w:tcPr>
            <w:tcW w:w="9778" w:type="dxa"/>
            <w:gridSpan w:val="3"/>
            <w:shd w:val="clear" w:color="auto" w:fill="auto"/>
          </w:tcPr>
          <w:p w14:paraId="24489659" w14:textId="77777777" w:rsidR="002D34B7" w:rsidRPr="00A85840" w:rsidRDefault="002D34B7"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Documentazione acquisita a supporto:</w:t>
            </w:r>
          </w:p>
          <w:p w14:paraId="0FBC8962" w14:textId="77777777" w:rsidR="002D34B7" w:rsidRPr="00A85840" w:rsidRDefault="002D34B7" w:rsidP="00A025D6">
            <w:pPr>
              <w:rPr>
                <w:rFonts w:ascii="Century Gothic" w:hAnsi="Century Gothic" w:cs="Arial"/>
                <w:b/>
                <w:color w:val="000000"/>
                <w:sz w:val="22"/>
                <w:szCs w:val="22"/>
              </w:rPr>
            </w:pPr>
          </w:p>
        </w:tc>
      </w:tr>
    </w:tbl>
    <w:p w14:paraId="4B56B11B" w14:textId="77777777" w:rsidR="002D34B7" w:rsidRPr="00A85840" w:rsidRDefault="002D34B7" w:rsidP="002D34B7">
      <w:pPr>
        <w:rPr>
          <w:rFonts w:ascii="Century Gothic" w:hAnsi="Century Gothic"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2D34B7" w:rsidRPr="00A85840" w14:paraId="30B730AE" w14:textId="77777777" w:rsidTr="007D6528">
        <w:tc>
          <w:tcPr>
            <w:tcW w:w="9778" w:type="dxa"/>
            <w:shd w:val="clear" w:color="auto" w:fill="auto"/>
          </w:tcPr>
          <w:p w14:paraId="57D52EE6" w14:textId="77777777" w:rsidR="002D34B7" w:rsidRPr="00A85840" w:rsidRDefault="002D34B7" w:rsidP="007D6528">
            <w:pPr>
              <w:spacing w:before="120"/>
              <w:rPr>
                <w:rFonts w:ascii="Century Gothic" w:hAnsi="Century Gothic" w:cs="Arial"/>
                <w:b/>
                <w:color w:val="000000"/>
                <w:sz w:val="22"/>
                <w:szCs w:val="22"/>
              </w:rPr>
            </w:pPr>
            <w:r w:rsidRPr="00A85840">
              <w:rPr>
                <w:rFonts w:ascii="Century Gothic" w:hAnsi="Century Gothic" w:cs="Arial"/>
                <w:b/>
                <w:color w:val="000000"/>
                <w:sz w:val="22"/>
                <w:szCs w:val="22"/>
              </w:rPr>
              <w:t>Note/osservazioni</w:t>
            </w:r>
          </w:p>
          <w:p w14:paraId="28752272" w14:textId="77777777" w:rsidR="002D34B7" w:rsidRPr="00A85840" w:rsidRDefault="002D34B7" w:rsidP="007D6528">
            <w:pPr>
              <w:spacing w:after="120"/>
              <w:jc w:val="right"/>
              <w:rPr>
                <w:rFonts w:ascii="Century Gothic" w:hAnsi="Century Gothic" w:cs="Arial"/>
                <w:b/>
                <w:color w:val="000000"/>
                <w:sz w:val="22"/>
                <w:szCs w:val="22"/>
              </w:rPr>
            </w:pPr>
          </w:p>
        </w:tc>
      </w:tr>
    </w:tbl>
    <w:p w14:paraId="7ED33EB3" w14:textId="77777777" w:rsidR="002D34B7" w:rsidRPr="00A85840" w:rsidRDefault="002D34B7" w:rsidP="00A257B3">
      <w:pPr>
        <w:spacing w:line="240" w:lineRule="atLeast"/>
        <w:ind w:right="816"/>
        <w:rPr>
          <w:rFonts w:ascii="Century Gothic" w:hAnsi="Century Gothic" w:cs="Arial"/>
          <w:color w:val="000000"/>
          <w:sz w:val="22"/>
          <w:szCs w:val="22"/>
        </w:rPr>
      </w:pPr>
    </w:p>
    <w:p w14:paraId="091961C6" w14:textId="77777777" w:rsidR="00035BFE" w:rsidRPr="00A85840" w:rsidRDefault="00035BFE" w:rsidP="00A257B3">
      <w:pPr>
        <w:spacing w:line="240" w:lineRule="atLeast"/>
        <w:ind w:right="816"/>
        <w:rPr>
          <w:rFonts w:ascii="Century Gothic" w:hAnsi="Century Gothic" w:cs="Arial"/>
          <w:color w:val="000000"/>
          <w:sz w:val="22"/>
          <w:szCs w:val="22"/>
        </w:rPr>
      </w:pPr>
    </w:p>
    <w:p w14:paraId="2DC8AF70" w14:textId="77777777" w:rsidR="00035BFE" w:rsidRPr="00A85840" w:rsidRDefault="00035BFE" w:rsidP="00A257B3">
      <w:pPr>
        <w:spacing w:line="240" w:lineRule="atLeast"/>
        <w:ind w:right="816"/>
        <w:rPr>
          <w:rFonts w:ascii="Century Gothic" w:hAnsi="Century Gothic" w:cs="Arial"/>
          <w:color w:val="000000"/>
          <w:sz w:val="22"/>
          <w:szCs w:val="22"/>
        </w:rPr>
      </w:pPr>
    </w:p>
    <w:p w14:paraId="3CFCFCB3" w14:textId="77777777" w:rsidR="00A257B3" w:rsidRPr="00A85840" w:rsidRDefault="00A257B3" w:rsidP="00A257B3">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5077417C" w14:textId="77777777" w:rsidR="00A257B3" w:rsidRPr="00A85840" w:rsidRDefault="00A257B3" w:rsidP="00A257B3">
      <w:pPr>
        <w:tabs>
          <w:tab w:val="left" w:pos="851"/>
        </w:tabs>
        <w:ind w:right="-1"/>
        <w:rPr>
          <w:rFonts w:ascii="Century Gothic" w:hAnsi="Century Gothic" w:cs="Arial"/>
          <w:color w:val="000000"/>
          <w:sz w:val="22"/>
          <w:szCs w:val="22"/>
        </w:rPr>
      </w:pPr>
    </w:p>
    <w:p w14:paraId="0A17FF74"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55AFAA9B" w14:textId="77777777" w:rsidR="00A257B3" w:rsidRPr="00A85840" w:rsidRDefault="00A257B3" w:rsidP="00A257B3">
      <w:pPr>
        <w:rPr>
          <w:rFonts w:ascii="Century Gothic" w:hAnsi="Century Gothic" w:cs="Arial"/>
          <w:b/>
          <w:color w:val="000000"/>
          <w:sz w:val="22"/>
          <w:szCs w:val="22"/>
        </w:rPr>
      </w:pPr>
    </w:p>
    <w:p w14:paraId="4F30CF41"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1E8BCD60" w14:textId="77777777" w:rsidR="00A257B3" w:rsidRPr="00A85840" w:rsidRDefault="00A257B3" w:rsidP="00A257B3">
      <w:pPr>
        <w:rPr>
          <w:rFonts w:ascii="Century Gothic" w:hAnsi="Century Gothic" w:cs="Arial"/>
          <w:color w:val="000000"/>
          <w:sz w:val="22"/>
          <w:szCs w:val="22"/>
        </w:rPr>
      </w:pPr>
    </w:p>
    <w:p w14:paraId="7452B0C4" w14:textId="77777777" w:rsidR="00A257B3" w:rsidRPr="00A85840" w:rsidRDefault="00A257B3" w:rsidP="00A257B3">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687D5436" w14:textId="77777777" w:rsidR="00EA21BA" w:rsidRPr="00A85840" w:rsidRDefault="00EA21BA" w:rsidP="00EA21BA">
      <w:pPr>
        <w:spacing w:line="240" w:lineRule="atLeast"/>
        <w:ind w:right="816"/>
        <w:rPr>
          <w:rFonts w:ascii="Century Gothic" w:hAnsi="Century Gothic" w:cs="Arial"/>
          <w:color w:val="000000"/>
          <w:sz w:val="22"/>
          <w:szCs w:val="22"/>
        </w:rPr>
      </w:pPr>
      <w:r w:rsidRPr="00A85840">
        <w:rPr>
          <w:rFonts w:ascii="Century Gothic" w:hAnsi="Century Gothic" w:cs="Arial"/>
          <w:color w:val="000000"/>
          <w:sz w:val="22"/>
          <w:szCs w:val="22"/>
        </w:rPr>
        <w:br w:type="page"/>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gridCol w:w="6"/>
      </w:tblGrid>
      <w:tr w:rsidR="00B06CA9" w:rsidRPr="00A85840" w14:paraId="4B74D4F8" w14:textId="77777777" w:rsidTr="00B06CA9">
        <w:tc>
          <w:tcPr>
            <w:tcW w:w="9634" w:type="dxa"/>
            <w:gridSpan w:val="2"/>
            <w:shd w:val="pct12" w:color="auto" w:fill="auto"/>
          </w:tcPr>
          <w:p w14:paraId="2B14790E" w14:textId="77777777" w:rsidR="00B06CA9" w:rsidRPr="00A85840" w:rsidRDefault="00B06CA9" w:rsidP="00B06CA9">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lastRenderedPageBreak/>
              <w:t>Scheda 18</w:t>
            </w:r>
          </w:p>
        </w:tc>
      </w:tr>
      <w:tr w:rsidR="00B06CA9" w:rsidRPr="00A85840" w14:paraId="1314F89F" w14:textId="77777777" w:rsidTr="00A07401">
        <w:tc>
          <w:tcPr>
            <w:tcW w:w="9634" w:type="dxa"/>
            <w:gridSpan w:val="2"/>
            <w:shd w:val="clear" w:color="auto" w:fill="auto"/>
          </w:tcPr>
          <w:p w14:paraId="5C1B017D" w14:textId="77777777" w:rsidR="00B06CA9" w:rsidRPr="00A85840" w:rsidRDefault="00B06CA9" w:rsidP="00A4288A">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ESITO VERIFICA RISPETTO CONDIZIONI MANTENIMENTO RICONOSCIMENTO</w:t>
            </w:r>
          </w:p>
        </w:tc>
      </w:tr>
      <w:tr w:rsidR="00A4288A" w:rsidRPr="00A85840" w14:paraId="634129D4" w14:textId="77777777" w:rsidTr="00A07401">
        <w:tc>
          <w:tcPr>
            <w:tcW w:w="9634" w:type="dxa"/>
            <w:gridSpan w:val="2"/>
            <w:shd w:val="clear" w:color="auto" w:fill="auto"/>
          </w:tcPr>
          <w:p w14:paraId="2692A7EE" w14:textId="77777777" w:rsidR="00A4288A" w:rsidRPr="00A85840" w:rsidRDefault="00A4288A" w:rsidP="00A4288A">
            <w:pPr>
              <w:spacing w:before="120" w:after="120"/>
              <w:jc w:val="both"/>
              <w:rPr>
                <w:rFonts w:ascii="Century Gothic" w:hAnsi="Century Gothic" w:cs="Arial"/>
                <w:b/>
                <w:color w:val="000000"/>
                <w:sz w:val="22"/>
                <w:szCs w:val="22"/>
              </w:rPr>
            </w:pPr>
            <w:r w:rsidRPr="00A85840">
              <w:rPr>
                <w:rFonts w:ascii="Century Gothic" w:hAnsi="Century Gothic" w:cs="Arial"/>
                <w:b/>
                <w:color w:val="000000"/>
                <w:sz w:val="22"/>
                <w:szCs w:val="22"/>
              </w:rPr>
              <w:t>In riferimento a quanto riportato nelle 17 schede del presente verbale, la verifica sul rispetto delle condizioni per il mantenimento del riconoscimento della OP e/o AOP si è conclusa con l’esito qui riportato:</w:t>
            </w:r>
          </w:p>
        </w:tc>
      </w:tr>
      <w:tr w:rsidR="00035BFE" w:rsidRPr="00A85840" w14:paraId="4669D692" w14:textId="77777777" w:rsidTr="00A07401">
        <w:trPr>
          <w:gridAfter w:val="1"/>
          <w:wAfter w:w="6" w:type="dxa"/>
        </w:trPr>
        <w:tc>
          <w:tcPr>
            <w:tcW w:w="9628" w:type="dxa"/>
            <w:shd w:val="clear" w:color="auto" w:fill="auto"/>
          </w:tcPr>
          <w:p w14:paraId="01F47654" w14:textId="4551EF96" w:rsidR="00F65130" w:rsidRDefault="00101703" w:rsidP="00F65130">
            <w:pPr>
              <w:spacing w:before="120"/>
              <w:ind w:left="1156"/>
              <w:jc w:val="both"/>
              <w:rPr>
                <w:rFonts w:ascii="Century Gothic" w:hAnsi="Century Gothic" w:cs="Arial"/>
                <w:b/>
                <w:color w:val="000000"/>
                <w:sz w:val="22"/>
                <w:szCs w:val="22"/>
              </w:rPr>
            </w:pPr>
            <w:r>
              <w:rPr>
                <w:rFonts w:ascii="Century Gothic" w:hAnsi="Century Gothic" w:cs="Arial"/>
                <w:b/>
                <w:noProof/>
                <w:color w:val="000000"/>
                <w:sz w:val="22"/>
                <w:szCs w:val="22"/>
              </w:rPr>
              <mc:AlternateContent>
                <mc:Choice Requires="wps">
                  <w:drawing>
                    <wp:anchor distT="0" distB="0" distL="114300" distR="114300" simplePos="0" relativeHeight="251666432" behindDoc="0" locked="0" layoutInCell="1" allowOverlap="1" wp14:anchorId="2B2DAE2F" wp14:editId="0DC8456C">
                      <wp:simplePos x="0" y="0"/>
                      <wp:positionH relativeFrom="column">
                        <wp:posOffset>41275</wp:posOffset>
                      </wp:positionH>
                      <wp:positionV relativeFrom="paragraph">
                        <wp:posOffset>245745</wp:posOffset>
                      </wp:positionV>
                      <wp:extent cx="561975" cy="342900"/>
                      <wp:effectExtent l="0" t="0" r="28575" b="19050"/>
                      <wp:wrapNone/>
                      <wp:docPr id="3" name="Rettangolo con angoli arrotondati 3"/>
                      <wp:cNvGraphicFramePr/>
                      <a:graphic xmlns:a="http://schemas.openxmlformats.org/drawingml/2006/main">
                        <a:graphicData uri="http://schemas.microsoft.com/office/word/2010/wordprocessingShape">
                          <wps:wsp>
                            <wps:cNvSpPr/>
                            <wps:spPr>
                              <a:xfrm>
                                <a:off x="0" y="0"/>
                                <a:ext cx="561975" cy="3429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CF0067" id="Rettangolo con angoli arrotondati 3" o:spid="_x0000_s1026" style="position:absolute;margin-left:3.25pt;margin-top:19.35pt;width:44.2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" fillcolor="white [3201]" strokecolor="#70ad47 [3209]" strokeweight="1pt">
                      <v:stroke joinstyle="miter"/>
                    </v:roundrect>
                  </w:pict>
                </mc:Fallback>
              </mc:AlternateContent>
            </w:r>
          </w:p>
          <w:p w14:paraId="55EE9816" w14:textId="5B82F4A7" w:rsidR="00C06705" w:rsidRPr="00F65130" w:rsidRDefault="00A4288A" w:rsidP="00F65130">
            <w:pPr>
              <w:spacing w:before="120"/>
              <w:ind w:left="1156"/>
              <w:jc w:val="both"/>
              <w:rPr>
                <w:rFonts w:ascii="Century Gothic" w:hAnsi="Century Gothic" w:cs="Arial"/>
                <w:b/>
                <w:color w:val="000000"/>
                <w:sz w:val="22"/>
                <w:szCs w:val="22"/>
              </w:rPr>
            </w:pPr>
            <w:r w:rsidRPr="00F65130">
              <w:rPr>
                <w:rFonts w:ascii="Century Gothic" w:hAnsi="Century Gothic" w:cs="Arial"/>
                <w:b/>
                <w:color w:val="000000"/>
                <w:sz w:val="22"/>
                <w:szCs w:val="22"/>
              </w:rPr>
              <w:t xml:space="preserve">POSITIVO </w:t>
            </w:r>
          </w:p>
          <w:p w14:paraId="3D4D5750" w14:textId="03138A9A" w:rsidR="00E63B41" w:rsidRPr="00A85840" w:rsidRDefault="00101703" w:rsidP="00F65130">
            <w:pPr>
              <w:spacing w:before="120"/>
              <w:ind w:left="1156"/>
              <w:jc w:val="both"/>
              <w:rPr>
                <w:rFonts w:ascii="Century Gothic" w:hAnsi="Century Gothic" w:cs="Arial"/>
                <w:b/>
                <w:color w:val="000000"/>
                <w:sz w:val="22"/>
                <w:szCs w:val="22"/>
              </w:rPr>
            </w:pPr>
            <w:r>
              <w:rPr>
                <w:rFonts w:ascii="Century Gothic" w:hAnsi="Century Gothic" w:cs="Arial"/>
                <w:b/>
                <w:noProof/>
                <w:color w:val="000000"/>
                <w:sz w:val="22"/>
                <w:szCs w:val="22"/>
              </w:rPr>
              <mc:AlternateContent>
                <mc:Choice Requires="wps">
                  <w:drawing>
                    <wp:anchor distT="0" distB="0" distL="114300" distR="114300" simplePos="0" relativeHeight="251668480" behindDoc="0" locked="0" layoutInCell="1" allowOverlap="1" wp14:anchorId="38042660" wp14:editId="2C3CAD28">
                      <wp:simplePos x="0" y="0"/>
                      <wp:positionH relativeFrom="column">
                        <wp:posOffset>50800</wp:posOffset>
                      </wp:positionH>
                      <wp:positionV relativeFrom="paragraph">
                        <wp:posOffset>255905</wp:posOffset>
                      </wp:positionV>
                      <wp:extent cx="561975" cy="342900"/>
                      <wp:effectExtent l="0" t="0" r="28575" b="19050"/>
                      <wp:wrapNone/>
                      <wp:docPr id="4" name="Rettangolo con angoli arrotondati 4"/>
                      <wp:cNvGraphicFramePr/>
                      <a:graphic xmlns:a="http://schemas.openxmlformats.org/drawingml/2006/main">
                        <a:graphicData uri="http://schemas.microsoft.com/office/word/2010/wordprocessingShape">
                          <wps:wsp>
                            <wps:cNvSpPr/>
                            <wps:spPr>
                              <a:xfrm>
                                <a:off x="0" y="0"/>
                                <a:ext cx="561975" cy="3429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515295" id="Rettangolo con angoli arrotondati 4" o:spid="_x0000_s1026" style="position:absolute;margin-left:4pt;margin-top:20.15pt;width:44.2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" fillcolor="white [3201]" strokecolor="#70ad47 [3209]" strokeweight="1pt">
                      <v:stroke joinstyle="miter"/>
                    </v:roundrect>
                  </w:pict>
                </mc:Fallback>
              </mc:AlternateContent>
            </w:r>
          </w:p>
          <w:p w14:paraId="5B1B714D" w14:textId="11D693E8" w:rsidR="00C06705" w:rsidRPr="00F65130" w:rsidRDefault="00C06705" w:rsidP="00F65130">
            <w:pPr>
              <w:spacing w:before="120"/>
              <w:ind w:left="1156"/>
              <w:jc w:val="both"/>
              <w:rPr>
                <w:rFonts w:ascii="Century Gothic" w:hAnsi="Century Gothic" w:cs="Arial"/>
                <w:b/>
                <w:color w:val="000000"/>
                <w:sz w:val="22"/>
                <w:szCs w:val="22"/>
              </w:rPr>
            </w:pPr>
            <w:r w:rsidRPr="0009796C">
              <w:rPr>
                <w:rFonts w:ascii="Century Gothic" w:hAnsi="Century Gothic" w:cs="Arial"/>
                <w:b/>
                <w:color w:val="000000"/>
                <w:sz w:val="22"/>
                <w:szCs w:val="22"/>
              </w:rPr>
              <w:t xml:space="preserve">POSITIVO </w:t>
            </w:r>
            <w:r w:rsidR="00A4288A" w:rsidRPr="0009796C">
              <w:rPr>
                <w:rFonts w:ascii="Century Gothic" w:hAnsi="Century Gothic" w:cs="Arial"/>
                <w:b/>
                <w:color w:val="000000"/>
                <w:sz w:val="22"/>
                <w:szCs w:val="22"/>
              </w:rPr>
              <w:t xml:space="preserve">con </w:t>
            </w:r>
            <w:r w:rsidR="0009796C" w:rsidRPr="0009796C">
              <w:rPr>
                <w:rFonts w:ascii="Century Gothic" w:hAnsi="Century Gothic" w:cs="Arial"/>
                <w:b/>
                <w:color w:val="000000"/>
                <w:sz w:val="22"/>
                <w:szCs w:val="22"/>
              </w:rPr>
              <w:t>PRESCRIZIONI</w:t>
            </w:r>
            <w:r w:rsidR="00A4288A" w:rsidRPr="00F65130">
              <w:rPr>
                <w:rFonts w:ascii="Century Gothic" w:hAnsi="Century Gothic" w:cs="Arial"/>
                <w:color w:val="000000"/>
                <w:sz w:val="22"/>
                <w:szCs w:val="22"/>
              </w:rPr>
              <w:t>.</w:t>
            </w:r>
            <w:r w:rsidRPr="00F65130">
              <w:rPr>
                <w:rFonts w:ascii="Century Gothic" w:hAnsi="Century Gothic" w:cs="Arial"/>
                <w:color w:val="000000"/>
                <w:sz w:val="22"/>
                <w:szCs w:val="22"/>
              </w:rPr>
              <w:t xml:space="preserve"> </w:t>
            </w:r>
            <w:r w:rsidR="00A4288A" w:rsidRPr="00F65130">
              <w:rPr>
                <w:rFonts w:ascii="Century Gothic" w:hAnsi="Century Gothic" w:cs="Arial"/>
                <w:color w:val="000000"/>
                <w:sz w:val="22"/>
                <w:szCs w:val="22"/>
              </w:rPr>
              <w:t>In caso di prescrizioni, le stesse devono essere riportate nel presente verbale in calce alla scheda 18</w:t>
            </w:r>
            <w:r w:rsidR="00101703">
              <w:rPr>
                <w:rFonts w:ascii="Century Gothic" w:hAnsi="Century Gothic" w:cs="Arial"/>
                <w:color w:val="000000"/>
                <w:sz w:val="22"/>
                <w:szCs w:val="22"/>
              </w:rPr>
              <w:t xml:space="preserve">, assegnando </w:t>
            </w:r>
            <w:r w:rsidR="00A4288A" w:rsidRPr="00F65130">
              <w:rPr>
                <w:rFonts w:ascii="Century Gothic" w:hAnsi="Century Gothic" w:cs="Arial"/>
                <w:color w:val="000000"/>
                <w:sz w:val="22"/>
                <w:szCs w:val="22"/>
              </w:rPr>
              <w:t xml:space="preserve">un termine </w:t>
            </w:r>
            <w:r w:rsidRPr="00F65130">
              <w:rPr>
                <w:rFonts w:ascii="Century Gothic" w:hAnsi="Century Gothic" w:cs="Arial"/>
                <w:color w:val="000000"/>
                <w:sz w:val="22"/>
                <w:szCs w:val="22"/>
              </w:rPr>
              <w:t xml:space="preserve">non superiore a </w:t>
            </w:r>
            <w:r w:rsidR="00A4288A" w:rsidRPr="00F65130">
              <w:rPr>
                <w:rFonts w:ascii="Century Gothic" w:hAnsi="Century Gothic" w:cs="Arial"/>
                <w:color w:val="000000"/>
                <w:sz w:val="22"/>
                <w:szCs w:val="22"/>
              </w:rPr>
              <w:t xml:space="preserve">4 mesi entro cui la OP/AOP deve provvedere. </w:t>
            </w:r>
            <w:r w:rsidRPr="00F65130">
              <w:rPr>
                <w:rFonts w:ascii="Century Gothic" w:hAnsi="Century Gothic" w:cs="Arial"/>
                <w:color w:val="000000"/>
                <w:sz w:val="22"/>
                <w:szCs w:val="22"/>
              </w:rPr>
              <w:t xml:space="preserve">Decorso il termine, </w:t>
            </w:r>
            <w:r w:rsidR="00101703">
              <w:rPr>
                <w:rFonts w:ascii="Century Gothic" w:hAnsi="Century Gothic" w:cs="Arial"/>
                <w:color w:val="000000"/>
                <w:sz w:val="22"/>
                <w:szCs w:val="22"/>
              </w:rPr>
              <w:t>l’ispettore r</w:t>
            </w:r>
            <w:r w:rsidRPr="00F65130">
              <w:rPr>
                <w:rFonts w:ascii="Century Gothic" w:hAnsi="Century Gothic" w:cs="Arial"/>
                <w:color w:val="000000"/>
                <w:sz w:val="22"/>
                <w:szCs w:val="22"/>
              </w:rPr>
              <w:t>iesamina l’adeguamento della OP</w:t>
            </w:r>
            <w:r w:rsidR="00A07401" w:rsidRPr="00F65130">
              <w:rPr>
                <w:rFonts w:ascii="Century Gothic" w:hAnsi="Century Gothic" w:cs="Arial"/>
                <w:color w:val="000000"/>
                <w:sz w:val="22"/>
                <w:szCs w:val="22"/>
              </w:rPr>
              <w:t>/AOP</w:t>
            </w:r>
            <w:r w:rsidRPr="00F65130">
              <w:rPr>
                <w:rFonts w:ascii="Century Gothic" w:hAnsi="Century Gothic" w:cs="Arial"/>
                <w:color w:val="000000"/>
                <w:sz w:val="22"/>
                <w:szCs w:val="22"/>
              </w:rPr>
              <w:t xml:space="preserve"> alle prescrizioni e definisce l’esito del controllo in POSITIVO o NEGATIVO</w:t>
            </w:r>
            <w:r w:rsidR="00932D93" w:rsidRPr="00F65130">
              <w:rPr>
                <w:rFonts w:ascii="Century Gothic" w:hAnsi="Century Gothic" w:cs="Arial"/>
                <w:color w:val="000000"/>
                <w:sz w:val="22"/>
                <w:szCs w:val="22"/>
              </w:rPr>
              <w:t>.</w:t>
            </w:r>
          </w:p>
          <w:p w14:paraId="46D67DA0" w14:textId="58982EA0" w:rsidR="00E63B41" w:rsidRPr="00A85840" w:rsidRDefault="00101703" w:rsidP="00F65130">
            <w:pPr>
              <w:spacing w:before="120"/>
              <w:ind w:left="1156"/>
              <w:jc w:val="both"/>
              <w:rPr>
                <w:rFonts w:ascii="Century Gothic" w:hAnsi="Century Gothic" w:cs="Arial"/>
                <w:b/>
                <w:color w:val="000000"/>
                <w:sz w:val="22"/>
                <w:szCs w:val="22"/>
              </w:rPr>
            </w:pPr>
            <w:r>
              <w:rPr>
                <w:rFonts w:ascii="Century Gothic" w:hAnsi="Century Gothic" w:cs="Arial"/>
                <w:b/>
                <w:noProof/>
                <w:color w:val="000000"/>
                <w:sz w:val="22"/>
                <w:szCs w:val="22"/>
              </w:rPr>
              <mc:AlternateContent>
                <mc:Choice Requires="wps">
                  <w:drawing>
                    <wp:anchor distT="0" distB="0" distL="114300" distR="114300" simplePos="0" relativeHeight="251664384" behindDoc="0" locked="0" layoutInCell="1" allowOverlap="1" wp14:anchorId="43FB2C1E" wp14:editId="09D7E280">
                      <wp:simplePos x="0" y="0"/>
                      <wp:positionH relativeFrom="column">
                        <wp:posOffset>60325</wp:posOffset>
                      </wp:positionH>
                      <wp:positionV relativeFrom="paragraph">
                        <wp:posOffset>247650</wp:posOffset>
                      </wp:positionV>
                      <wp:extent cx="561975" cy="342900"/>
                      <wp:effectExtent l="0" t="0" r="28575" b="19050"/>
                      <wp:wrapNone/>
                      <wp:docPr id="2" name="Rettangolo con angoli arrotondati 2"/>
                      <wp:cNvGraphicFramePr/>
                      <a:graphic xmlns:a="http://schemas.openxmlformats.org/drawingml/2006/main">
                        <a:graphicData uri="http://schemas.microsoft.com/office/word/2010/wordprocessingShape">
                          <wps:wsp>
                            <wps:cNvSpPr/>
                            <wps:spPr>
                              <a:xfrm>
                                <a:off x="0" y="0"/>
                                <a:ext cx="561975" cy="3429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E30730" id="Rettangolo con angoli arrotondati 2" o:spid="_x0000_s1026" style="position:absolute;margin-left:4.75pt;margin-top:19.5pt;width:44.2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" fillcolor="white [3201]" strokecolor="#70ad47 [3209]" strokeweight="1pt">
                      <v:stroke joinstyle="miter"/>
                    </v:roundrect>
                  </w:pict>
                </mc:Fallback>
              </mc:AlternateContent>
            </w:r>
          </w:p>
          <w:p w14:paraId="2D9E371F" w14:textId="2E610DCE" w:rsidR="00F64191" w:rsidRPr="00F65130" w:rsidRDefault="00F64191" w:rsidP="00F65130">
            <w:pPr>
              <w:spacing w:before="120"/>
              <w:ind w:left="1156"/>
              <w:jc w:val="both"/>
              <w:rPr>
                <w:rFonts w:ascii="Century Gothic" w:hAnsi="Century Gothic" w:cs="Arial"/>
                <w:b/>
                <w:color w:val="000000"/>
                <w:sz w:val="22"/>
                <w:szCs w:val="22"/>
              </w:rPr>
            </w:pPr>
            <w:r w:rsidRPr="00F65130">
              <w:rPr>
                <w:rFonts w:ascii="Century Gothic" w:hAnsi="Century Gothic" w:cs="Arial"/>
                <w:b/>
                <w:color w:val="000000"/>
                <w:sz w:val="22"/>
                <w:szCs w:val="22"/>
              </w:rPr>
              <w:t>NEGATIVO</w:t>
            </w:r>
          </w:p>
          <w:p w14:paraId="2C39F49C" w14:textId="114A83A8" w:rsidR="00A4288A" w:rsidRPr="00101703" w:rsidRDefault="002802F3" w:rsidP="00101703">
            <w:pPr>
              <w:pStyle w:val="Paragrafoelenco"/>
              <w:ind w:left="1156"/>
              <w:rPr>
                <w:rFonts w:ascii="Century Gothic" w:hAnsi="Century Gothic" w:cs="Arial"/>
                <w:color w:val="000000"/>
                <w:sz w:val="22"/>
                <w:szCs w:val="22"/>
              </w:rPr>
            </w:pPr>
            <w:r w:rsidRPr="00A85840">
              <w:rPr>
                <w:rFonts w:ascii="Century Gothic" w:hAnsi="Century Gothic" w:cs="Arial"/>
                <w:color w:val="000000"/>
                <w:sz w:val="22"/>
                <w:szCs w:val="22"/>
              </w:rPr>
              <w:t>(deve essere riportata in modo dettagliato la motivazione)</w:t>
            </w:r>
            <w:r w:rsidR="00932D93" w:rsidRPr="00A85840">
              <w:rPr>
                <w:rFonts w:ascii="Century Gothic" w:hAnsi="Century Gothic" w:cs="Arial"/>
                <w:color w:val="000000"/>
                <w:sz w:val="22"/>
                <w:szCs w:val="22"/>
              </w:rPr>
              <w:t>.</w:t>
            </w:r>
          </w:p>
        </w:tc>
      </w:tr>
    </w:tbl>
    <w:p w14:paraId="2FCC1853" w14:textId="77777777" w:rsidR="00A07401" w:rsidRPr="00A85840" w:rsidRDefault="00A07401" w:rsidP="00035BFE">
      <w:pPr>
        <w:spacing w:line="240" w:lineRule="atLeast"/>
        <w:ind w:right="816"/>
        <w:jc w:val="center"/>
        <w:rPr>
          <w:rFonts w:ascii="Century Gothic" w:hAnsi="Century Gothic" w:cs="Arial"/>
          <w:color w:val="000000"/>
          <w:sz w:val="22"/>
          <w:szCs w:val="22"/>
        </w:rPr>
      </w:pPr>
    </w:p>
    <w:p w14:paraId="43CDECC9" w14:textId="0A695B96" w:rsidR="00B06CA9" w:rsidRPr="00A85840" w:rsidRDefault="00B06CA9" w:rsidP="00B06CA9">
      <w:pPr>
        <w:spacing w:line="240" w:lineRule="atLeast"/>
        <w:ind w:right="-1"/>
        <w:jc w:val="both"/>
        <w:rPr>
          <w:rFonts w:ascii="Century Gothic" w:hAnsi="Century Gothic" w:cs="Arial"/>
          <w:color w:val="000000"/>
          <w:sz w:val="22"/>
          <w:szCs w:val="22"/>
        </w:rPr>
      </w:pPr>
      <w:r w:rsidRPr="00A85840">
        <w:rPr>
          <w:rFonts w:ascii="Century Gothic" w:hAnsi="Century Gothic" w:cs="Arial"/>
          <w:color w:val="000000"/>
          <w:sz w:val="22"/>
          <w:szCs w:val="22"/>
        </w:rPr>
        <w:t>Nella scheda 1</w:t>
      </w:r>
      <w:r w:rsidR="00F65130">
        <w:rPr>
          <w:rFonts w:ascii="Century Gothic" w:hAnsi="Century Gothic" w:cs="Arial"/>
          <w:color w:val="000000"/>
          <w:sz w:val="22"/>
          <w:szCs w:val="22"/>
        </w:rPr>
        <w:t>8</w:t>
      </w:r>
      <w:r w:rsidR="00A257B3">
        <w:rPr>
          <w:rFonts w:ascii="Century Gothic" w:hAnsi="Century Gothic" w:cs="Arial"/>
          <w:color w:val="000000"/>
          <w:sz w:val="22"/>
          <w:szCs w:val="22"/>
        </w:rPr>
        <w:t xml:space="preserve"> </w:t>
      </w:r>
      <w:r w:rsidRPr="00A85840">
        <w:rPr>
          <w:rFonts w:ascii="Century Gothic" w:hAnsi="Century Gothic" w:cs="Arial"/>
          <w:color w:val="000000"/>
          <w:sz w:val="22"/>
          <w:szCs w:val="22"/>
        </w:rPr>
        <w:t>devono essere riportati tutti i documenti che l’OD ha trattenuto agli atti per la compilazione del presente verbale.</w:t>
      </w:r>
    </w:p>
    <w:p w14:paraId="4E01C38B" w14:textId="77777777" w:rsidR="00B06CA9" w:rsidRPr="00A85840" w:rsidRDefault="00B06CA9" w:rsidP="00B06CA9">
      <w:pPr>
        <w:spacing w:line="240" w:lineRule="atLeast"/>
        <w:ind w:right="-1"/>
        <w:jc w:val="both"/>
        <w:rPr>
          <w:rFonts w:ascii="Century Gothic" w:hAnsi="Century Gothic" w:cs="Arial"/>
          <w:color w:val="000000"/>
          <w:sz w:val="22"/>
          <w:szCs w:val="22"/>
        </w:rPr>
      </w:pPr>
    </w:p>
    <w:p w14:paraId="022ED6E6" w14:textId="19A22FDF" w:rsidR="00F65130" w:rsidRPr="00F65130" w:rsidRDefault="00F65130" w:rsidP="00F65130">
      <w:pPr>
        <w:tabs>
          <w:tab w:val="left" w:pos="851"/>
        </w:tabs>
        <w:ind w:right="-1"/>
        <w:jc w:val="both"/>
        <w:rPr>
          <w:rFonts w:ascii="Century Gothic" w:hAnsi="Century Gothic" w:cs="Arial"/>
          <w:color w:val="000000"/>
          <w:sz w:val="22"/>
          <w:szCs w:val="22"/>
        </w:rPr>
      </w:pPr>
      <w:r w:rsidRPr="00F65130">
        <w:rPr>
          <w:rFonts w:ascii="Century Gothic" w:hAnsi="Century Gothic" w:cs="Arial"/>
          <w:color w:val="000000"/>
          <w:sz w:val="22"/>
          <w:szCs w:val="22"/>
        </w:rPr>
        <w:t>Si informa altresì che talune informazioni e i dati rilevati nel presente verbale saranno successivamente elaborati per misurare il livello di rischio con riferimento alle eventuali condizioni artificiosamente poste in essere da questa O</w:t>
      </w:r>
      <w:r>
        <w:rPr>
          <w:rFonts w:ascii="Century Gothic" w:hAnsi="Century Gothic" w:cs="Arial"/>
          <w:color w:val="000000"/>
          <w:sz w:val="22"/>
          <w:szCs w:val="22"/>
        </w:rPr>
        <w:t>P</w:t>
      </w:r>
      <w:r w:rsidRPr="00F65130">
        <w:rPr>
          <w:rFonts w:ascii="Century Gothic" w:hAnsi="Century Gothic" w:cs="Arial"/>
          <w:color w:val="000000"/>
          <w:sz w:val="22"/>
          <w:szCs w:val="22"/>
        </w:rPr>
        <w:t xml:space="preserve"> allo scopo di percepire gli aiuti comunitari e comunicate all</w:t>
      </w:r>
      <w:r>
        <w:rPr>
          <w:rFonts w:ascii="Century Gothic" w:hAnsi="Century Gothic" w:cs="Arial"/>
          <w:color w:val="000000"/>
          <w:sz w:val="22"/>
          <w:szCs w:val="22"/>
        </w:rPr>
        <w:t>a R</w:t>
      </w:r>
      <w:r w:rsidRPr="00F65130">
        <w:rPr>
          <w:rFonts w:ascii="Century Gothic" w:hAnsi="Century Gothic" w:cs="Arial"/>
          <w:color w:val="000000"/>
          <w:sz w:val="22"/>
          <w:szCs w:val="22"/>
        </w:rPr>
        <w:t>egion</w:t>
      </w:r>
      <w:r>
        <w:rPr>
          <w:rFonts w:ascii="Century Gothic" w:hAnsi="Century Gothic" w:cs="Arial"/>
          <w:color w:val="000000"/>
          <w:sz w:val="22"/>
          <w:szCs w:val="22"/>
        </w:rPr>
        <w:t>e</w:t>
      </w:r>
      <w:r w:rsidRPr="00F65130">
        <w:rPr>
          <w:rFonts w:ascii="Century Gothic" w:hAnsi="Century Gothic" w:cs="Arial"/>
          <w:color w:val="000000"/>
          <w:sz w:val="22"/>
          <w:szCs w:val="22"/>
        </w:rPr>
        <w:t xml:space="preserve"> competente per la concessione del riconoscimento che, potrà valutare la l’opportunità di richiedere la realizzazione di interventi correttivi o l’applicazione della clausola di elusione di cui all’art. 60 del Reg</w:t>
      </w:r>
      <w:r>
        <w:rPr>
          <w:rFonts w:ascii="Century Gothic" w:hAnsi="Century Gothic" w:cs="Arial"/>
          <w:color w:val="000000"/>
          <w:sz w:val="22"/>
          <w:szCs w:val="22"/>
        </w:rPr>
        <w:t xml:space="preserve">olamento </w:t>
      </w:r>
      <w:r w:rsidRPr="00F65130">
        <w:rPr>
          <w:rFonts w:ascii="Century Gothic" w:hAnsi="Century Gothic" w:cs="Arial"/>
          <w:color w:val="000000"/>
          <w:sz w:val="22"/>
          <w:szCs w:val="22"/>
        </w:rPr>
        <w:t>(UE)</w:t>
      </w:r>
      <w:r>
        <w:rPr>
          <w:rFonts w:ascii="Century Gothic" w:hAnsi="Century Gothic" w:cs="Arial"/>
          <w:color w:val="000000"/>
          <w:sz w:val="22"/>
          <w:szCs w:val="22"/>
        </w:rPr>
        <w:t xml:space="preserve"> n.</w:t>
      </w:r>
      <w:r w:rsidRPr="00F65130">
        <w:rPr>
          <w:rFonts w:ascii="Century Gothic" w:hAnsi="Century Gothic" w:cs="Arial"/>
          <w:color w:val="000000"/>
          <w:sz w:val="22"/>
          <w:szCs w:val="22"/>
        </w:rPr>
        <w:t>1306/13.</w:t>
      </w:r>
    </w:p>
    <w:p w14:paraId="59F6DE2A" w14:textId="055426D3" w:rsidR="00F65130" w:rsidRPr="00F65130" w:rsidRDefault="00F65130" w:rsidP="00F65130">
      <w:pPr>
        <w:tabs>
          <w:tab w:val="left" w:pos="851"/>
        </w:tabs>
        <w:ind w:right="-1"/>
        <w:jc w:val="both"/>
        <w:rPr>
          <w:rFonts w:ascii="Century Gothic" w:hAnsi="Century Gothic" w:cs="Arial"/>
          <w:color w:val="000000"/>
          <w:sz w:val="22"/>
          <w:szCs w:val="22"/>
        </w:rPr>
      </w:pPr>
    </w:p>
    <w:p w14:paraId="6EB5DC55" w14:textId="1F899F75" w:rsidR="00F65130" w:rsidRPr="00F65130" w:rsidRDefault="00F65130" w:rsidP="00F65130">
      <w:pPr>
        <w:tabs>
          <w:tab w:val="left" w:pos="851"/>
        </w:tabs>
        <w:ind w:right="-1"/>
        <w:jc w:val="both"/>
        <w:rPr>
          <w:rFonts w:ascii="Century Gothic" w:hAnsi="Century Gothic" w:cs="Arial"/>
          <w:color w:val="000000"/>
          <w:sz w:val="22"/>
          <w:szCs w:val="22"/>
        </w:rPr>
      </w:pPr>
      <w:r w:rsidRPr="00F65130">
        <w:rPr>
          <w:rFonts w:ascii="Century Gothic" w:hAnsi="Century Gothic" w:cs="Arial"/>
          <w:color w:val="000000"/>
          <w:sz w:val="22"/>
          <w:szCs w:val="22"/>
        </w:rPr>
        <w:t xml:space="preserve">Il presente verbale, composto da nr. </w:t>
      </w:r>
      <w:r>
        <w:rPr>
          <w:rFonts w:ascii="Century Gothic" w:hAnsi="Century Gothic" w:cs="Arial"/>
          <w:color w:val="000000"/>
          <w:sz w:val="22"/>
          <w:szCs w:val="22"/>
        </w:rPr>
        <w:t>(indicare)</w:t>
      </w:r>
      <w:r w:rsidRPr="00F65130">
        <w:rPr>
          <w:rFonts w:ascii="Century Gothic" w:hAnsi="Century Gothic" w:cs="Arial"/>
          <w:color w:val="000000"/>
          <w:sz w:val="22"/>
          <w:szCs w:val="22"/>
        </w:rPr>
        <w:t xml:space="preserve"> pagine numerate progressivamente </w:t>
      </w:r>
      <w:r>
        <w:rPr>
          <w:rFonts w:ascii="Century Gothic" w:hAnsi="Century Gothic" w:cs="Arial"/>
          <w:color w:val="000000"/>
          <w:sz w:val="22"/>
          <w:szCs w:val="22"/>
        </w:rPr>
        <w:t xml:space="preserve">è </w:t>
      </w:r>
      <w:r w:rsidRPr="00F65130">
        <w:rPr>
          <w:rFonts w:ascii="Century Gothic" w:hAnsi="Century Gothic" w:cs="Arial"/>
          <w:color w:val="000000"/>
          <w:sz w:val="22"/>
          <w:szCs w:val="22"/>
        </w:rPr>
        <w:t xml:space="preserve">redatto in due copie, una delle quali è consegnata al Sig. </w:t>
      </w:r>
      <w:r>
        <w:rPr>
          <w:rFonts w:ascii="Century Gothic" w:hAnsi="Century Gothic" w:cs="Arial"/>
          <w:color w:val="000000"/>
          <w:sz w:val="22"/>
          <w:szCs w:val="22"/>
        </w:rPr>
        <w:t>(indicare)</w:t>
      </w:r>
      <w:r w:rsidRPr="00F65130">
        <w:rPr>
          <w:rFonts w:ascii="Century Gothic" w:hAnsi="Century Gothic" w:cs="Arial"/>
          <w:color w:val="000000"/>
          <w:sz w:val="22"/>
          <w:szCs w:val="22"/>
        </w:rPr>
        <w:t xml:space="preserve"> in qualità di incaricato della OP, che dichiara di averne preso atto.</w:t>
      </w:r>
    </w:p>
    <w:p w14:paraId="14DF13BB" w14:textId="219FF1F2" w:rsidR="00F65130" w:rsidRPr="00F65130" w:rsidRDefault="00F65130" w:rsidP="00F65130">
      <w:pPr>
        <w:tabs>
          <w:tab w:val="left" w:pos="851"/>
        </w:tabs>
        <w:ind w:right="-1"/>
        <w:jc w:val="both"/>
        <w:outlineLvl w:val="0"/>
        <w:rPr>
          <w:rFonts w:ascii="Century Gothic" w:hAnsi="Century Gothic" w:cs="Arial"/>
          <w:color w:val="000000"/>
          <w:sz w:val="22"/>
          <w:szCs w:val="22"/>
        </w:rPr>
      </w:pPr>
      <w:r w:rsidRPr="00F65130">
        <w:rPr>
          <w:rFonts w:ascii="Century Gothic" w:hAnsi="Century Gothic" w:cs="Arial"/>
          <w:color w:val="000000"/>
          <w:sz w:val="22"/>
          <w:szCs w:val="22"/>
        </w:rPr>
        <w:t xml:space="preserve">Il giorno </w:t>
      </w:r>
      <w:r>
        <w:rPr>
          <w:rFonts w:ascii="Century Gothic" w:hAnsi="Century Gothic" w:cs="Arial"/>
          <w:color w:val="000000"/>
          <w:sz w:val="22"/>
          <w:szCs w:val="22"/>
        </w:rPr>
        <w:t>(indicare)</w:t>
      </w:r>
      <w:r w:rsidRPr="00F65130">
        <w:rPr>
          <w:rFonts w:ascii="Century Gothic" w:hAnsi="Century Gothic" w:cs="Arial"/>
          <w:color w:val="000000"/>
          <w:sz w:val="22"/>
          <w:szCs w:val="22"/>
        </w:rPr>
        <w:t xml:space="preserve"> alle ore </w:t>
      </w:r>
      <w:r>
        <w:rPr>
          <w:rFonts w:ascii="Century Gothic" w:hAnsi="Century Gothic" w:cs="Arial"/>
          <w:color w:val="000000"/>
          <w:sz w:val="22"/>
          <w:szCs w:val="22"/>
        </w:rPr>
        <w:t>(indicare)</w:t>
      </w:r>
      <w:r w:rsidRPr="00F65130">
        <w:rPr>
          <w:rFonts w:ascii="Century Gothic" w:hAnsi="Century Gothic" w:cs="Arial"/>
          <w:color w:val="000000"/>
          <w:sz w:val="22"/>
          <w:szCs w:val="22"/>
        </w:rPr>
        <w:t xml:space="preserve"> si sono concluse le operazioni di controllo.</w:t>
      </w:r>
    </w:p>
    <w:p w14:paraId="4662441E" w14:textId="7DABC3F3" w:rsidR="00F65130" w:rsidRPr="00F65130" w:rsidRDefault="00F65130" w:rsidP="00F65130">
      <w:pPr>
        <w:tabs>
          <w:tab w:val="left" w:pos="851"/>
        </w:tabs>
        <w:ind w:right="-1"/>
        <w:jc w:val="both"/>
        <w:rPr>
          <w:rFonts w:ascii="Century Gothic" w:hAnsi="Century Gothic" w:cs="Arial"/>
          <w:color w:val="000000"/>
          <w:sz w:val="22"/>
          <w:szCs w:val="22"/>
        </w:rPr>
      </w:pPr>
      <w:r w:rsidRPr="00F65130">
        <w:rPr>
          <w:rFonts w:ascii="Century Gothic" w:hAnsi="Century Gothic" w:cs="Arial"/>
          <w:color w:val="000000"/>
          <w:sz w:val="22"/>
          <w:szCs w:val="22"/>
        </w:rPr>
        <w:t xml:space="preserve">Il Sig. </w:t>
      </w:r>
      <w:r>
        <w:rPr>
          <w:rFonts w:ascii="Century Gothic" w:hAnsi="Century Gothic" w:cs="Arial"/>
          <w:color w:val="000000"/>
          <w:sz w:val="22"/>
          <w:szCs w:val="22"/>
        </w:rPr>
        <w:t xml:space="preserve">(indicare) </w:t>
      </w:r>
      <w:r w:rsidRPr="00F65130">
        <w:rPr>
          <w:rFonts w:ascii="Century Gothic" w:hAnsi="Century Gothic" w:cs="Arial"/>
          <w:color w:val="000000"/>
          <w:sz w:val="22"/>
          <w:szCs w:val="22"/>
        </w:rPr>
        <w:t xml:space="preserve">dichiara che, nel corso delle operazioni di controllo, nessun danno è stato arrecato dagli </w:t>
      </w:r>
      <w:r>
        <w:rPr>
          <w:rFonts w:ascii="Century Gothic" w:hAnsi="Century Gothic" w:cs="Arial"/>
          <w:color w:val="000000"/>
          <w:sz w:val="22"/>
          <w:szCs w:val="22"/>
        </w:rPr>
        <w:t xml:space="preserve">ispettori </w:t>
      </w:r>
      <w:r w:rsidRPr="00F65130">
        <w:rPr>
          <w:rFonts w:ascii="Century Gothic" w:hAnsi="Century Gothic" w:cs="Arial"/>
          <w:color w:val="000000"/>
          <w:sz w:val="22"/>
          <w:szCs w:val="22"/>
        </w:rPr>
        <w:t>a persone o cose e che nulla è stato asportato dagli stessi, ad eccezione dei documenti eventualmente acquisiti e</w:t>
      </w:r>
      <w:r>
        <w:rPr>
          <w:rFonts w:ascii="Century Gothic" w:hAnsi="Century Gothic" w:cs="Arial"/>
          <w:color w:val="000000"/>
          <w:sz w:val="22"/>
          <w:szCs w:val="22"/>
        </w:rPr>
        <w:t>d</w:t>
      </w:r>
      <w:r w:rsidRPr="00F65130">
        <w:rPr>
          <w:rFonts w:ascii="Century Gothic" w:hAnsi="Century Gothic" w:cs="Arial"/>
          <w:color w:val="000000"/>
          <w:sz w:val="22"/>
          <w:szCs w:val="22"/>
        </w:rPr>
        <w:t xml:space="preserve"> elencati.</w:t>
      </w:r>
    </w:p>
    <w:p w14:paraId="42DC0A1D" w14:textId="72A982D2" w:rsidR="00F65130" w:rsidRDefault="00F65130" w:rsidP="00F65130">
      <w:pPr>
        <w:tabs>
          <w:tab w:val="left" w:pos="851"/>
        </w:tabs>
        <w:ind w:right="-1"/>
        <w:jc w:val="both"/>
        <w:rPr>
          <w:rFonts w:ascii="Century Gothic" w:hAnsi="Century Gothic" w:cs="Arial"/>
          <w:color w:val="000000"/>
          <w:sz w:val="22"/>
          <w:szCs w:val="22"/>
        </w:rPr>
      </w:pPr>
    </w:p>
    <w:p w14:paraId="6C0C945E" w14:textId="39A4D183" w:rsidR="00101703" w:rsidRDefault="00101703" w:rsidP="00F65130">
      <w:pPr>
        <w:tabs>
          <w:tab w:val="left" w:pos="851"/>
        </w:tabs>
        <w:ind w:right="-1"/>
        <w:jc w:val="both"/>
        <w:rPr>
          <w:rFonts w:ascii="Century Gothic" w:hAnsi="Century Gothic" w:cs="Arial"/>
          <w:color w:val="000000"/>
          <w:sz w:val="22"/>
          <w:szCs w:val="22"/>
        </w:rPr>
      </w:pPr>
    </w:p>
    <w:p w14:paraId="03064FB5" w14:textId="77777777" w:rsidR="00101703" w:rsidRPr="00F65130" w:rsidRDefault="00101703" w:rsidP="00F65130">
      <w:pPr>
        <w:tabs>
          <w:tab w:val="left" w:pos="851"/>
        </w:tabs>
        <w:ind w:right="-1"/>
        <w:jc w:val="both"/>
        <w:rPr>
          <w:rFonts w:ascii="Century Gothic" w:hAnsi="Century Gothic" w:cs="Arial"/>
          <w:color w:val="000000"/>
          <w:sz w:val="22"/>
          <w:szCs w:val="22"/>
        </w:rPr>
      </w:pPr>
    </w:p>
    <w:p w14:paraId="3A7C6AE8" w14:textId="77777777" w:rsidR="00F65130" w:rsidRPr="00A85840" w:rsidRDefault="00F65130" w:rsidP="00F65130">
      <w:pPr>
        <w:tabs>
          <w:tab w:val="left" w:pos="851"/>
        </w:tabs>
        <w:ind w:right="-1"/>
        <w:outlineLvl w:val="0"/>
        <w:rPr>
          <w:rFonts w:ascii="Century Gothic" w:hAnsi="Century Gothic" w:cs="Arial"/>
          <w:color w:val="000000"/>
          <w:sz w:val="22"/>
          <w:szCs w:val="22"/>
        </w:rPr>
      </w:pPr>
      <w:r w:rsidRPr="00A85840">
        <w:rPr>
          <w:rFonts w:ascii="Century Gothic" w:hAnsi="Century Gothic" w:cs="Arial"/>
          <w:color w:val="000000"/>
          <w:sz w:val="22"/>
          <w:szCs w:val="22"/>
        </w:rPr>
        <w:t xml:space="preserve">Luogo: _______________________   </w:t>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r>
      <w:r w:rsidRPr="00A85840">
        <w:rPr>
          <w:rFonts w:ascii="Century Gothic" w:hAnsi="Century Gothic" w:cs="Arial"/>
          <w:color w:val="000000"/>
          <w:sz w:val="22"/>
          <w:szCs w:val="22"/>
        </w:rPr>
        <w:tab/>
        <w:t xml:space="preserve">Data: _______________________ </w:t>
      </w:r>
    </w:p>
    <w:p w14:paraId="521E23DE" w14:textId="77777777" w:rsidR="00F65130" w:rsidRPr="00A85840" w:rsidRDefault="00F65130" w:rsidP="00F65130">
      <w:pPr>
        <w:tabs>
          <w:tab w:val="left" w:pos="851"/>
        </w:tabs>
        <w:ind w:right="-1"/>
        <w:rPr>
          <w:rFonts w:ascii="Century Gothic" w:hAnsi="Century Gothic" w:cs="Arial"/>
          <w:color w:val="000000"/>
          <w:sz w:val="22"/>
          <w:szCs w:val="22"/>
        </w:rPr>
      </w:pPr>
    </w:p>
    <w:p w14:paraId="6952D077" w14:textId="77777777" w:rsidR="00F65130" w:rsidRPr="00A85840" w:rsidRDefault="00F65130" w:rsidP="00F65130">
      <w:pPr>
        <w:rPr>
          <w:rFonts w:ascii="Century Gothic" w:hAnsi="Century Gothic" w:cs="Arial"/>
          <w:color w:val="000000"/>
          <w:sz w:val="22"/>
          <w:szCs w:val="22"/>
        </w:rPr>
      </w:pPr>
      <w:r w:rsidRPr="00A85840">
        <w:rPr>
          <w:rFonts w:ascii="Century Gothic" w:hAnsi="Century Gothic" w:cs="Arial"/>
          <w:color w:val="000000"/>
          <w:sz w:val="22"/>
          <w:szCs w:val="22"/>
        </w:rPr>
        <w:t>Firma del funzionario</w:t>
      </w:r>
      <w:r>
        <w:rPr>
          <w:rFonts w:ascii="Century Gothic" w:hAnsi="Century Gothic" w:cs="Arial"/>
          <w:color w:val="000000"/>
          <w:sz w:val="22"/>
          <w:szCs w:val="22"/>
        </w:rPr>
        <w:t xml:space="preserve"> Ispettore</w:t>
      </w:r>
    </w:p>
    <w:p w14:paraId="291456C0" w14:textId="77777777" w:rsidR="00F65130" w:rsidRPr="00A85840" w:rsidRDefault="00F65130" w:rsidP="00F65130">
      <w:pPr>
        <w:rPr>
          <w:rFonts w:ascii="Century Gothic" w:hAnsi="Century Gothic" w:cs="Arial"/>
          <w:b/>
          <w:color w:val="000000"/>
          <w:sz w:val="22"/>
          <w:szCs w:val="22"/>
        </w:rPr>
      </w:pPr>
    </w:p>
    <w:p w14:paraId="0C50BE59" w14:textId="77777777" w:rsidR="00F65130" w:rsidRPr="00A85840" w:rsidRDefault="00F65130" w:rsidP="00F65130">
      <w:pPr>
        <w:rPr>
          <w:rFonts w:ascii="Century Gothic" w:hAnsi="Century Gothic" w:cs="Arial"/>
          <w:color w:val="000000"/>
          <w:sz w:val="22"/>
          <w:szCs w:val="22"/>
        </w:rPr>
      </w:pPr>
      <w:r w:rsidRPr="00A85840">
        <w:rPr>
          <w:rFonts w:ascii="Century Gothic" w:hAnsi="Century Gothic" w:cs="Arial"/>
          <w:color w:val="000000"/>
          <w:sz w:val="22"/>
          <w:szCs w:val="22"/>
        </w:rPr>
        <w:t>(Nome e Cognome) __________________________________________________________________</w:t>
      </w:r>
    </w:p>
    <w:p w14:paraId="10A31176" w14:textId="77777777" w:rsidR="00F65130" w:rsidRPr="00A85840" w:rsidRDefault="00F65130" w:rsidP="00F65130">
      <w:pPr>
        <w:rPr>
          <w:rFonts w:ascii="Century Gothic" w:hAnsi="Century Gothic" w:cs="Arial"/>
          <w:color w:val="000000"/>
          <w:sz w:val="22"/>
          <w:szCs w:val="22"/>
        </w:rPr>
      </w:pPr>
    </w:p>
    <w:p w14:paraId="5AE18706" w14:textId="77777777" w:rsidR="00F65130" w:rsidRPr="00A85840" w:rsidRDefault="00F65130" w:rsidP="00F65130">
      <w:pPr>
        <w:rPr>
          <w:rFonts w:ascii="Century Gothic" w:hAnsi="Century Gothic" w:cs="Arial"/>
          <w:color w:val="000000"/>
          <w:sz w:val="22"/>
          <w:szCs w:val="22"/>
        </w:rPr>
      </w:pPr>
      <w:r w:rsidRPr="00A85840">
        <w:rPr>
          <w:rFonts w:ascii="Century Gothic" w:hAnsi="Century Gothic" w:cs="Arial"/>
          <w:color w:val="000000"/>
          <w:sz w:val="22"/>
          <w:szCs w:val="22"/>
        </w:rPr>
        <w:t>Firma _________________________________________________________________________________</w:t>
      </w:r>
    </w:p>
    <w:p w14:paraId="3E8D915F" w14:textId="77777777" w:rsidR="00B06CA9" w:rsidRPr="00A85840" w:rsidRDefault="00B06CA9" w:rsidP="00B06CA9">
      <w:pPr>
        <w:spacing w:line="240" w:lineRule="atLeast"/>
        <w:ind w:right="-1"/>
        <w:jc w:val="both"/>
        <w:rPr>
          <w:rFonts w:ascii="Century Gothic" w:hAnsi="Century Gothic" w:cs="Arial"/>
          <w:color w:val="000000"/>
          <w:sz w:val="22"/>
          <w:szCs w:val="22"/>
        </w:rPr>
      </w:pPr>
    </w:p>
    <w:tbl>
      <w:tblPr>
        <w:tblW w:w="9600"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8"/>
        <w:gridCol w:w="4137"/>
        <w:gridCol w:w="3765"/>
      </w:tblGrid>
      <w:tr w:rsidR="00A257B3" w:rsidRPr="00A85840" w14:paraId="00039816"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39AA7A2C" w14:textId="11E2271B" w:rsidR="00A257B3" w:rsidRPr="00A85840" w:rsidRDefault="00A257B3" w:rsidP="00EB1020">
            <w:pPr>
              <w:spacing w:before="120" w:after="120"/>
              <w:rPr>
                <w:rFonts w:ascii="Century Gothic" w:hAnsi="Century Gothic" w:cs="Arial"/>
                <w:b/>
                <w:color w:val="000000"/>
                <w:sz w:val="22"/>
                <w:szCs w:val="22"/>
              </w:rPr>
            </w:pPr>
            <w:r>
              <w:rPr>
                <w:rFonts w:ascii="Century Gothic" w:hAnsi="Century Gothic" w:cs="Arial"/>
                <w:b/>
                <w:color w:val="000000"/>
                <w:sz w:val="22"/>
                <w:szCs w:val="22"/>
              </w:rPr>
              <w:lastRenderedPageBreak/>
              <w:t>Scheda 1</w:t>
            </w:r>
            <w:r w:rsidR="00F65130">
              <w:rPr>
                <w:rFonts w:ascii="Century Gothic" w:hAnsi="Century Gothic" w:cs="Arial"/>
                <w:b/>
                <w:color w:val="000000"/>
                <w:sz w:val="22"/>
                <w:szCs w:val="22"/>
              </w:rPr>
              <w:t>8</w:t>
            </w:r>
          </w:p>
        </w:tc>
        <w:tc>
          <w:tcPr>
            <w:tcW w:w="790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AB800CC" w14:textId="7C3A0F0B" w:rsidR="00A257B3" w:rsidRPr="00A85840" w:rsidRDefault="00A257B3" w:rsidP="00A257B3">
            <w:pPr>
              <w:spacing w:before="120" w:after="120"/>
              <w:jc w:val="both"/>
              <w:rPr>
                <w:rFonts w:ascii="Century Gothic" w:hAnsi="Century Gothic" w:cs="Arial"/>
                <w:b/>
                <w:color w:val="000000"/>
                <w:sz w:val="22"/>
                <w:szCs w:val="22"/>
              </w:rPr>
            </w:pPr>
            <w:r>
              <w:rPr>
                <w:rFonts w:ascii="Century Gothic" w:hAnsi="Century Gothic" w:cs="Arial"/>
                <w:b/>
                <w:color w:val="000000"/>
                <w:sz w:val="22"/>
                <w:szCs w:val="22"/>
              </w:rPr>
              <w:t>Elenco documenti acquisiti per ciascuna delle schede che costituiscono il verbale</w:t>
            </w:r>
          </w:p>
        </w:tc>
      </w:tr>
      <w:tr w:rsidR="00A257B3" w:rsidRPr="00A85840" w14:paraId="04B66660" w14:textId="77777777" w:rsidTr="00A257B3">
        <w:tc>
          <w:tcPr>
            <w:tcW w:w="9600" w:type="dxa"/>
            <w:gridSpan w:val="3"/>
            <w:tcBorders>
              <w:top w:val="double" w:sz="4" w:space="0" w:color="auto"/>
              <w:left w:val="double" w:sz="4" w:space="0" w:color="auto"/>
              <w:bottom w:val="double" w:sz="4" w:space="0" w:color="auto"/>
              <w:right w:val="double" w:sz="4" w:space="0" w:color="auto"/>
            </w:tcBorders>
            <w:shd w:val="clear" w:color="auto" w:fill="E6E6E6"/>
            <w:vAlign w:val="center"/>
          </w:tcPr>
          <w:p w14:paraId="53F54DCC" w14:textId="77777777" w:rsidR="00A257B3" w:rsidRPr="00A85840" w:rsidRDefault="00A257B3" w:rsidP="00EB1020">
            <w:pPr>
              <w:spacing w:before="120" w:after="120"/>
              <w:rPr>
                <w:rFonts w:ascii="Century Gothic" w:hAnsi="Century Gothic" w:cs="Arial"/>
                <w:b/>
                <w:color w:val="000000"/>
                <w:sz w:val="22"/>
                <w:szCs w:val="22"/>
              </w:rPr>
            </w:pPr>
          </w:p>
        </w:tc>
      </w:tr>
      <w:tr w:rsidR="00B06CA9" w:rsidRPr="00A85840" w14:paraId="05A542A5"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3C4FEBA4"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610FB8B6"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FORMA GIURIDICA</w:t>
            </w:r>
          </w:p>
        </w:tc>
        <w:tc>
          <w:tcPr>
            <w:tcW w:w="3765" w:type="dxa"/>
            <w:tcBorders>
              <w:top w:val="double" w:sz="4" w:space="0" w:color="auto"/>
              <w:left w:val="double" w:sz="4" w:space="0" w:color="auto"/>
              <w:bottom w:val="double" w:sz="4" w:space="0" w:color="auto"/>
              <w:right w:val="double" w:sz="4" w:space="0" w:color="auto"/>
            </w:tcBorders>
            <w:vAlign w:val="center"/>
          </w:tcPr>
          <w:p w14:paraId="332DF88F"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01BA8614"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0D8BD9B6" w14:textId="77777777" w:rsidR="00B06CA9"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2</w:t>
            </w:r>
          </w:p>
          <w:p w14:paraId="2FFA6C5D" w14:textId="06B82232" w:rsidR="00F65130" w:rsidRPr="00A85840" w:rsidRDefault="00F65130" w:rsidP="00EB1020">
            <w:pPr>
              <w:spacing w:before="120" w:after="120"/>
              <w:rPr>
                <w:rFonts w:ascii="Century Gothic" w:hAnsi="Century Gothic" w:cs="Arial"/>
                <w:b/>
                <w:color w:val="000000"/>
                <w:sz w:val="22"/>
                <w:szCs w:val="22"/>
              </w:rPr>
            </w:pPr>
            <w:r>
              <w:rPr>
                <w:rFonts w:ascii="Century Gothic" w:hAnsi="Century Gothic" w:cs="Arial"/>
                <w:b/>
                <w:color w:val="000000"/>
                <w:sz w:val="22"/>
                <w:szCs w:val="22"/>
              </w:rPr>
              <w:t>Sezione A</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351BFD02"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VALORE DELLA PRODUZIONE COMMERCIALIZZATA</w:t>
            </w:r>
          </w:p>
        </w:tc>
        <w:tc>
          <w:tcPr>
            <w:tcW w:w="3765" w:type="dxa"/>
            <w:tcBorders>
              <w:top w:val="double" w:sz="4" w:space="0" w:color="auto"/>
              <w:left w:val="double" w:sz="4" w:space="0" w:color="auto"/>
              <w:bottom w:val="double" w:sz="4" w:space="0" w:color="auto"/>
              <w:right w:val="double" w:sz="4" w:space="0" w:color="auto"/>
            </w:tcBorders>
            <w:vAlign w:val="center"/>
          </w:tcPr>
          <w:p w14:paraId="0DC60BAC"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F65130" w:rsidRPr="00A85840" w14:paraId="3DE090DA"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08838C67" w14:textId="77777777" w:rsidR="00F65130" w:rsidRDefault="00F65130" w:rsidP="00F65130">
            <w:pPr>
              <w:spacing w:before="120" w:after="120"/>
              <w:rPr>
                <w:rFonts w:ascii="Century Gothic" w:hAnsi="Century Gothic" w:cs="Arial"/>
                <w:b/>
                <w:color w:val="000000"/>
                <w:sz w:val="22"/>
                <w:szCs w:val="22"/>
              </w:rPr>
            </w:pPr>
            <w:r>
              <w:rPr>
                <w:rFonts w:ascii="Century Gothic" w:hAnsi="Century Gothic" w:cs="Arial"/>
                <w:b/>
                <w:color w:val="000000"/>
                <w:sz w:val="22"/>
                <w:szCs w:val="22"/>
              </w:rPr>
              <w:t>Scheda 2</w:t>
            </w:r>
          </w:p>
          <w:p w14:paraId="54288735" w14:textId="16F83697" w:rsidR="00F65130" w:rsidRPr="00A85840" w:rsidRDefault="00F65130" w:rsidP="00F65130">
            <w:pPr>
              <w:spacing w:before="120" w:after="120"/>
              <w:rPr>
                <w:rFonts w:ascii="Century Gothic" w:hAnsi="Century Gothic" w:cs="Arial"/>
                <w:b/>
                <w:color w:val="000000"/>
                <w:sz w:val="22"/>
                <w:szCs w:val="22"/>
              </w:rPr>
            </w:pPr>
            <w:r>
              <w:rPr>
                <w:rFonts w:ascii="Century Gothic" w:hAnsi="Century Gothic" w:cs="Arial"/>
                <w:b/>
                <w:color w:val="000000"/>
                <w:sz w:val="22"/>
                <w:szCs w:val="22"/>
              </w:rPr>
              <w:t>Sezione B</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31D7E9E0" w14:textId="74ABD419" w:rsidR="00F65130" w:rsidRPr="00A85840" w:rsidRDefault="00F65130" w:rsidP="00F65130">
            <w:pPr>
              <w:spacing w:before="120" w:after="120"/>
              <w:rPr>
                <w:rFonts w:ascii="Century Gothic" w:hAnsi="Century Gothic" w:cs="Arial"/>
                <w:b/>
                <w:color w:val="000000"/>
                <w:sz w:val="22"/>
                <w:szCs w:val="22"/>
              </w:rPr>
            </w:pPr>
            <w:r>
              <w:rPr>
                <w:rFonts w:ascii="Century Gothic" w:hAnsi="Century Gothic" w:cs="Arial"/>
                <w:b/>
                <w:color w:val="000000"/>
                <w:sz w:val="22"/>
                <w:szCs w:val="22"/>
              </w:rPr>
              <w:t>FATTURAZIONE IN DELEGA</w:t>
            </w:r>
          </w:p>
        </w:tc>
        <w:tc>
          <w:tcPr>
            <w:tcW w:w="3765" w:type="dxa"/>
            <w:tcBorders>
              <w:top w:val="double" w:sz="4" w:space="0" w:color="auto"/>
              <w:left w:val="double" w:sz="4" w:space="0" w:color="auto"/>
              <w:bottom w:val="double" w:sz="4" w:space="0" w:color="auto"/>
              <w:right w:val="double" w:sz="4" w:space="0" w:color="auto"/>
            </w:tcBorders>
            <w:vAlign w:val="center"/>
          </w:tcPr>
          <w:p w14:paraId="43340640" w14:textId="4290D160" w:rsidR="00F65130" w:rsidRPr="00A85840" w:rsidRDefault="00F65130" w:rsidP="00F6513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45649B47"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6BB65068"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Scheda 3 </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4C3786E4"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ATTIVITA’ PRINCIPALE</w:t>
            </w:r>
          </w:p>
        </w:tc>
        <w:tc>
          <w:tcPr>
            <w:tcW w:w="3765" w:type="dxa"/>
            <w:tcBorders>
              <w:top w:val="double" w:sz="4" w:space="0" w:color="auto"/>
              <w:left w:val="double" w:sz="4" w:space="0" w:color="auto"/>
              <w:bottom w:val="double" w:sz="4" w:space="0" w:color="auto"/>
              <w:right w:val="double" w:sz="4" w:space="0" w:color="auto"/>
            </w:tcBorders>
            <w:vAlign w:val="center"/>
          </w:tcPr>
          <w:p w14:paraId="093EB2F8"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746FFCF0"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3FA5BBB3"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3 bis</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541E91C0"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ATTIVITA’ PRINCIPALE DELLA FILIALE</w:t>
            </w:r>
          </w:p>
        </w:tc>
        <w:tc>
          <w:tcPr>
            <w:tcW w:w="3765" w:type="dxa"/>
            <w:tcBorders>
              <w:top w:val="double" w:sz="4" w:space="0" w:color="auto"/>
              <w:left w:val="double" w:sz="4" w:space="0" w:color="auto"/>
              <w:bottom w:val="double" w:sz="4" w:space="0" w:color="auto"/>
              <w:right w:val="double" w:sz="4" w:space="0" w:color="auto"/>
            </w:tcBorders>
            <w:vAlign w:val="center"/>
          </w:tcPr>
          <w:p w14:paraId="33CA56C8"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2A1FB5F7"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07476B91"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4</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59F64E33"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NUMERO SOCI/PRODUTTORI ASSOCIATI </w:t>
            </w:r>
          </w:p>
        </w:tc>
        <w:tc>
          <w:tcPr>
            <w:tcW w:w="3765" w:type="dxa"/>
            <w:tcBorders>
              <w:top w:val="double" w:sz="4" w:space="0" w:color="auto"/>
              <w:left w:val="double" w:sz="4" w:space="0" w:color="auto"/>
              <w:bottom w:val="double" w:sz="4" w:space="0" w:color="auto"/>
              <w:right w:val="double" w:sz="4" w:space="0" w:color="auto"/>
            </w:tcBorders>
            <w:vAlign w:val="center"/>
          </w:tcPr>
          <w:p w14:paraId="5922E107"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77F5C337"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1D949834"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5</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689FC3B4"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NUMERO SOCI NON PRODUTTORI</w:t>
            </w:r>
          </w:p>
        </w:tc>
        <w:tc>
          <w:tcPr>
            <w:tcW w:w="3765" w:type="dxa"/>
            <w:tcBorders>
              <w:top w:val="double" w:sz="4" w:space="0" w:color="auto"/>
              <w:left w:val="double" w:sz="4" w:space="0" w:color="auto"/>
              <w:bottom w:val="double" w:sz="4" w:space="0" w:color="auto"/>
              <w:right w:val="double" w:sz="4" w:space="0" w:color="auto"/>
            </w:tcBorders>
            <w:vAlign w:val="center"/>
          </w:tcPr>
          <w:p w14:paraId="5423AECD"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3F68A6B3"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2A4EFF88"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6</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33ADC346"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MODALITA’ DI RECESSO DEL SOCIO</w:t>
            </w:r>
          </w:p>
        </w:tc>
        <w:tc>
          <w:tcPr>
            <w:tcW w:w="3765" w:type="dxa"/>
            <w:tcBorders>
              <w:top w:val="double" w:sz="4" w:space="0" w:color="auto"/>
              <w:left w:val="double" w:sz="4" w:space="0" w:color="auto"/>
              <w:bottom w:val="double" w:sz="4" w:space="0" w:color="auto"/>
              <w:right w:val="double" w:sz="4" w:space="0" w:color="auto"/>
            </w:tcBorders>
            <w:vAlign w:val="center"/>
          </w:tcPr>
          <w:p w14:paraId="2C29171E"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11EDB4CC"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2CD001D6"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7</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42E33C4B"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CONTROLLO DEMOCRATICO</w:t>
            </w:r>
          </w:p>
        </w:tc>
        <w:tc>
          <w:tcPr>
            <w:tcW w:w="3765" w:type="dxa"/>
            <w:tcBorders>
              <w:top w:val="double" w:sz="4" w:space="0" w:color="auto"/>
              <w:left w:val="double" w:sz="4" w:space="0" w:color="auto"/>
              <w:bottom w:val="double" w:sz="4" w:space="0" w:color="auto"/>
              <w:right w:val="double" w:sz="4" w:space="0" w:color="auto"/>
            </w:tcBorders>
            <w:vAlign w:val="center"/>
          </w:tcPr>
          <w:p w14:paraId="228CE303"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771C1576"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673DAD41"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8</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442C8AD4"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ESCLUSIVITA’ DELL’ADESIONE</w:t>
            </w:r>
          </w:p>
        </w:tc>
        <w:tc>
          <w:tcPr>
            <w:tcW w:w="3765" w:type="dxa"/>
            <w:tcBorders>
              <w:top w:val="double" w:sz="4" w:space="0" w:color="auto"/>
              <w:left w:val="double" w:sz="4" w:space="0" w:color="auto"/>
              <w:bottom w:val="double" w:sz="4" w:space="0" w:color="auto"/>
              <w:right w:val="double" w:sz="4" w:space="0" w:color="auto"/>
            </w:tcBorders>
            <w:vAlign w:val="center"/>
          </w:tcPr>
          <w:p w14:paraId="7BD6B649"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79E73408"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0B705551"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Scheda 9 </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6F85CB3B"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ESCLUSIVITA’ DEI CONFERIMENTI</w:t>
            </w:r>
          </w:p>
        </w:tc>
        <w:tc>
          <w:tcPr>
            <w:tcW w:w="3765" w:type="dxa"/>
            <w:tcBorders>
              <w:top w:val="double" w:sz="4" w:space="0" w:color="auto"/>
              <w:left w:val="double" w:sz="4" w:space="0" w:color="auto"/>
              <w:bottom w:val="double" w:sz="4" w:space="0" w:color="auto"/>
              <w:right w:val="double" w:sz="4" w:space="0" w:color="auto"/>
            </w:tcBorders>
            <w:vAlign w:val="center"/>
          </w:tcPr>
          <w:p w14:paraId="7AD28938"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50CD0FBF"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35C41F80"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10</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3FF9506F"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REGOLE DI PRODUZIONE</w:t>
            </w:r>
          </w:p>
        </w:tc>
        <w:tc>
          <w:tcPr>
            <w:tcW w:w="3765" w:type="dxa"/>
            <w:tcBorders>
              <w:top w:val="double" w:sz="4" w:space="0" w:color="auto"/>
              <w:left w:val="double" w:sz="4" w:space="0" w:color="auto"/>
              <w:bottom w:val="double" w:sz="4" w:space="0" w:color="auto"/>
              <w:right w:val="double" w:sz="4" w:space="0" w:color="auto"/>
            </w:tcBorders>
            <w:vAlign w:val="center"/>
          </w:tcPr>
          <w:p w14:paraId="5A8F917B"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22181E3F"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65E1FA16"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11</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294406D2"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SANZIONI</w:t>
            </w:r>
          </w:p>
        </w:tc>
        <w:tc>
          <w:tcPr>
            <w:tcW w:w="3765" w:type="dxa"/>
            <w:tcBorders>
              <w:top w:val="double" w:sz="4" w:space="0" w:color="auto"/>
              <w:left w:val="double" w:sz="4" w:space="0" w:color="auto"/>
              <w:bottom w:val="double" w:sz="4" w:space="0" w:color="auto"/>
              <w:right w:val="double" w:sz="4" w:space="0" w:color="auto"/>
            </w:tcBorders>
            <w:vAlign w:val="center"/>
          </w:tcPr>
          <w:p w14:paraId="31C65E30"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12B26AF1"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124D2351"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12</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34509864"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STATUTO - GESTIONE FINANZIARIA</w:t>
            </w:r>
          </w:p>
        </w:tc>
        <w:tc>
          <w:tcPr>
            <w:tcW w:w="3765" w:type="dxa"/>
            <w:tcBorders>
              <w:top w:val="double" w:sz="4" w:space="0" w:color="auto"/>
              <w:left w:val="double" w:sz="4" w:space="0" w:color="auto"/>
              <w:bottom w:val="double" w:sz="4" w:space="0" w:color="auto"/>
              <w:right w:val="double" w:sz="4" w:space="0" w:color="auto"/>
            </w:tcBorders>
            <w:vAlign w:val="center"/>
          </w:tcPr>
          <w:p w14:paraId="12F3167D"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5758A96D"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61BD557F"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13</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3785E0F3"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GESTIONE BILANCIO </w:t>
            </w:r>
          </w:p>
        </w:tc>
        <w:tc>
          <w:tcPr>
            <w:tcW w:w="3765" w:type="dxa"/>
            <w:tcBorders>
              <w:top w:val="double" w:sz="4" w:space="0" w:color="auto"/>
              <w:left w:val="double" w:sz="4" w:space="0" w:color="auto"/>
              <w:bottom w:val="double" w:sz="4" w:space="0" w:color="auto"/>
              <w:right w:val="double" w:sz="4" w:space="0" w:color="auto"/>
            </w:tcBorders>
            <w:vAlign w:val="center"/>
          </w:tcPr>
          <w:p w14:paraId="26138EC4"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1A9F5064"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7F68AB96"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14</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6D8B9665"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ASSISTENZA TECNICA - AGRONOMICA </w:t>
            </w:r>
          </w:p>
        </w:tc>
        <w:tc>
          <w:tcPr>
            <w:tcW w:w="3765" w:type="dxa"/>
            <w:tcBorders>
              <w:top w:val="double" w:sz="4" w:space="0" w:color="auto"/>
              <w:left w:val="double" w:sz="4" w:space="0" w:color="auto"/>
              <w:bottom w:val="double" w:sz="4" w:space="0" w:color="auto"/>
              <w:right w:val="double" w:sz="4" w:space="0" w:color="auto"/>
            </w:tcBorders>
            <w:vAlign w:val="center"/>
          </w:tcPr>
          <w:p w14:paraId="1F15991A"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B06CA9" w:rsidRPr="00A85840" w14:paraId="24489DFB"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6CDBCCEA"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15</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47511CE0"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ASSISTENZA TECNICA  </w:t>
            </w:r>
          </w:p>
        </w:tc>
        <w:tc>
          <w:tcPr>
            <w:tcW w:w="3765" w:type="dxa"/>
            <w:tcBorders>
              <w:top w:val="double" w:sz="4" w:space="0" w:color="auto"/>
              <w:left w:val="double" w:sz="4" w:space="0" w:color="auto"/>
              <w:bottom w:val="double" w:sz="4" w:space="0" w:color="auto"/>
              <w:right w:val="double" w:sz="4" w:space="0" w:color="auto"/>
            </w:tcBorders>
            <w:vAlign w:val="center"/>
          </w:tcPr>
          <w:p w14:paraId="0DCD9E8F" w14:textId="77777777" w:rsidR="00B06CA9" w:rsidRPr="00A85840" w:rsidRDefault="00B06CA9" w:rsidP="00EB1020">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A07401" w:rsidRPr="00A85840" w14:paraId="1544F3C2"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10E16B58" w14:textId="77777777" w:rsidR="00A07401" w:rsidRPr="00A85840" w:rsidRDefault="00A07401" w:rsidP="00A07401">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16</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32DFDB8C" w14:textId="77777777" w:rsidR="00A07401" w:rsidRPr="00A85840" w:rsidRDefault="00A07401" w:rsidP="00A07401">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 xml:space="preserve">STRUTTURA COMMERCIALE/CONTABILE  </w:t>
            </w:r>
          </w:p>
        </w:tc>
        <w:tc>
          <w:tcPr>
            <w:tcW w:w="3765" w:type="dxa"/>
            <w:tcBorders>
              <w:top w:val="double" w:sz="4" w:space="0" w:color="auto"/>
              <w:left w:val="double" w:sz="4" w:space="0" w:color="auto"/>
              <w:bottom w:val="double" w:sz="4" w:space="0" w:color="auto"/>
              <w:right w:val="double" w:sz="4" w:space="0" w:color="auto"/>
            </w:tcBorders>
            <w:vAlign w:val="center"/>
          </w:tcPr>
          <w:p w14:paraId="50F655C3" w14:textId="77777777" w:rsidR="00A07401" w:rsidRPr="00A85840" w:rsidRDefault="00A07401" w:rsidP="00A07401">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r w:rsidR="00A07401" w:rsidRPr="00A85840" w14:paraId="5F0B191F" w14:textId="77777777" w:rsidTr="00A257B3">
        <w:tc>
          <w:tcPr>
            <w:tcW w:w="1698" w:type="dxa"/>
            <w:tcBorders>
              <w:top w:val="double" w:sz="4" w:space="0" w:color="auto"/>
              <w:left w:val="double" w:sz="4" w:space="0" w:color="auto"/>
              <w:bottom w:val="double" w:sz="4" w:space="0" w:color="auto"/>
              <w:right w:val="double" w:sz="4" w:space="0" w:color="auto"/>
            </w:tcBorders>
            <w:shd w:val="clear" w:color="auto" w:fill="E6E6E6"/>
            <w:vAlign w:val="center"/>
          </w:tcPr>
          <w:p w14:paraId="11480BC2" w14:textId="77777777" w:rsidR="00A07401" w:rsidRPr="00A85840" w:rsidRDefault="00A07401" w:rsidP="00A07401">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Scheda 17</w:t>
            </w:r>
          </w:p>
        </w:tc>
        <w:tc>
          <w:tcPr>
            <w:tcW w:w="4137" w:type="dxa"/>
            <w:tcBorders>
              <w:top w:val="double" w:sz="4" w:space="0" w:color="auto"/>
              <w:left w:val="double" w:sz="4" w:space="0" w:color="auto"/>
              <w:bottom w:val="double" w:sz="4" w:space="0" w:color="auto"/>
              <w:right w:val="double" w:sz="4" w:space="0" w:color="auto"/>
            </w:tcBorders>
            <w:shd w:val="clear" w:color="auto" w:fill="auto"/>
            <w:vAlign w:val="center"/>
          </w:tcPr>
          <w:p w14:paraId="13F7C062" w14:textId="67C8E28C" w:rsidR="00A07401" w:rsidRPr="00A85840" w:rsidRDefault="00F65130" w:rsidP="00A07401">
            <w:pPr>
              <w:spacing w:before="120" w:after="120"/>
              <w:rPr>
                <w:rFonts w:ascii="Century Gothic" w:hAnsi="Century Gothic" w:cs="Arial"/>
                <w:b/>
                <w:color w:val="000000"/>
                <w:sz w:val="22"/>
                <w:szCs w:val="22"/>
              </w:rPr>
            </w:pPr>
            <w:r>
              <w:rPr>
                <w:rFonts w:ascii="Century Gothic" w:hAnsi="Century Gothic" w:cs="Arial"/>
                <w:b/>
                <w:color w:val="000000"/>
                <w:sz w:val="22"/>
                <w:szCs w:val="22"/>
              </w:rPr>
              <w:t>ESTERNALIZZAZIONE</w:t>
            </w:r>
          </w:p>
        </w:tc>
        <w:tc>
          <w:tcPr>
            <w:tcW w:w="3765" w:type="dxa"/>
            <w:tcBorders>
              <w:top w:val="double" w:sz="4" w:space="0" w:color="auto"/>
              <w:left w:val="double" w:sz="4" w:space="0" w:color="auto"/>
              <w:bottom w:val="double" w:sz="4" w:space="0" w:color="auto"/>
              <w:right w:val="double" w:sz="4" w:space="0" w:color="auto"/>
            </w:tcBorders>
            <w:vAlign w:val="center"/>
          </w:tcPr>
          <w:p w14:paraId="229C3E34" w14:textId="77777777" w:rsidR="00A07401" w:rsidRPr="00A85840" w:rsidRDefault="00A07401" w:rsidP="00A07401">
            <w:pPr>
              <w:spacing w:before="120" w:after="120"/>
              <w:rPr>
                <w:rFonts w:ascii="Century Gothic" w:hAnsi="Century Gothic" w:cs="Arial"/>
                <w:b/>
                <w:color w:val="000000"/>
                <w:sz w:val="22"/>
                <w:szCs w:val="22"/>
              </w:rPr>
            </w:pPr>
            <w:r w:rsidRPr="00A85840">
              <w:rPr>
                <w:rFonts w:ascii="Century Gothic" w:hAnsi="Century Gothic" w:cs="Arial"/>
                <w:b/>
                <w:color w:val="000000"/>
                <w:sz w:val="22"/>
                <w:szCs w:val="22"/>
              </w:rPr>
              <w:t>ELENCO DOCUMENTI ACQUISITI</w:t>
            </w:r>
          </w:p>
        </w:tc>
      </w:tr>
    </w:tbl>
    <w:p w14:paraId="47CF97FF" w14:textId="77777777" w:rsidR="00A07401" w:rsidRPr="00A85840" w:rsidRDefault="00A07401" w:rsidP="00A07401">
      <w:pPr>
        <w:spacing w:line="240" w:lineRule="atLeast"/>
        <w:ind w:right="816"/>
        <w:rPr>
          <w:rFonts w:ascii="Century Gothic" w:hAnsi="Century Gothic" w:cs="Arial"/>
          <w:color w:val="000000"/>
          <w:sz w:val="22"/>
          <w:szCs w:val="22"/>
        </w:rPr>
      </w:pPr>
    </w:p>
    <w:sectPr w:rsidR="00A07401" w:rsidRPr="00A85840" w:rsidSect="00750654">
      <w:headerReference w:type="default" r:id="rId8"/>
      <w:footerReference w:type="default" r:id="rId9"/>
      <w:pgSz w:w="11906" w:h="16838"/>
      <w:pgMar w:top="1779" w:right="1134" w:bottom="1134"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53902" w14:textId="77777777" w:rsidR="00F7154E" w:rsidRDefault="00F7154E">
      <w:r>
        <w:separator/>
      </w:r>
    </w:p>
  </w:endnote>
  <w:endnote w:type="continuationSeparator" w:id="0">
    <w:p w14:paraId="4705FA2F" w14:textId="77777777" w:rsidR="00F7154E" w:rsidRDefault="00F71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894705"/>
      <w:docPartObj>
        <w:docPartGallery w:val="Page Numbers (Bottom of Page)"/>
        <w:docPartUnique/>
      </w:docPartObj>
    </w:sdtPr>
    <w:sdtEndPr/>
    <w:sdtContent>
      <w:p w14:paraId="2DC0BE6F" w14:textId="77777777" w:rsidR="00971DEC" w:rsidRDefault="00971DEC">
        <w:pPr>
          <w:pStyle w:val="Pidipagina"/>
          <w:jc w:val="right"/>
        </w:pPr>
        <w:r>
          <w:fldChar w:fldCharType="begin"/>
        </w:r>
        <w:r>
          <w:instrText>PAGE   \* MERGEFORMAT</w:instrText>
        </w:r>
        <w:r>
          <w:fldChar w:fldCharType="separate"/>
        </w:r>
        <w:r>
          <w:rPr>
            <w:noProof/>
          </w:rPr>
          <w:t>1</w:t>
        </w:r>
        <w:r>
          <w:fldChar w:fldCharType="end"/>
        </w:r>
      </w:p>
    </w:sdtContent>
  </w:sdt>
  <w:p w14:paraId="5656683D" w14:textId="77777777" w:rsidR="00971DEC" w:rsidRPr="00FB7E68" w:rsidRDefault="00971DEC" w:rsidP="00FB7E68">
    <w:pPr>
      <w:pStyle w:val="Pidipagina"/>
      <w:tabs>
        <w:tab w:val="clear" w:pos="4819"/>
        <w:tab w:val="clear" w:pos="9638"/>
        <w:tab w:val="left" w:pos="567"/>
        <w:tab w:val="left" w:pos="2268"/>
        <w:tab w:val="center" w:pos="4395"/>
        <w:tab w:val="right" w:pos="7956"/>
      </w:tabs>
      <w:jc w:val="center"/>
      <w:rPr>
        <w:rFonts w:ascii="Verdana" w:hAnsi="Verdan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F19E3" w14:textId="77777777" w:rsidR="00F7154E" w:rsidRDefault="00F7154E">
      <w:r>
        <w:separator/>
      </w:r>
    </w:p>
  </w:footnote>
  <w:footnote w:type="continuationSeparator" w:id="0">
    <w:p w14:paraId="301B53D1" w14:textId="77777777" w:rsidR="00F7154E" w:rsidRDefault="00F7154E">
      <w:r>
        <w:continuationSeparator/>
      </w:r>
    </w:p>
  </w:footnote>
  <w:footnote w:id="1">
    <w:p w14:paraId="7D041974" w14:textId="77777777" w:rsidR="00971DEC" w:rsidRDefault="00971DEC">
      <w:pPr>
        <w:pStyle w:val="Testonotaapidipagina"/>
      </w:pPr>
      <w:r>
        <w:rPr>
          <w:rStyle w:val="Rimandonotaapidipagina"/>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76AC0" w14:textId="77777777" w:rsidR="00971DEC" w:rsidRPr="00A85840" w:rsidRDefault="00971DEC" w:rsidP="00040E65">
    <w:pPr>
      <w:pStyle w:val="Intestazione"/>
      <w:ind w:firstLine="708"/>
      <w:jc w:val="center"/>
      <w:rPr>
        <w:rFonts w:ascii="Century Gothic" w:hAnsi="Century Gothic"/>
        <w:b/>
        <w:sz w:val="28"/>
        <w:szCs w:val="28"/>
      </w:rPr>
    </w:pPr>
    <w:r w:rsidRPr="00A85840">
      <w:rPr>
        <w:rFonts w:ascii="Century Gothic" w:hAnsi="Century Gothic"/>
        <w:b/>
        <w:sz w:val="28"/>
        <w:szCs w:val="28"/>
      </w:rPr>
      <w:t>CHECK LIST DI VERIFICA DELLE CONDIZIONI PER IL MANTENIMENTO DEL RICONOSCIMENTO DELLE OP ED AOP</w:t>
    </w:r>
  </w:p>
  <w:p w14:paraId="384701BF" w14:textId="67590C4D" w:rsidR="00971DEC" w:rsidRPr="00A85840" w:rsidRDefault="00971DEC" w:rsidP="00040E65">
    <w:pPr>
      <w:pStyle w:val="Intestazione"/>
      <w:ind w:firstLine="708"/>
      <w:jc w:val="center"/>
      <w:rPr>
        <w:rFonts w:ascii="Century Gothic" w:hAnsi="Century Gothic"/>
        <w:b/>
        <w:sz w:val="16"/>
        <w:szCs w:val="16"/>
      </w:rPr>
    </w:pPr>
    <w:r w:rsidRPr="00A85840">
      <w:rPr>
        <w:rFonts w:ascii="Century Gothic" w:hAnsi="Century Gothic"/>
        <w:b/>
        <w:sz w:val="16"/>
        <w:szCs w:val="16"/>
      </w:rPr>
      <w:t xml:space="preserve">Articolo 27 del </w:t>
    </w:r>
    <w:r>
      <w:rPr>
        <w:rFonts w:ascii="Century Gothic" w:hAnsi="Century Gothic"/>
        <w:b/>
        <w:sz w:val="16"/>
        <w:szCs w:val="16"/>
      </w:rPr>
      <w:t>R</w:t>
    </w:r>
    <w:r w:rsidRPr="00A85840">
      <w:rPr>
        <w:rFonts w:ascii="Century Gothic" w:hAnsi="Century Gothic"/>
        <w:b/>
        <w:sz w:val="16"/>
        <w:szCs w:val="16"/>
      </w:rPr>
      <w:t>egolamento (UE) n. 17/892</w:t>
    </w:r>
  </w:p>
  <w:p w14:paraId="171AC67E" w14:textId="77777777" w:rsidR="00971DEC" w:rsidRDefault="00971DEC" w:rsidP="00CE0CD2">
    <w:pPr>
      <w:pStyle w:val="Intestazione"/>
      <w:jc w:val="center"/>
      <w:rPr>
        <w:rFonts w:ascii="Verdana" w:hAnsi="Verdan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13601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4C4CA8"/>
    <w:multiLevelType w:val="hybridMultilevel"/>
    <w:tmpl w:val="1CB258E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B43EF5"/>
    <w:multiLevelType w:val="hybridMultilevel"/>
    <w:tmpl w:val="F1EEBE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462727"/>
    <w:multiLevelType w:val="hybridMultilevel"/>
    <w:tmpl w:val="664AB932"/>
    <w:lvl w:ilvl="0" w:tplc="4636F4D2">
      <w:start w:val="1"/>
      <w:numFmt w:val="bullet"/>
      <w:lvlText w:val=""/>
      <w:lvlJc w:val="left"/>
      <w:pPr>
        <w:ind w:left="720" w:hanging="360"/>
      </w:pPr>
      <w:rPr>
        <w:rFonts w:ascii="Symbol" w:hAnsi="Symbol" w:hint="default"/>
      </w:rPr>
    </w:lvl>
    <w:lvl w:ilvl="1" w:tplc="DB7A588A">
      <w:start w:val="1"/>
      <w:numFmt w:val="bullet"/>
      <w:lvlText w:val="o"/>
      <w:lvlJc w:val="left"/>
      <w:pPr>
        <w:ind w:left="1440" w:hanging="360"/>
      </w:pPr>
      <w:rPr>
        <w:rFonts w:ascii="Courier New" w:hAnsi="Courier New" w:hint="default"/>
      </w:rPr>
    </w:lvl>
    <w:lvl w:ilvl="2" w:tplc="3CC23AB0">
      <w:start w:val="1"/>
      <w:numFmt w:val="bullet"/>
      <w:lvlText w:val=""/>
      <w:lvlJc w:val="left"/>
      <w:pPr>
        <w:ind w:left="2160" w:hanging="360"/>
      </w:pPr>
      <w:rPr>
        <w:rFonts w:ascii="Wingdings" w:hAnsi="Wingdings" w:hint="default"/>
      </w:rPr>
    </w:lvl>
    <w:lvl w:ilvl="3" w:tplc="FB2460CA">
      <w:start w:val="1"/>
      <w:numFmt w:val="bullet"/>
      <w:lvlText w:val=""/>
      <w:lvlJc w:val="left"/>
      <w:pPr>
        <w:ind w:left="2880" w:hanging="360"/>
      </w:pPr>
      <w:rPr>
        <w:rFonts w:ascii="Symbol" w:hAnsi="Symbol" w:hint="default"/>
      </w:rPr>
    </w:lvl>
    <w:lvl w:ilvl="4" w:tplc="86A4D9D0">
      <w:start w:val="1"/>
      <w:numFmt w:val="bullet"/>
      <w:lvlText w:val="o"/>
      <w:lvlJc w:val="left"/>
      <w:pPr>
        <w:ind w:left="3600" w:hanging="360"/>
      </w:pPr>
      <w:rPr>
        <w:rFonts w:ascii="Courier New" w:hAnsi="Courier New" w:hint="default"/>
      </w:rPr>
    </w:lvl>
    <w:lvl w:ilvl="5" w:tplc="AA48080E">
      <w:start w:val="1"/>
      <w:numFmt w:val="bullet"/>
      <w:lvlText w:val=""/>
      <w:lvlJc w:val="left"/>
      <w:pPr>
        <w:ind w:left="4320" w:hanging="360"/>
      </w:pPr>
      <w:rPr>
        <w:rFonts w:ascii="Wingdings" w:hAnsi="Wingdings" w:hint="default"/>
      </w:rPr>
    </w:lvl>
    <w:lvl w:ilvl="6" w:tplc="4D4E1E96">
      <w:start w:val="1"/>
      <w:numFmt w:val="bullet"/>
      <w:lvlText w:val=""/>
      <w:lvlJc w:val="left"/>
      <w:pPr>
        <w:ind w:left="5040" w:hanging="360"/>
      </w:pPr>
      <w:rPr>
        <w:rFonts w:ascii="Symbol" w:hAnsi="Symbol" w:hint="default"/>
      </w:rPr>
    </w:lvl>
    <w:lvl w:ilvl="7" w:tplc="ABA6A244">
      <w:start w:val="1"/>
      <w:numFmt w:val="bullet"/>
      <w:lvlText w:val="o"/>
      <w:lvlJc w:val="left"/>
      <w:pPr>
        <w:ind w:left="5760" w:hanging="360"/>
      </w:pPr>
      <w:rPr>
        <w:rFonts w:ascii="Courier New" w:hAnsi="Courier New" w:hint="default"/>
      </w:rPr>
    </w:lvl>
    <w:lvl w:ilvl="8" w:tplc="78EEA52C">
      <w:start w:val="1"/>
      <w:numFmt w:val="bullet"/>
      <w:lvlText w:val=""/>
      <w:lvlJc w:val="left"/>
      <w:pPr>
        <w:ind w:left="6480" w:hanging="360"/>
      </w:pPr>
      <w:rPr>
        <w:rFonts w:ascii="Wingdings" w:hAnsi="Wingdings" w:hint="default"/>
      </w:rPr>
    </w:lvl>
  </w:abstractNum>
  <w:abstractNum w:abstractNumId="4" w15:restartNumberingAfterBreak="0">
    <w:nsid w:val="0B921D9A"/>
    <w:multiLevelType w:val="hybridMultilevel"/>
    <w:tmpl w:val="B718848C"/>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5" w15:restartNumberingAfterBreak="0">
    <w:nsid w:val="16A15D6A"/>
    <w:multiLevelType w:val="multilevel"/>
    <w:tmpl w:val="218A2D4E"/>
    <w:lvl w:ilvl="0">
      <w:start w:val="1"/>
      <w:numFmt w:val="decimal"/>
      <w:lvlText w:val="%1."/>
      <w:lvlJc w:val="left"/>
      <w:pPr>
        <w:tabs>
          <w:tab w:val="num" w:pos="1440"/>
        </w:tabs>
        <w:ind w:left="1440" w:hanging="360"/>
      </w:pPr>
      <w:rPr>
        <w:rFonts w:hint="default"/>
      </w:rPr>
    </w:lvl>
    <w:lvl w:ilvl="1">
      <w:start w:val="7"/>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703254"/>
    <w:multiLevelType w:val="hybridMultilevel"/>
    <w:tmpl w:val="F586D434"/>
    <w:lvl w:ilvl="0" w:tplc="8126F52C">
      <w:start w:val="3"/>
      <w:numFmt w:val="decimal"/>
      <w:lvlText w:val="%1."/>
      <w:lvlJc w:val="left"/>
      <w:pPr>
        <w:tabs>
          <w:tab w:val="num" w:pos="2520"/>
        </w:tabs>
        <w:ind w:left="25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94658D5"/>
    <w:multiLevelType w:val="hybridMultilevel"/>
    <w:tmpl w:val="1B90EDC0"/>
    <w:lvl w:ilvl="0" w:tplc="21B0BEB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1BD1650"/>
    <w:multiLevelType w:val="hybridMultilevel"/>
    <w:tmpl w:val="CFE2BC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95145EA"/>
    <w:multiLevelType w:val="hybridMultilevel"/>
    <w:tmpl w:val="C0D8D2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EB75C22"/>
    <w:multiLevelType w:val="hybridMultilevel"/>
    <w:tmpl w:val="95623D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5FC4F26"/>
    <w:multiLevelType w:val="hybridMultilevel"/>
    <w:tmpl w:val="3490D5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70F6F1F"/>
    <w:multiLevelType w:val="hybridMultilevel"/>
    <w:tmpl w:val="AA5AAC20"/>
    <w:lvl w:ilvl="0" w:tplc="8126F52C">
      <w:start w:val="3"/>
      <w:numFmt w:val="decimal"/>
      <w:lvlText w:val="%1."/>
      <w:lvlJc w:val="left"/>
      <w:pPr>
        <w:tabs>
          <w:tab w:val="num" w:pos="2520"/>
        </w:tabs>
        <w:ind w:left="25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3F0F669E"/>
    <w:multiLevelType w:val="hybridMultilevel"/>
    <w:tmpl w:val="F4CE1C2C"/>
    <w:lvl w:ilvl="0" w:tplc="076859D0">
      <w:start w:val="1"/>
      <w:numFmt w:val="bullet"/>
      <w:lvlText w:val="-"/>
      <w:lvlJc w:val="left"/>
      <w:pPr>
        <w:ind w:left="720" w:hanging="360"/>
      </w:pPr>
      <w:rPr>
        <w:rFonts w:ascii="Garamond" w:hAnsi="Garamond" w:hint="default"/>
      </w:rPr>
    </w:lvl>
    <w:lvl w:ilvl="1" w:tplc="DB7A588A">
      <w:start w:val="1"/>
      <w:numFmt w:val="bullet"/>
      <w:lvlText w:val="o"/>
      <w:lvlJc w:val="left"/>
      <w:pPr>
        <w:ind w:left="1440" w:hanging="360"/>
      </w:pPr>
      <w:rPr>
        <w:rFonts w:ascii="Courier New" w:hAnsi="Courier New" w:hint="default"/>
      </w:rPr>
    </w:lvl>
    <w:lvl w:ilvl="2" w:tplc="3CC23AB0">
      <w:start w:val="1"/>
      <w:numFmt w:val="bullet"/>
      <w:lvlText w:val=""/>
      <w:lvlJc w:val="left"/>
      <w:pPr>
        <w:ind w:left="2160" w:hanging="360"/>
      </w:pPr>
      <w:rPr>
        <w:rFonts w:ascii="Wingdings" w:hAnsi="Wingdings" w:hint="default"/>
      </w:rPr>
    </w:lvl>
    <w:lvl w:ilvl="3" w:tplc="FB2460CA">
      <w:start w:val="1"/>
      <w:numFmt w:val="bullet"/>
      <w:lvlText w:val=""/>
      <w:lvlJc w:val="left"/>
      <w:pPr>
        <w:ind w:left="2880" w:hanging="360"/>
      </w:pPr>
      <w:rPr>
        <w:rFonts w:ascii="Symbol" w:hAnsi="Symbol" w:hint="default"/>
      </w:rPr>
    </w:lvl>
    <w:lvl w:ilvl="4" w:tplc="86A4D9D0">
      <w:start w:val="1"/>
      <w:numFmt w:val="bullet"/>
      <w:lvlText w:val="o"/>
      <w:lvlJc w:val="left"/>
      <w:pPr>
        <w:ind w:left="3600" w:hanging="360"/>
      </w:pPr>
      <w:rPr>
        <w:rFonts w:ascii="Courier New" w:hAnsi="Courier New" w:hint="default"/>
      </w:rPr>
    </w:lvl>
    <w:lvl w:ilvl="5" w:tplc="AA48080E">
      <w:start w:val="1"/>
      <w:numFmt w:val="bullet"/>
      <w:lvlText w:val=""/>
      <w:lvlJc w:val="left"/>
      <w:pPr>
        <w:ind w:left="4320" w:hanging="360"/>
      </w:pPr>
      <w:rPr>
        <w:rFonts w:ascii="Wingdings" w:hAnsi="Wingdings" w:hint="default"/>
      </w:rPr>
    </w:lvl>
    <w:lvl w:ilvl="6" w:tplc="4D4E1E96">
      <w:start w:val="1"/>
      <w:numFmt w:val="bullet"/>
      <w:lvlText w:val=""/>
      <w:lvlJc w:val="left"/>
      <w:pPr>
        <w:ind w:left="5040" w:hanging="360"/>
      </w:pPr>
      <w:rPr>
        <w:rFonts w:ascii="Symbol" w:hAnsi="Symbol" w:hint="default"/>
      </w:rPr>
    </w:lvl>
    <w:lvl w:ilvl="7" w:tplc="ABA6A244">
      <w:start w:val="1"/>
      <w:numFmt w:val="bullet"/>
      <w:lvlText w:val="o"/>
      <w:lvlJc w:val="left"/>
      <w:pPr>
        <w:ind w:left="5760" w:hanging="360"/>
      </w:pPr>
      <w:rPr>
        <w:rFonts w:ascii="Courier New" w:hAnsi="Courier New" w:hint="default"/>
      </w:rPr>
    </w:lvl>
    <w:lvl w:ilvl="8" w:tplc="78EEA52C">
      <w:start w:val="1"/>
      <w:numFmt w:val="bullet"/>
      <w:lvlText w:val=""/>
      <w:lvlJc w:val="left"/>
      <w:pPr>
        <w:ind w:left="6480" w:hanging="360"/>
      </w:pPr>
      <w:rPr>
        <w:rFonts w:ascii="Wingdings" w:hAnsi="Wingdings" w:hint="default"/>
      </w:rPr>
    </w:lvl>
  </w:abstractNum>
  <w:abstractNum w:abstractNumId="14" w15:restartNumberingAfterBreak="0">
    <w:nsid w:val="44970597"/>
    <w:multiLevelType w:val="hybridMultilevel"/>
    <w:tmpl w:val="482AEBE0"/>
    <w:lvl w:ilvl="0" w:tplc="0D5A7D82">
      <w:start w:val="1"/>
      <w:numFmt w:val="decimal"/>
      <w:lvlText w:val="%1."/>
      <w:lvlJc w:val="left"/>
      <w:pPr>
        <w:tabs>
          <w:tab w:val="num" w:pos="1440"/>
        </w:tabs>
        <w:ind w:left="1440" w:hanging="360"/>
      </w:pPr>
      <w:rPr>
        <w:rFonts w:hint="default"/>
      </w:rPr>
    </w:lvl>
    <w:lvl w:ilvl="1" w:tplc="4B5EC4D8">
      <w:start w:val="1"/>
      <w:numFmt w:val="lowerLetter"/>
      <w:lvlText w:val="%2)"/>
      <w:lvlJc w:val="left"/>
      <w:pPr>
        <w:tabs>
          <w:tab w:val="num" w:pos="1440"/>
        </w:tabs>
        <w:ind w:left="1440" w:hanging="360"/>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77D495A"/>
    <w:multiLevelType w:val="hybridMultilevel"/>
    <w:tmpl w:val="89D06552"/>
    <w:lvl w:ilvl="0" w:tplc="36BC1616">
      <w:start w:val="5"/>
      <w:numFmt w:val="lowerLetter"/>
      <w:lvlText w:val="%1)"/>
      <w:lvlJc w:val="left"/>
      <w:pPr>
        <w:tabs>
          <w:tab w:val="num" w:pos="1803"/>
        </w:tabs>
        <w:ind w:left="1803" w:hanging="360"/>
      </w:pPr>
      <w:rPr>
        <w:rFonts w:hint="default"/>
        <w:b w:val="0"/>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95D30E7"/>
    <w:multiLevelType w:val="hybridMultilevel"/>
    <w:tmpl w:val="E592B17C"/>
    <w:lvl w:ilvl="0" w:tplc="D8502900">
      <w:numFmt w:val="bullet"/>
      <w:lvlText w:val="-"/>
      <w:lvlJc w:val="left"/>
      <w:pPr>
        <w:tabs>
          <w:tab w:val="num" w:pos="720"/>
        </w:tabs>
        <w:ind w:left="720" w:hanging="360"/>
      </w:pPr>
      <w:rPr>
        <w:rFonts w:ascii="Verdana" w:eastAsia="Times New Roman" w:hAnsi="Verdana" w:cs="Times New Roman" w:hint="default"/>
      </w:rPr>
    </w:lvl>
    <w:lvl w:ilvl="1" w:tplc="2A5C5FE8">
      <w:start w:val="4"/>
      <w:numFmt w:val="lowerLetter"/>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D43E6A"/>
    <w:multiLevelType w:val="hybridMultilevel"/>
    <w:tmpl w:val="11C8716C"/>
    <w:lvl w:ilvl="0" w:tplc="80A812B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F852BEC"/>
    <w:multiLevelType w:val="hybridMultilevel"/>
    <w:tmpl w:val="6BD0AD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D9531C0"/>
    <w:multiLevelType w:val="hybridMultilevel"/>
    <w:tmpl w:val="5E22CA40"/>
    <w:lvl w:ilvl="0" w:tplc="37C04846">
      <w:start w:val="1"/>
      <w:numFmt w:val="lowerLetter"/>
      <w:lvlText w:val="%1)"/>
      <w:lvlJc w:val="left"/>
      <w:pPr>
        <w:ind w:left="720" w:hanging="360"/>
      </w:pPr>
      <w:rPr>
        <w:rFonts w:hint="default"/>
        <w:color w:val="auto"/>
      </w:rPr>
    </w:lvl>
    <w:lvl w:ilvl="1" w:tplc="04100013">
      <w:start w:val="1"/>
      <w:numFmt w:val="upp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260227F"/>
    <w:multiLevelType w:val="hybridMultilevel"/>
    <w:tmpl w:val="108ACA88"/>
    <w:lvl w:ilvl="0" w:tplc="0D5A7D82">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736717EC"/>
    <w:multiLevelType w:val="hybridMultilevel"/>
    <w:tmpl w:val="B694F2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63E0134"/>
    <w:multiLevelType w:val="hybridMultilevel"/>
    <w:tmpl w:val="D02E2A70"/>
    <w:lvl w:ilvl="0" w:tplc="9E42DC78">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6"/>
  </w:num>
  <w:num w:numId="2">
    <w:abstractNumId w:val="14"/>
  </w:num>
  <w:num w:numId="3">
    <w:abstractNumId w:val="20"/>
  </w:num>
  <w:num w:numId="4">
    <w:abstractNumId w:val="6"/>
  </w:num>
  <w:num w:numId="5">
    <w:abstractNumId w:val="12"/>
  </w:num>
  <w:num w:numId="6">
    <w:abstractNumId w:val="22"/>
  </w:num>
  <w:num w:numId="7">
    <w:abstractNumId w:val="5"/>
  </w:num>
  <w:num w:numId="8">
    <w:abstractNumId w:val="15"/>
  </w:num>
  <w:num w:numId="9">
    <w:abstractNumId w:val="10"/>
  </w:num>
  <w:num w:numId="10">
    <w:abstractNumId w:val="21"/>
  </w:num>
  <w:num w:numId="11">
    <w:abstractNumId w:val="2"/>
  </w:num>
  <w:num w:numId="12">
    <w:abstractNumId w:val="7"/>
  </w:num>
  <w:num w:numId="13">
    <w:abstractNumId w:val="19"/>
  </w:num>
  <w:num w:numId="14">
    <w:abstractNumId w:val="18"/>
  </w:num>
  <w:num w:numId="15">
    <w:abstractNumId w:val="0"/>
  </w:num>
  <w:num w:numId="16">
    <w:abstractNumId w:val="8"/>
  </w:num>
  <w:num w:numId="17">
    <w:abstractNumId w:val="4"/>
  </w:num>
  <w:num w:numId="18">
    <w:abstractNumId w:val="11"/>
  </w:num>
  <w:num w:numId="19">
    <w:abstractNumId w:val="17"/>
  </w:num>
  <w:num w:numId="20">
    <w:abstractNumId w:val="1"/>
  </w:num>
  <w:num w:numId="21">
    <w:abstractNumId w:val="9"/>
  </w:num>
  <w:num w:numId="22">
    <w:abstractNumId w:val="3"/>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CD2"/>
    <w:rsid w:val="00006493"/>
    <w:rsid w:val="00012AA8"/>
    <w:rsid w:val="00015517"/>
    <w:rsid w:val="00015773"/>
    <w:rsid w:val="0002056A"/>
    <w:rsid w:val="00023211"/>
    <w:rsid w:val="00024277"/>
    <w:rsid w:val="000269A0"/>
    <w:rsid w:val="00031D65"/>
    <w:rsid w:val="000321B7"/>
    <w:rsid w:val="00034007"/>
    <w:rsid w:val="00035BFE"/>
    <w:rsid w:val="000376D4"/>
    <w:rsid w:val="00040E65"/>
    <w:rsid w:val="00041C75"/>
    <w:rsid w:val="00046A59"/>
    <w:rsid w:val="00051F75"/>
    <w:rsid w:val="000522DE"/>
    <w:rsid w:val="000545B6"/>
    <w:rsid w:val="00060235"/>
    <w:rsid w:val="000636B3"/>
    <w:rsid w:val="00082DE8"/>
    <w:rsid w:val="00085DAA"/>
    <w:rsid w:val="00094F3C"/>
    <w:rsid w:val="0009796C"/>
    <w:rsid w:val="000A56C4"/>
    <w:rsid w:val="000A6F84"/>
    <w:rsid w:val="000B4195"/>
    <w:rsid w:val="000C0C2F"/>
    <w:rsid w:val="000C1D9D"/>
    <w:rsid w:val="000C2F74"/>
    <w:rsid w:val="000C59E4"/>
    <w:rsid w:val="000D014E"/>
    <w:rsid w:val="000D0A4D"/>
    <w:rsid w:val="000D13C7"/>
    <w:rsid w:val="000D298D"/>
    <w:rsid w:val="000D763E"/>
    <w:rsid w:val="000E1D4B"/>
    <w:rsid w:val="000E2BC8"/>
    <w:rsid w:val="000E59B8"/>
    <w:rsid w:val="000E5A5B"/>
    <w:rsid w:val="00101703"/>
    <w:rsid w:val="001055FB"/>
    <w:rsid w:val="00111998"/>
    <w:rsid w:val="00113430"/>
    <w:rsid w:val="0011660D"/>
    <w:rsid w:val="00121BBD"/>
    <w:rsid w:val="001270AC"/>
    <w:rsid w:val="00132046"/>
    <w:rsid w:val="0013558F"/>
    <w:rsid w:val="00135A9B"/>
    <w:rsid w:val="00136C24"/>
    <w:rsid w:val="00137668"/>
    <w:rsid w:val="001408FD"/>
    <w:rsid w:val="001409B1"/>
    <w:rsid w:val="00144ED9"/>
    <w:rsid w:val="00146D63"/>
    <w:rsid w:val="00157558"/>
    <w:rsid w:val="00162B59"/>
    <w:rsid w:val="00170F22"/>
    <w:rsid w:val="00170FEF"/>
    <w:rsid w:val="00177636"/>
    <w:rsid w:val="00177862"/>
    <w:rsid w:val="0018175B"/>
    <w:rsid w:val="00184956"/>
    <w:rsid w:val="001907DF"/>
    <w:rsid w:val="001931C4"/>
    <w:rsid w:val="00197CC0"/>
    <w:rsid w:val="001A2BB0"/>
    <w:rsid w:val="001A682E"/>
    <w:rsid w:val="001B1E49"/>
    <w:rsid w:val="001B67BD"/>
    <w:rsid w:val="001C1B20"/>
    <w:rsid w:val="001D6A3A"/>
    <w:rsid w:val="001E4046"/>
    <w:rsid w:val="001E68C0"/>
    <w:rsid w:val="001F5C22"/>
    <w:rsid w:val="0020042B"/>
    <w:rsid w:val="00210C71"/>
    <w:rsid w:val="002142B2"/>
    <w:rsid w:val="00215789"/>
    <w:rsid w:val="002177C2"/>
    <w:rsid w:val="00220EE5"/>
    <w:rsid w:val="00221048"/>
    <w:rsid w:val="002228D6"/>
    <w:rsid w:val="00223B2B"/>
    <w:rsid w:val="00227BCA"/>
    <w:rsid w:val="00230E11"/>
    <w:rsid w:val="002337FB"/>
    <w:rsid w:val="00245CA7"/>
    <w:rsid w:val="002460D8"/>
    <w:rsid w:val="00247EF3"/>
    <w:rsid w:val="002500DC"/>
    <w:rsid w:val="00251219"/>
    <w:rsid w:val="002623B8"/>
    <w:rsid w:val="002625D5"/>
    <w:rsid w:val="0027243D"/>
    <w:rsid w:val="00272C99"/>
    <w:rsid w:val="00273EE1"/>
    <w:rsid w:val="002745B0"/>
    <w:rsid w:val="00277F1B"/>
    <w:rsid w:val="002802F3"/>
    <w:rsid w:val="00284726"/>
    <w:rsid w:val="0029149C"/>
    <w:rsid w:val="002924FD"/>
    <w:rsid w:val="00294C10"/>
    <w:rsid w:val="002A1EE7"/>
    <w:rsid w:val="002A26A4"/>
    <w:rsid w:val="002B2792"/>
    <w:rsid w:val="002B27CF"/>
    <w:rsid w:val="002B2E3D"/>
    <w:rsid w:val="002C0EE8"/>
    <w:rsid w:val="002C234B"/>
    <w:rsid w:val="002C555A"/>
    <w:rsid w:val="002D34B7"/>
    <w:rsid w:val="002D7EE5"/>
    <w:rsid w:val="002E463D"/>
    <w:rsid w:val="002E49AF"/>
    <w:rsid w:val="002E50CE"/>
    <w:rsid w:val="002F1BD3"/>
    <w:rsid w:val="002F7526"/>
    <w:rsid w:val="00311354"/>
    <w:rsid w:val="00313FAF"/>
    <w:rsid w:val="003208EF"/>
    <w:rsid w:val="003237EF"/>
    <w:rsid w:val="0032725D"/>
    <w:rsid w:val="00332A96"/>
    <w:rsid w:val="0033794C"/>
    <w:rsid w:val="00340A56"/>
    <w:rsid w:val="00341A1A"/>
    <w:rsid w:val="00353BA4"/>
    <w:rsid w:val="00363D32"/>
    <w:rsid w:val="0036423F"/>
    <w:rsid w:val="0036584C"/>
    <w:rsid w:val="00376973"/>
    <w:rsid w:val="00383EA3"/>
    <w:rsid w:val="003865AF"/>
    <w:rsid w:val="003935CB"/>
    <w:rsid w:val="003A1BC9"/>
    <w:rsid w:val="003A7A8D"/>
    <w:rsid w:val="003B3B9A"/>
    <w:rsid w:val="003B4C30"/>
    <w:rsid w:val="003B6492"/>
    <w:rsid w:val="003B6879"/>
    <w:rsid w:val="003C0011"/>
    <w:rsid w:val="003C1E1D"/>
    <w:rsid w:val="003C4F2E"/>
    <w:rsid w:val="003C574F"/>
    <w:rsid w:val="003C5EC6"/>
    <w:rsid w:val="003C7D3C"/>
    <w:rsid w:val="003D0375"/>
    <w:rsid w:val="003D1E51"/>
    <w:rsid w:val="003D2644"/>
    <w:rsid w:val="003E11B9"/>
    <w:rsid w:val="003E37F8"/>
    <w:rsid w:val="003E6291"/>
    <w:rsid w:val="003E6609"/>
    <w:rsid w:val="003F1B30"/>
    <w:rsid w:val="003F4938"/>
    <w:rsid w:val="003F4C25"/>
    <w:rsid w:val="004017EA"/>
    <w:rsid w:val="00402F98"/>
    <w:rsid w:val="004030F3"/>
    <w:rsid w:val="00403569"/>
    <w:rsid w:val="0040557E"/>
    <w:rsid w:val="00412A7D"/>
    <w:rsid w:val="0041526D"/>
    <w:rsid w:val="00417238"/>
    <w:rsid w:val="0042079F"/>
    <w:rsid w:val="00422071"/>
    <w:rsid w:val="00424870"/>
    <w:rsid w:val="004337E0"/>
    <w:rsid w:val="0043509F"/>
    <w:rsid w:val="00441732"/>
    <w:rsid w:val="00450E27"/>
    <w:rsid w:val="004575D5"/>
    <w:rsid w:val="00481156"/>
    <w:rsid w:val="0049692A"/>
    <w:rsid w:val="004A1514"/>
    <w:rsid w:val="004A2E06"/>
    <w:rsid w:val="004A539D"/>
    <w:rsid w:val="004B21A5"/>
    <w:rsid w:val="004B2D9C"/>
    <w:rsid w:val="004B4509"/>
    <w:rsid w:val="004C599E"/>
    <w:rsid w:val="004E05DB"/>
    <w:rsid w:val="004E3F65"/>
    <w:rsid w:val="004E4F93"/>
    <w:rsid w:val="004E5020"/>
    <w:rsid w:val="004E5A53"/>
    <w:rsid w:val="004E6914"/>
    <w:rsid w:val="004F02FE"/>
    <w:rsid w:val="004F0428"/>
    <w:rsid w:val="004F0AA2"/>
    <w:rsid w:val="004F2C04"/>
    <w:rsid w:val="004F62F1"/>
    <w:rsid w:val="004F65D4"/>
    <w:rsid w:val="005013A6"/>
    <w:rsid w:val="00510179"/>
    <w:rsid w:val="005123F5"/>
    <w:rsid w:val="00517EF8"/>
    <w:rsid w:val="005200F9"/>
    <w:rsid w:val="005244BE"/>
    <w:rsid w:val="00532F70"/>
    <w:rsid w:val="00535F2C"/>
    <w:rsid w:val="00536DAA"/>
    <w:rsid w:val="005404E2"/>
    <w:rsid w:val="00542D96"/>
    <w:rsid w:val="005513FD"/>
    <w:rsid w:val="005533E9"/>
    <w:rsid w:val="00561E4C"/>
    <w:rsid w:val="00562856"/>
    <w:rsid w:val="00564BBB"/>
    <w:rsid w:val="00576137"/>
    <w:rsid w:val="00580D0E"/>
    <w:rsid w:val="00582620"/>
    <w:rsid w:val="00582919"/>
    <w:rsid w:val="00584860"/>
    <w:rsid w:val="00592346"/>
    <w:rsid w:val="005A2474"/>
    <w:rsid w:val="005A55E7"/>
    <w:rsid w:val="005A577C"/>
    <w:rsid w:val="005B2A62"/>
    <w:rsid w:val="005B3D53"/>
    <w:rsid w:val="005C08C4"/>
    <w:rsid w:val="005C3C96"/>
    <w:rsid w:val="005C3E0E"/>
    <w:rsid w:val="005C5889"/>
    <w:rsid w:val="005C6FC3"/>
    <w:rsid w:val="005D18A1"/>
    <w:rsid w:val="005D2436"/>
    <w:rsid w:val="005D3390"/>
    <w:rsid w:val="005D352F"/>
    <w:rsid w:val="005D586A"/>
    <w:rsid w:val="005D731F"/>
    <w:rsid w:val="005E0327"/>
    <w:rsid w:val="005E38A4"/>
    <w:rsid w:val="005E70EA"/>
    <w:rsid w:val="005F77BB"/>
    <w:rsid w:val="0060752D"/>
    <w:rsid w:val="0061471E"/>
    <w:rsid w:val="0062303F"/>
    <w:rsid w:val="0062498D"/>
    <w:rsid w:val="00630506"/>
    <w:rsid w:val="00635579"/>
    <w:rsid w:val="006375D4"/>
    <w:rsid w:val="006503F7"/>
    <w:rsid w:val="00652283"/>
    <w:rsid w:val="0065463C"/>
    <w:rsid w:val="00660FA7"/>
    <w:rsid w:val="0066120B"/>
    <w:rsid w:val="00676DB1"/>
    <w:rsid w:val="00681308"/>
    <w:rsid w:val="00691A91"/>
    <w:rsid w:val="006937B5"/>
    <w:rsid w:val="00694C7F"/>
    <w:rsid w:val="00695E80"/>
    <w:rsid w:val="006A01F8"/>
    <w:rsid w:val="006A560F"/>
    <w:rsid w:val="006B2738"/>
    <w:rsid w:val="006B579F"/>
    <w:rsid w:val="006C079F"/>
    <w:rsid w:val="006C120F"/>
    <w:rsid w:val="006C3E40"/>
    <w:rsid w:val="006C4265"/>
    <w:rsid w:val="006C4559"/>
    <w:rsid w:val="006C5BFC"/>
    <w:rsid w:val="006C5F76"/>
    <w:rsid w:val="006D08C2"/>
    <w:rsid w:val="006D3C1D"/>
    <w:rsid w:val="006E15C2"/>
    <w:rsid w:val="006E38C4"/>
    <w:rsid w:val="006E7301"/>
    <w:rsid w:val="006F703E"/>
    <w:rsid w:val="006F7B12"/>
    <w:rsid w:val="0070149B"/>
    <w:rsid w:val="00702819"/>
    <w:rsid w:val="00702CF1"/>
    <w:rsid w:val="00703BFE"/>
    <w:rsid w:val="00710324"/>
    <w:rsid w:val="0071382D"/>
    <w:rsid w:val="00720B51"/>
    <w:rsid w:val="00723188"/>
    <w:rsid w:val="007250C2"/>
    <w:rsid w:val="0073134B"/>
    <w:rsid w:val="00732810"/>
    <w:rsid w:val="0073384F"/>
    <w:rsid w:val="0073487B"/>
    <w:rsid w:val="00734C45"/>
    <w:rsid w:val="00735C12"/>
    <w:rsid w:val="0073709E"/>
    <w:rsid w:val="007410BB"/>
    <w:rsid w:val="007420FE"/>
    <w:rsid w:val="00746674"/>
    <w:rsid w:val="00750654"/>
    <w:rsid w:val="00754925"/>
    <w:rsid w:val="007635DE"/>
    <w:rsid w:val="007738AC"/>
    <w:rsid w:val="007751B1"/>
    <w:rsid w:val="00787C10"/>
    <w:rsid w:val="00787EE0"/>
    <w:rsid w:val="00791564"/>
    <w:rsid w:val="00794682"/>
    <w:rsid w:val="0079619B"/>
    <w:rsid w:val="00796EED"/>
    <w:rsid w:val="007A149D"/>
    <w:rsid w:val="007A31E0"/>
    <w:rsid w:val="007A6A77"/>
    <w:rsid w:val="007B4546"/>
    <w:rsid w:val="007B71AC"/>
    <w:rsid w:val="007C2382"/>
    <w:rsid w:val="007C6588"/>
    <w:rsid w:val="007C7949"/>
    <w:rsid w:val="007D08CC"/>
    <w:rsid w:val="007D6528"/>
    <w:rsid w:val="007E43DF"/>
    <w:rsid w:val="007E4DBE"/>
    <w:rsid w:val="007E75D1"/>
    <w:rsid w:val="007F064C"/>
    <w:rsid w:val="007F6A68"/>
    <w:rsid w:val="008004E6"/>
    <w:rsid w:val="00806618"/>
    <w:rsid w:val="00816702"/>
    <w:rsid w:val="008167D3"/>
    <w:rsid w:val="008215B2"/>
    <w:rsid w:val="00824A4A"/>
    <w:rsid w:val="008312F8"/>
    <w:rsid w:val="00831FB1"/>
    <w:rsid w:val="0083624A"/>
    <w:rsid w:val="0083770E"/>
    <w:rsid w:val="00847209"/>
    <w:rsid w:val="0085033C"/>
    <w:rsid w:val="00852906"/>
    <w:rsid w:val="00852D35"/>
    <w:rsid w:val="00855A27"/>
    <w:rsid w:val="008574E8"/>
    <w:rsid w:val="00864879"/>
    <w:rsid w:val="00866074"/>
    <w:rsid w:val="00870045"/>
    <w:rsid w:val="00872C90"/>
    <w:rsid w:val="00874318"/>
    <w:rsid w:val="0088161B"/>
    <w:rsid w:val="0088548B"/>
    <w:rsid w:val="00885A42"/>
    <w:rsid w:val="00893274"/>
    <w:rsid w:val="00894CB1"/>
    <w:rsid w:val="00895354"/>
    <w:rsid w:val="00896FE9"/>
    <w:rsid w:val="008A0B39"/>
    <w:rsid w:val="008A2576"/>
    <w:rsid w:val="008A55EE"/>
    <w:rsid w:val="008C766A"/>
    <w:rsid w:val="008D08C1"/>
    <w:rsid w:val="008E5573"/>
    <w:rsid w:val="008E6EEB"/>
    <w:rsid w:val="008F5924"/>
    <w:rsid w:val="0090584A"/>
    <w:rsid w:val="00907CFF"/>
    <w:rsid w:val="00912521"/>
    <w:rsid w:val="009133FE"/>
    <w:rsid w:val="0091412D"/>
    <w:rsid w:val="0091585E"/>
    <w:rsid w:val="009243E5"/>
    <w:rsid w:val="0092577B"/>
    <w:rsid w:val="00932D93"/>
    <w:rsid w:val="009450AD"/>
    <w:rsid w:val="0094664C"/>
    <w:rsid w:val="00954132"/>
    <w:rsid w:val="00954361"/>
    <w:rsid w:val="00957EA5"/>
    <w:rsid w:val="00960EDB"/>
    <w:rsid w:val="00962B10"/>
    <w:rsid w:val="009655C4"/>
    <w:rsid w:val="00965619"/>
    <w:rsid w:val="00971DEC"/>
    <w:rsid w:val="0097592B"/>
    <w:rsid w:val="00982A86"/>
    <w:rsid w:val="00982CAF"/>
    <w:rsid w:val="00983FD2"/>
    <w:rsid w:val="00986749"/>
    <w:rsid w:val="00986D8C"/>
    <w:rsid w:val="009959CB"/>
    <w:rsid w:val="0099732A"/>
    <w:rsid w:val="009A308A"/>
    <w:rsid w:val="009A52A3"/>
    <w:rsid w:val="009A6111"/>
    <w:rsid w:val="009B2B3E"/>
    <w:rsid w:val="009B36DC"/>
    <w:rsid w:val="009B70D1"/>
    <w:rsid w:val="009C2972"/>
    <w:rsid w:val="009C59B0"/>
    <w:rsid w:val="009C751D"/>
    <w:rsid w:val="009D128F"/>
    <w:rsid w:val="009D1742"/>
    <w:rsid w:val="009D613D"/>
    <w:rsid w:val="009E1850"/>
    <w:rsid w:val="009E52CD"/>
    <w:rsid w:val="009F12C3"/>
    <w:rsid w:val="009F6B10"/>
    <w:rsid w:val="00A0055B"/>
    <w:rsid w:val="00A0139F"/>
    <w:rsid w:val="00A01790"/>
    <w:rsid w:val="00A023B8"/>
    <w:rsid w:val="00A025D6"/>
    <w:rsid w:val="00A04F7B"/>
    <w:rsid w:val="00A07401"/>
    <w:rsid w:val="00A11503"/>
    <w:rsid w:val="00A1303D"/>
    <w:rsid w:val="00A15CDE"/>
    <w:rsid w:val="00A163E5"/>
    <w:rsid w:val="00A22887"/>
    <w:rsid w:val="00A229C5"/>
    <w:rsid w:val="00A24414"/>
    <w:rsid w:val="00A256A0"/>
    <w:rsid w:val="00A257B3"/>
    <w:rsid w:val="00A26A45"/>
    <w:rsid w:val="00A36025"/>
    <w:rsid w:val="00A362EF"/>
    <w:rsid w:val="00A4288A"/>
    <w:rsid w:val="00A55ABE"/>
    <w:rsid w:val="00A60AE8"/>
    <w:rsid w:val="00A6186E"/>
    <w:rsid w:val="00A61C32"/>
    <w:rsid w:val="00A626D6"/>
    <w:rsid w:val="00A6455A"/>
    <w:rsid w:val="00A70D8D"/>
    <w:rsid w:val="00A71BAD"/>
    <w:rsid w:val="00A76565"/>
    <w:rsid w:val="00A766FD"/>
    <w:rsid w:val="00A776A9"/>
    <w:rsid w:val="00A77889"/>
    <w:rsid w:val="00A82BAF"/>
    <w:rsid w:val="00A85840"/>
    <w:rsid w:val="00A90D6D"/>
    <w:rsid w:val="00A9450A"/>
    <w:rsid w:val="00A957E1"/>
    <w:rsid w:val="00A961B5"/>
    <w:rsid w:val="00AA1270"/>
    <w:rsid w:val="00AA7E17"/>
    <w:rsid w:val="00AB0BD8"/>
    <w:rsid w:val="00AB2202"/>
    <w:rsid w:val="00AB717E"/>
    <w:rsid w:val="00AB73C3"/>
    <w:rsid w:val="00AC3BF2"/>
    <w:rsid w:val="00AC58CE"/>
    <w:rsid w:val="00AC701E"/>
    <w:rsid w:val="00AD1206"/>
    <w:rsid w:val="00AD4032"/>
    <w:rsid w:val="00AE10A4"/>
    <w:rsid w:val="00AE26AF"/>
    <w:rsid w:val="00AF3CCB"/>
    <w:rsid w:val="00B06CA9"/>
    <w:rsid w:val="00B17D7F"/>
    <w:rsid w:val="00B17DE7"/>
    <w:rsid w:val="00B21037"/>
    <w:rsid w:val="00B217F4"/>
    <w:rsid w:val="00B25FE8"/>
    <w:rsid w:val="00B401ED"/>
    <w:rsid w:val="00B41D4D"/>
    <w:rsid w:val="00B41FFE"/>
    <w:rsid w:val="00B43747"/>
    <w:rsid w:val="00B45F1E"/>
    <w:rsid w:val="00B46A95"/>
    <w:rsid w:val="00B5635E"/>
    <w:rsid w:val="00B6052A"/>
    <w:rsid w:val="00B6195E"/>
    <w:rsid w:val="00B63120"/>
    <w:rsid w:val="00B64A2E"/>
    <w:rsid w:val="00B65734"/>
    <w:rsid w:val="00B663BE"/>
    <w:rsid w:val="00B670B4"/>
    <w:rsid w:val="00B674A4"/>
    <w:rsid w:val="00B8368B"/>
    <w:rsid w:val="00B873E6"/>
    <w:rsid w:val="00B9137C"/>
    <w:rsid w:val="00B939E6"/>
    <w:rsid w:val="00B96955"/>
    <w:rsid w:val="00BA1987"/>
    <w:rsid w:val="00BA22BE"/>
    <w:rsid w:val="00BA4F0F"/>
    <w:rsid w:val="00BA7121"/>
    <w:rsid w:val="00BA7280"/>
    <w:rsid w:val="00BB3A67"/>
    <w:rsid w:val="00BC683E"/>
    <w:rsid w:val="00BD1039"/>
    <w:rsid w:val="00BD2FA7"/>
    <w:rsid w:val="00BD5BC1"/>
    <w:rsid w:val="00BE0647"/>
    <w:rsid w:val="00BE5FE6"/>
    <w:rsid w:val="00BF0CFC"/>
    <w:rsid w:val="00BF198C"/>
    <w:rsid w:val="00BF779A"/>
    <w:rsid w:val="00C009EA"/>
    <w:rsid w:val="00C00F46"/>
    <w:rsid w:val="00C0152C"/>
    <w:rsid w:val="00C04464"/>
    <w:rsid w:val="00C04575"/>
    <w:rsid w:val="00C05AAE"/>
    <w:rsid w:val="00C06705"/>
    <w:rsid w:val="00C07423"/>
    <w:rsid w:val="00C12DD7"/>
    <w:rsid w:val="00C17F2F"/>
    <w:rsid w:val="00C206B2"/>
    <w:rsid w:val="00C219F1"/>
    <w:rsid w:val="00C23806"/>
    <w:rsid w:val="00C24DC5"/>
    <w:rsid w:val="00C31E2C"/>
    <w:rsid w:val="00C46869"/>
    <w:rsid w:val="00C50081"/>
    <w:rsid w:val="00C572DB"/>
    <w:rsid w:val="00C60FCE"/>
    <w:rsid w:val="00C76A63"/>
    <w:rsid w:val="00C807D5"/>
    <w:rsid w:val="00C87CCD"/>
    <w:rsid w:val="00C93578"/>
    <w:rsid w:val="00C9374D"/>
    <w:rsid w:val="00C941B5"/>
    <w:rsid w:val="00C96A4A"/>
    <w:rsid w:val="00C978E8"/>
    <w:rsid w:val="00CA4855"/>
    <w:rsid w:val="00CA71B3"/>
    <w:rsid w:val="00CB0E4B"/>
    <w:rsid w:val="00CC28FF"/>
    <w:rsid w:val="00CC647B"/>
    <w:rsid w:val="00CC6725"/>
    <w:rsid w:val="00CD09D4"/>
    <w:rsid w:val="00CE0CD2"/>
    <w:rsid w:val="00CE3E8C"/>
    <w:rsid w:val="00CE3F32"/>
    <w:rsid w:val="00CF1093"/>
    <w:rsid w:val="00CF4B55"/>
    <w:rsid w:val="00D0022B"/>
    <w:rsid w:val="00D012E7"/>
    <w:rsid w:val="00D01D67"/>
    <w:rsid w:val="00D03F4D"/>
    <w:rsid w:val="00D05D2B"/>
    <w:rsid w:val="00D06D33"/>
    <w:rsid w:val="00D06EDF"/>
    <w:rsid w:val="00D13E38"/>
    <w:rsid w:val="00D14F21"/>
    <w:rsid w:val="00D157DA"/>
    <w:rsid w:val="00D208EF"/>
    <w:rsid w:val="00D20B64"/>
    <w:rsid w:val="00D20D88"/>
    <w:rsid w:val="00D21A88"/>
    <w:rsid w:val="00D221D6"/>
    <w:rsid w:val="00D226EE"/>
    <w:rsid w:val="00D270B5"/>
    <w:rsid w:val="00D32D30"/>
    <w:rsid w:val="00D362D9"/>
    <w:rsid w:val="00D41860"/>
    <w:rsid w:val="00D42077"/>
    <w:rsid w:val="00D45593"/>
    <w:rsid w:val="00D45796"/>
    <w:rsid w:val="00D54366"/>
    <w:rsid w:val="00D61A97"/>
    <w:rsid w:val="00D65126"/>
    <w:rsid w:val="00D703D5"/>
    <w:rsid w:val="00D7264D"/>
    <w:rsid w:val="00D75FD2"/>
    <w:rsid w:val="00D80904"/>
    <w:rsid w:val="00D91D5E"/>
    <w:rsid w:val="00D92118"/>
    <w:rsid w:val="00D92282"/>
    <w:rsid w:val="00D943D6"/>
    <w:rsid w:val="00DA157C"/>
    <w:rsid w:val="00DA2707"/>
    <w:rsid w:val="00DA525D"/>
    <w:rsid w:val="00DA56EE"/>
    <w:rsid w:val="00DB2C6A"/>
    <w:rsid w:val="00DB33F7"/>
    <w:rsid w:val="00DB6E4C"/>
    <w:rsid w:val="00DC410C"/>
    <w:rsid w:val="00DC6579"/>
    <w:rsid w:val="00DD0E70"/>
    <w:rsid w:val="00DD6663"/>
    <w:rsid w:val="00DE0FD3"/>
    <w:rsid w:val="00DE3932"/>
    <w:rsid w:val="00DE6E7F"/>
    <w:rsid w:val="00DF3162"/>
    <w:rsid w:val="00DF4D1E"/>
    <w:rsid w:val="00DF663B"/>
    <w:rsid w:val="00E02D1F"/>
    <w:rsid w:val="00E042FF"/>
    <w:rsid w:val="00E121F6"/>
    <w:rsid w:val="00E25F2F"/>
    <w:rsid w:val="00E26D22"/>
    <w:rsid w:val="00E32413"/>
    <w:rsid w:val="00E363DD"/>
    <w:rsid w:val="00E36F90"/>
    <w:rsid w:val="00E41993"/>
    <w:rsid w:val="00E42EFB"/>
    <w:rsid w:val="00E50AF9"/>
    <w:rsid w:val="00E51FDE"/>
    <w:rsid w:val="00E53E4E"/>
    <w:rsid w:val="00E62019"/>
    <w:rsid w:val="00E6342D"/>
    <w:rsid w:val="00E63B41"/>
    <w:rsid w:val="00E6726B"/>
    <w:rsid w:val="00E734B2"/>
    <w:rsid w:val="00E75161"/>
    <w:rsid w:val="00E75E14"/>
    <w:rsid w:val="00E8365C"/>
    <w:rsid w:val="00E84596"/>
    <w:rsid w:val="00E96EEC"/>
    <w:rsid w:val="00EA029F"/>
    <w:rsid w:val="00EA21BA"/>
    <w:rsid w:val="00EA6C79"/>
    <w:rsid w:val="00EB1020"/>
    <w:rsid w:val="00EB2575"/>
    <w:rsid w:val="00EC28A7"/>
    <w:rsid w:val="00EC3C5E"/>
    <w:rsid w:val="00ED0558"/>
    <w:rsid w:val="00ED3A48"/>
    <w:rsid w:val="00ED4C69"/>
    <w:rsid w:val="00ED4D6B"/>
    <w:rsid w:val="00EE6E88"/>
    <w:rsid w:val="00EE7928"/>
    <w:rsid w:val="00EF2082"/>
    <w:rsid w:val="00EF6CC8"/>
    <w:rsid w:val="00F04552"/>
    <w:rsid w:val="00F11A11"/>
    <w:rsid w:val="00F15843"/>
    <w:rsid w:val="00F159EC"/>
    <w:rsid w:val="00F1671F"/>
    <w:rsid w:val="00F169B2"/>
    <w:rsid w:val="00F2386A"/>
    <w:rsid w:val="00F261D0"/>
    <w:rsid w:val="00F322AD"/>
    <w:rsid w:val="00F322C1"/>
    <w:rsid w:val="00F33AA6"/>
    <w:rsid w:val="00F54178"/>
    <w:rsid w:val="00F54CA3"/>
    <w:rsid w:val="00F578CF"/>
    <w:rsid w:val="00F60BE3"/>
    <w:rsid w:val="00F63330"/>
    <w:rsid w:val="00F6370F"/>
    <w:rsid w:val="00F63C75"/>
    <w:rsid w:val="00F64191"/>
    <w:rsid w:val="00F65130"/>
    <w:rsid w:val="00F67218"/>
    <w:rsid w:val="00F705CB"/>
    <w:rsid w:val="00F7154E"/>
    <w:rsid w:val="00F7322F"/>
    <w:rsid w:val="00F82544"/>
    <w:rsid w:val="00F82F18"/>
    <w:rsid w:val="00F87B5A"/>
    <w:rsid w:val="00F91526"/>
    <w:rsid w:val="00F94023"/>
    <w:rsid w:val="00F94463"/>
    <w:rsid w:val="00F951CE"/>
    <w:rsid w:val="00F97784"/>
    <w:rsid w:val="00F97C15"/>
    <w:rsid w:val="00FA47ED"/>
    <w:rsid w:val="00FB2E60"/>
    <w:rsid w:val="00FB7421"/>
    <w:rsid w:val="00FB7E68"/>
    <w:rsid w:val="00FC359B"/>
    <w:rsid w:val="00FC696D"/>
    <w:rsid w:val="00FD0008"/>
    <w:rsid w:val="00FD1092"/>
    <w:rsid w:val="00FE3747"/>
    <w:rsid w:val="00FE4A86"/>
    <w:rsid w:val="00FE6019"/>
    <w:rsid w:val="00FE72A6"/>
    <w:rsid w:val="00FE74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391FCF"/>
  <w15:chartTrackingRefBased/>
  <w15:docId w15:val="{CC148751-53B8-5D48-AD5C-04876B730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E0CD2"/>
    <w:pPr>
      <w:tabs>
        <w:tab w:val="center" w:pos="4819"/>
        <w:tab w:val="right" w:pos="9638"/>
      </w:tabs>
    </w:pPr>
  </w:style>
  <w:style w:type="paragraph" w:styleId="Pidipagina">
    <w:name w:val="footer"/>
    <w:basedOn w:val="Normale"/>
    <w:link w:val="PidipaginaCarattere"/>
    <w:uiPriority w:val="99"/>
    <w:rsid w:val="00CE0CD2"/>
    <w:pPr>
      <w:tabs>
        <w:tab w:val="center" w:pos="4819"/>
        <w:tab w:val="right" w:pos="9638"/>
      </w:tabs>
    </w:pPr>
  </w:style>
  <w:style w:type="character" w:styleId="Numeropagina">
    <w:name w:val="page number"/>
    <w:basedOn w:val="Carpredefinitoparagrafo"/>
    <w:rsid w:val="00CE0CD2"/>
  </w:style>
  <w:style w:type="table" w:styleId="Grigliatabella">
    <w:name w:val="Table Grid"/>
    <w:basedOn w:val="Tabellanormale"/>
    <w:rsid w:val="00CE0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Carattere">
    <w:name w:val="Carattere Carattere"/>
    <w:basedOn w:val="Normale"/>
    <w:rsid w:val="007420FE"/>
    <w:pPr>
      <w:spacing w:after="160" w:line="240" w:lineRule="exact"/>
    </w:pPr>
    <w:rPr>
      <w:rFonts w:ascii="Tahoma" w:hAnsi="Tahoma"/>
      <w:sz w:val="20"/>
      <w:szCs w:val="20"/>
      <w:lang w:val="en-US" w:eastAsia="en-US"/>
    </w:rPr>
  </w:style>
  <w:style w:type="paragraph" w:styleId="Testofumetto">
    <w:name w:val="Balloon Text"/>
    <w:basedOn w:val="Normale"/>
    <w:semiHidden/>
    <w:rsid w:val="00006493"/>
    <w:rPr>
      <w:rFonts w:ascii="Tahoma" w:hAnsi="Tahoma" w:cs="Tahoma"/>
      <w:sz w:val="16"/>
      <w:szCs w:val="16"/>
    </w:rPr>
  </w:style>
  <w:style w:type="paragraph" w:customStyle="1" w:styleId="Grigliachiara-Colore31">
    <w:name w:val="Griglia chiara - Colore 31"/>
    <w:basedOn w:val="Normale"/>
    <w:uiPriority w:val="34"/>
    <w:qFormat/>
    <w:rsid w:val="00ED4C69"/>
    <w:pPr>
      <w:ind w:left="720"/>
      <w:contextualSpacing/>
    </w:pPr>
  </w:style>
  <w:style w:type="paragraph" w:customStyle="1" w:styleId="Elencoacolori-Colore11">
    <w:name w:val="Elenco a colori - Colore 11"/>
    <w:basedOn w:val="Normale"/>
    <w:uiPriority w:val="34"/>
    <w:qFormat/>
    <w:rsid w:val="003935CB"/>
    <w:pPr>
      <w:ind w:left="720"/>
      <w:contextualSpacing/>
    </w:pPr>
  </w:style>
  <w:style w:type="paragraph" w:styleId="Mappadocumento">
    <w:name w:val="Document Map"/>
    <w:basedOn w:val="Normale"/>
    <w:link w:val="MappadocumentoCarattere"/>
    <w:uiPriority w:val="99"/>
    <w:semiHidden/>
    <w:unhideWhenUsed/>
    <w:rsid w:val="007A149D"/>
  </w:style>
  <w:style w:type="character" w:customStyle="1" w:styleId="MappadocumentoCarattere">
    <w:name w:val="Mappa documento Carattere"/>
    <w:link w:val="Mappadocumento"/>
    <w:uiPriority w:val="99"/>
    <w:semiHidden/>
    <w:rsid w:val="007A149D"/>
    <w:rPr>
      <w:sz w:val="24"/>
      <w:szCs w:val="24"/>
    </w:rPr>
  </w:style>
  <w:style w:type="paragraph" w:customStyle="1" w:styleId="Sfondoacolori-Colore11">
    <w:name w:val="Sfondo a colori - Colore 11"/>
    <w:hidden/>
    <w:uiPriority w:val="99"/>
    <w:semiHidden/>
    <w:rsid w:val="002142B2"/>
    <w:rPr>
      <w:sz w:val="24"/>
      <w:szCs w:val="24"/>
    </w:rPr>
  </w:style>
  <w:style w:type="paragraph" w:styleId="Revisione">
    <w:name w:val="Revision"/>
    <w:hidden/>
    <w:uiPriority w:val="71"/>
    <w:rsid w:val="00AB73C3"/>
    <w:rPr>
      <w:sz w:val="24"/>
      <w:szCs w:val="24"/>
    </w:rPr>
  </w:style>
  <w:style w:type="paragraph" w:styleId="Testonotaapidipagina">
    <w:name w:val="footnote text"/>
    <w:basedOn w:val="Normale"/>
    <w:link w:val="TestonotaapidipaginaCarattere"/>
    <w:uiPriority w:val="99"/>
    <w:semiHidden/>
    <w:unhideWhenUsed/>
    <w:rsid w:val="00723188"/>
    <w:rPr>
      <w:sz w:val="20"/>
      <w:szCs w:val="20"/>
    </w:rPr>
  </w:style>
  <w:style w:type="character" w:customStyle="1" w:styleId="TestonotaapidipaginaCarattere">
    <w:name w:val="Testo nota a piè di pagina Carattere"/>
    <w:basedOn w:val="Carpredefinitoparagrafo"/>
    <w:link w:val="Testonotaapidipagina"/>
    <w:uiPriority w:val="99"/>
    <w:semiHidden/>
    <w:rsid w:val="00723188"/>
  </w:style>
  <w:style w:type="character" w:styleId="Rimandonotaapidipagina">
    <w:name w:val="footnote reference"/>
    <w:uiPriority w:val="99"/>
    <w:semiHidden/>
    <w:unhideWhenUsed/>
    <w:rsid w:val="00723188"/>
    <w:rPr>
      <w:vertAlign w:val="superscript"/>
    </w:rPr>
  </w:style>
  <w:style w:type="paragraph" w:styleId="Paragrafoelenco">
    <w:name w:val="List Paragraph"/>
    <w:basedOn w:val="Normale"/>
    <w:uiPriority w:val="34"/>
    <w:qFormat/>
    <w:rsid w:val="00F64191"/>
    <w:pPr>
      <w:ind w:left="720"/>
      <w:contextualSpacing/>
    </w:pPr>
  </w:style>
  <w:style w:type="character" w:customStyle="1" w:styleId="IntestazioneCarattere">
    <w:name w:val="Intestazione Carattere"/>
    <w:basedOn w:val="Carpredefinitoparagrafo"/>
    <w:link w:val="Intestazione"/>
    <w:uiPriority w:val="99"/>
    <w:rsid w:val="00040E65"/>
    <w:rPr>
      <w:sz w:val="24"/>
      <w:szCs w:val="24"/>
    </w:rPr>
  </w:style>
  <w:style w:type="character" w:customStyle="1" w:styleId="PidipaginaCarattere">
    <w:name w:val="Piè di pagina Carattere"/>
    <w:basedOn w:val="Carpredefinitoparagrafo"/>
    <w:link w:val="Pidipagina"/>
    <w:uiPriority w:val="99"/>
    <w:rsid w:val="00040E65"/>
    <w:rPr>
      <w:sz w:val="24"/>
      <w:szCs w:val="24"/>
    </w:rPr>
  </w:style>
  <w:style w:type="paragraph" w:customStyle="1" w:styleId="Default">
    <w:name w:val="Default"/>
    <w:rsid w:val="00EB102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191788">
      <w:bodyDiv w:val="1"/>
      <w:marLeft w:val="0"/>
      <w:marRight w:val="0"/>
      <w:marTop w:val="0"/>
      <w:marBottom w:val="0"/>
      <w:divBdr>
        <w:top w:val="none" w:sz="0" w:space="0" w:color="auto"/>
        <w:left w:val="none" w:sz="0" w:space="0" w:color="auto"/>
        <w:bottom w:val="none" w:sz="0" w:space="0" w:color="auto"/>
        <w:right w:val="none" w:sz="0" w:space="0" w:color="auto"/>
      </w:divBdr>
    </w:div>
    <w:div w:id="1647322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4B1E2-4547-48A2-9330-A7E52719B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30</Pages>
  <Words>5303</Words>
  <Characters>30232</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DATI IDENTIFICATIVI O</vt:lpstr>
    </vt:vector>
  </TitlesOfParts>
  <Company>Provincia Autonoma di Trento</Company>
  <LinksUpToDate>false</LinksUpToDate>
  <CharactersWithSpaces>35465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DATI IDENTIFICATIVI O</dc:title>
  <dc:subject/>
  <dc:creator>PR36023</dc:creator>
  <cp:keywords/>
  <cp:lastModifiedBy>Andrea Guarnieri</cp:lastModifiedBy>
  <cp:revision>6</cp:revision>
  <cp:lastPrinted>2014-01-24T10:49:00Z</cp:lastPrinted>
  <dcterms:created xsi:type="dcterms:W3CDTF">2021-05-04T15:16:00Z</dcterms:created>
  <dcterms:modified xsi:type="dcterms:W3CDTF">2021-05-29T14:52:00Z</dcterms:modified>
</cp:coreProperties>
</file>